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rPr>
          <w:b/>
          <w:bCs/>
          <w:color w:val="1F497D"/>
          <w:sz w:val="23"/>
          <w:szCs w:val="23"/>
        </w:rPr>
      </w:pPr>
    </w:p>
    <w:p w:rsidR="0007595D" w:rsidRDefault="0007595D" w:rsidP="0007595D">
      <w:pPr>
        <w:pStyle w:val="Default"/>
        <w:jc w:val="center"/>
        <w:rPr>
          <w:b/>
          <w:bCs/>
          <w:color w:val="1F497D"/>
          <w:sz w:val="23"/>
          <w:szCs w:val="23"/>
        </w:rPr>
      </w:pPr>
      <w:r>
        <w:rPr>
          <w:b/>
          <w:bCs/>
          <w:color w:val="1F497D"/>
          <w:sz w:val="23"/>
          <w:szCs w:val="23"/>
        </w:rPr>
        <w:t xml:space="preserve">APPENDIX </w:t>
      </w:r>
      <w:r>
        <w:rPr>
          <w:b/>
          <w:bCs/>
          <w:color w:val="1F497D"/>
          <w:sz w:val="23"/>
          <w:szCs w:val="23"/>
        </w:rPr>
        <w:t>F</w:t>
      </w:r>
      <w:bookmarkStart w:id="0" w:name="_GoBack"/>
      <w:bookmarkEnd w:id="0"/>
    </w:p>
    <w:p w:rsidR="0007595D" w:rsidRDefault="0007595D" w:rsidP="0007595D">
      <w:pPr>
        <w:pStyle w:val="Default"/>
        <w:jc w:val="center"/>
        <w:rPr>
          <w:b/>
          <w:bCs/>
          <w:color w:val="1F497D"/>
          <w:sz w:val="23"/>
          <w:szCs w:val="23"/>
        </w:rPr>
      </w:pPr>
    </w:p>
    <w:p w:rsidR="0007595D" w:rsidRDefault="0007595D" w:rsidP="0007595D">
      <w:pPr>
        <w:pStyle w:val="Default"/>
        <w:jc w:val="center"/>
        <w:rPr>
          <w:b/>
          <w:bCs/>
          <w:color w:val="1F497D"/>
          <w:sz w:val="23"/>
          <w:szCs w:val="23"/>
        </w:rPr>
      </w:pPr>
      <w:r>
        <w:rPr>
          <w:b/>
          <w:bCs/>
          <w:color w:val="1F497D"/>
          <w:sz w:val="23"/>
          <w:szCs w:val="23"/>
        </w:rPr>
        <w:t>DISTRICT INTERVIEW PROTOCOL</w:t>
      </w:r>
    </w:p>
    <w:p w:rsidR="0007595D" w:rsidRDefault="0007595D">
      <w:pPr>
        <w:tabs>
          <w:tab w:val="clear" w:pos="432"/>
        </w:tabs>
        <w:spacing w:line="240" w:lineRule="auto"/>
        <w:ind w:firstLine="0"/>
        <w:jc w:val="left"/>
        <w:rPr>
          <w:rFonts w:asciiTheme="minorHAnsi" w:hAnsiTheme="minorHAnsi" w:cstheme="minorHAnsi"/>
          <w:b/>
        </w:rPr>
      </w:pPr>
    </w:p>
    <w:p w:rsidR="0007595D" w:rsidRDefault="0007595D">
      <w:pPr>
        <w:tabs>
          <w:tab w:val="clear" w:pos="432"/>
        </w:tabs>
        <w:spacing w:line="240" w:lineRule="auto"/>
        <w:ind w:firstLine="0"/>
        <w:jc w:val="left"/>
        <w:rPr>
          <w:rFonts w:asciiTheme="minorHAnsi" w:hAnsiTheme="minorHAnsi" w:cstheme="minorHAnsi"/>
          <w:b/>
        </w:rPr>
      </w:pPr>
      <w:r>
        <w:rPr>
          <w:rFonts w:asciiTheme="minorHAnsi" w:hAnsiTheme="minorHAnsi" w:cstheme="minorHAnsi"/>
          <w:b/>
        </w:rPr>
        <w:br w:type="page"/>
      </w:r>
    </w:p>
    <w:p w:rsidR="003036DB" w:rsidRPr="00FC18F4" w:rsidRDefault="003036DB" w:rsidP="003036DB">
      <w:pPr>
        <w:tabs>
          <w:tab w:val="clear" w:pos="432"/>
        </w:tabs>
        <w:spacing w:line="240" w:lineRule="auto"/>
        <w:ind w:firstLine="0"/>
        <w:jc w:val="center"/>
        <w:rPr>
          <w:rFonts w:asciiTheme="minorHAnsi" w:hAnsiTheme="minorHAnsi" w:cstheme="minorHAnsi"/>
          <w:b/>
        </w:rPr>
      </w:pPr>
      <w:r w:rsidRPr="00FC18F4">
        <w:rPr>
          <w:rFonts w:asciiTheme="minorHAnsi" w:hAnsiTheme="minorHAnsi" w:cstheme="minorHAnsi"/>
          <w:b/>
        </w:rPr>
        <w:lastRenderedPageBreak/>
        <w:t xml:space="preserve">TIF </w:t>
      </w:r>
      <w:r w:rsidR="00937E54" w:rsidRPr="00FC18F4">
        <w:rPr>
          <w:rFonts w:asciiTheme="minorHAnsi" w:hAnsiTheme="minorHAnsi" w:cstheme="minorHAnsi"/>
          <w:b/>
        </w:rPr>
        <w:t xml:space="preserve">DISTRICT </w:t>
      </w:r>
      <w:r w:rsidRPr="00FC18F4">
        <w:rPr>
          <w:rFonts w:asciiTheme="minorHAnsi" w:hAnsiTheme="minorHAnsi" w:cstheme="minorHAnsi"/>
          <w:b/>
        </w:rPr>
        <w:t>INTERVIEW PROTOCOL</w:t>
      </w:r>
    </w:p>
    <w:p w:rsidR="00FB53F0" w:rsidRPr="00FC18F4" w:rsidRDefault="00FB53F0" w:rsidP="003036DB">
      <w:pPr>
        <w:tabs>
          <w:tab w:val="clear" w:pos="432"/>
        </w:tabs>
        <w:spacing w:line="240" w:lineRule="auto"/>
        <w:ind w:firstLine="0"/>
        <w:jc w:val="center"/>
        <w:rPr>
          <w:rFonts w:asciiTheme="minorHAnsi" w:hAnsiTheme="minorHAnsi" w:cstheme="minorHAnsi"/>
          <w:b/>
        </w:rPr>
      </w:pPr>
    </w:p>
    <w:p w:rsidR="00FB53F0" w:rsidRPr="00FC18F4" w:rsidRDefault="00FB53F0" w:rsidP="00FB53F0">
      <w:pPr>
        <w:tabs>
          <w:tab w:val="clear" w:pos="432"/>
        </w:tabs>
        <w:spacing w:line="240" w:lineRule="auto"/>
        <w:ind w:firstLine="0"/>
        <w:jc w:val="left"/>
        <w:rPr>
          <w:rFonts w:asciiTheme="minorHAnsi" w:hAnsiTheme="minorHAnsi" w:cstheme="minorHAnsi"/>
          <w:b/>
        </w:rPr>
      </w:pPr>
      <w:r w:rsidRPr="00FC18F4">
        <w:rPr>
          <w:rFonts w:asciiTheme="minorHAnsi" w:hAnsiTheme="minorHAnsi" w:cstheme="minorHAnsi"/>
          <w:b/>
        </w:rPr>
        <w:t>I</w:t>
      </w:r>
      <w:r w:rsidR="004D1A34" w:rsidRPr="00FC18F4">
        <w:rPr>
          <w:rFonts w:asciiTheme="minorHAnsi" w:hAnsiTheme="minorHAnsi" w:cstheme="minorHAnsi"/>
          <w:b/>
        </w:rPr>
        <w:t>ntroduction</w:t>
      </w:r>
    </w:p>
    <w:p w:rsidR="003036DB" w:rsidRPr="00FC18F4" w:rsidRDefault="003036DB" w:rsidP="00F478C1">
      <w:pPr>
        <w:tabs>
          <w:tab w:val="clear" w:pos="432"/>
        </w:tabs>
        <w:spacing w:line="240" w:lineRule="auto"/>
        <w:ind w:firstLine="0"/>
        <w:rPr>
          <w:rFonts w:asciiTheme="minorHAnsi" w:hAnsiTheme="minorHAnsi" w:cstheme="minorHAnsi"/>
        </w:rPr>
      </w:pPr>
    </w:p>
    <w:p w:rsidR="007D4507" w:rsidRPr="00FC18F4" w:rsidRDefault="00414D91" w:rsidP="007D4507">
      <w:pPr>
        <w:spacing w:line="240" w:lineRule="auto"/>
        <w:ind w:firstLine="0"/>
        <w:rPr>
          <w:rFonts w:asciiTheme="minorHAnsi" w:hAnsiTheme="minorHAnsi" w:cstheme="minorHAnsi"/>
        </w:rPr>
      </w:pPr>
      <w:r w:rsidRPr="00FC18F4">
        <w:rPr>
          <w:rFonts w:asciiTheme="minorHAnsi" w:hAnsiTheme="minorHAnsi" w:cstheme="minorHAnsi"/>
        </w:rPr>
        <w:t>T</w:t>
      </w:r>
      <w:r w:rsidR="00DB31EF" w:rsidRPr="00FC18F4">
        <w:rPr>
          <w:rFonts w:asciiTheme="minorHAnsi" w:hAnsiTheme="minorHAnsi" w:cstheme="minorHAnsi"/>
        </w:rPr>
        <w:t xml:space="preserve">his is _________ from </w:t>
      </w:r>
      <w:r w:rsidR="0007595D">
        <w:rPr>
          <w:rFonts w:asciiTheme="minorHAnsi" w:hAnsiTheme="minorHAnsi" w:cstheme="minorHAnsi"/>
        </w:rPr>
        <w:t>xxxxxxxxxxxx</w:t>
      </w:r>
      <w:r w:rsidR="00DB31EF" w:rsidRPr="00FC18F4">
        <w:rPr>
          <w:rFonts w:asciiTheme="minorHAnsi" w:hAnsiTheme="minorHAnsi" w:cstheme="minorHAnsi"/>
        </w:rPr>
        <w:t xml:space="preserve">. </w:t>
      </w:r>
      <w:r w:rsidRPr="00FC18F4">
        <w:rPr>
          <w:rFonts w:asciiTheme="minorHAnsi" w:hAnsiTheme="minorHAnsi" w:cstheme="minorHAnsi"/>
        </w:rPr>
        <w:t xml:space="preserve">As you know, The U.S. Department of Education has contracted with </w:t>
      </w:r>
      <w:r w:rsidR="0007595D">
        <w:rPr>
          <w:rFonts w:asciiTheme="minorHAnsi" w:hAnsiTheme="minorHAnsi" w:cstheme="minorHAnsi"/>
        </w:rPr>
        <w:t>xxxxxxxxxx</w:t>
      </w:r>
      <w:r w:rsidR="00BB3C00" w:rsidRPr="00FC18F4">
        <w:rPr>
          <w:rFonts w:asciiTheme="minorHAnsi" w:hAnsiTheme="minorHAnsi" w:cstheme="minorHAnsi"/>
        </w:rPr>
        <w:t xml:space="preserve"> to</w:t>
      </w:r>
      <w:r w:rsidRPr="00FC18F4">
        <w:rPr>
          <w:rFonts w:asciiTheme="minorHAnsi" w:hAnsiTheme="minorHAnsi" w:cstheme="minorHAnsi"/>
        </w:rPr>
        <w:t xml:space="preserve"> conduct the </w:t>
      </w:r>
      <w:r w:rsidR="00DB31EF" w:rsidRPr="00FC18F4">
        <w:rPr>
          <w:rFonts w:asciiTheme="minorHAnsi" w:hAnsiTheme="minorHAnsi" w:cstheme="minorHAnsi"/>
        </w:rPr>
        <w:t xml:space="preserve">national </w:t>
      </w:r>
      <w:r w:rsidR="006E0B36" w:rsidRPr="00FC18F4">
        <w:rPr>
          <w:rFonts w:asciiTheme="minorHAnsi" w:hAnsiTheme="minorHAnsi" w:cstheme="minorHAnsi"/>
        </w:rPr>
        <w:t>e</w:t>
      </w:r>
      <w:r w:rsidR="00DB31EF" w:rsidRPr="00FC18F4">
        <w:rPr>
          <w:rFonts w:asciiTheme="minorHAnsi" w:hAnsiTheme="minorHAnsi" w:cstheme="minorHAnsi"/>
        </w:rPr>
        <w:t xml:space="preserve">valuation of </w:t>
      </w:r>
      <w:r w:rsidR="00A15CC3" w:rsidRPr="00FC18F4">
        <w:rPr>
          <w:rFonts w:asciiTheme="minorHAnsi" w:hAnsiTheme="minorHAnsi" w:cstheme="minorHAnsi"/>
        </w:rPr>
        <w:t xml:space="preserve">the </w:t>
      </w:r>
      <w:r w:rsidR="00DB31EF" w:rsidRPr="00FC18F4">
        <w:rPr>
          <w:rFonts w:asciiTheme="minorHAnsi" w:hAnsiTheme="minorHAnsi" w:cstheme="minorHAnsi"/>
        </w:rPr>
        <w:t xml:space="preserve">Teacher Incentive </w:t>
      </w:r>
      <w:r w:rsidR="00A15CC3" w:rsidRPr="00FC18F4">
        <w:rPr>
          <w:rFonts w:asciiTheme="minorHAnsi" w:hAnsiTheme="minorHAnsi" w:cstheme="minorHAnsi"/>
        </w:rPr>
        <w:t>Fund</w:t>
      </w:r>
      <w:r w:rsidR="007D4507" w:rsidRPr="00FC18F4">
        <w:rPr>
          <w:rFonts w:asciiTheme="minorHAnsi" w:hAnsiTheme="minorHAnsi" w:cstheme="minorHAnsi"/>
        </w:rPr>
        <w:t xml:space="preserve">. </w:t>
      </w:r>
      <w:r w:rsidRPr="00FC18F4">
        <w:rPr>
          <w:rFonts w:asciiTheme="minorHAnsi" w:hAnsiTheme="minorHAnsi" w:cstheme="minorHAnsi"/>
        </w:rPr>
        <w:t>The information we will obtain from this interview is extremely important for us to fully understand your TIF program, your implementation experiences and challenges, how you met those challenges, and to learn about other district improvement effor</w:t>
      </w:r>
      <w:r w:rsidR="00B01FCD" w:rsidRPr="00FC18F4">
        <w:rPr>
          <w:rFonts w:asciiTheme="minorHAnsi" w:hAnsiTheme="minorHAnsi" w:cstheme="minorHAnsi"/>
        </w:rPr>
        <w:t>t</w:t>
      </w:r>
      <w:r w:rsidRPr="00FC18F4">
        <w:rPr>
          <w:rFonts w:asciiTheme="minorHAnsi" w:hAnsiTheme="minorHAnsi" w:cstheme="minorHAnsi"/>
        </w:rPr>
        <w:t xml:space="preserve">s. </w:t>
      </w:r>
      <w:r w:rsidR="00B01FCD" w:rsidRPr="00FC18F4">
        <w:rPr>
          <w:rFonts w:asciiTheme="minorHAnsi" w:hAnsiTheme="minorHAnsi" w:cstheme="minorHAnsi"/>
        </w:rPr>
        <w:t>This</w:t>
      </w:r>
      <w:r w:rsidR="007A6024" w:rsidRPr="00FC18F4">
        <w:rPr>
          <w:rFonts w:asciiTheme="minorHAnsi" w:hAnsiTheme="minorHAnsi" w:cstheme="minorHAnsi"/>
        </w:rPr>
        <w:t xml:space="preserve"> </w:t>
      </w:r>
      <w:r w:rsidR="00DB31EF" w:rsidRPr="00FC18F4">
        <w:rPr>
          <w:rFonts w:asciiTheme="minorHAnsi" w:hAnsiTheme="minorHAnsi" w:cstheme="minorHAnsi"/>
        </w:rPr>
        <w:t>i</w:t>
      </w:r>
      <w:r w:rsidR="007A6024" w:rsidRPr="00FC18F4">
        <w:rPr>
          <w:rFonts w:asciiTheme="minorHAnsi" w:hAnsiTheme="minorHAnsi" w:cstheme="minorHAnsi"/>
        </w:rPr>
        <w:t>nterview</w:t>
      </w:r>
      <w:r w:rsidR="00972852" w:rsidRPr="00FC18F4">
        <w:rPr>
          <w:rFonts w:asciiTheme="minorHAnsi" w:hAnsiTheme="minorHAnsi" w:cstheme="minorHAnsi"/>
        </w:rPr>
        <w:t xml:space="preserve"> </w:t>
      </w:r>
      <w:r w:rsidR="00B01FCD" w:rsidRPr="00FC18F4">
        <w:rPr>
          <w:rFonts w:asciiTheme="minorHAnsi" w:hAnsiTheme="minorHAnsi" w:cstheme="minorHAnsi"/>
        </w:rPr>
        <w:t>should</w:t>
      </w:r>
      <w:r w:rsidR="00972852" w:rsidRPr="00FC18F4">
        <w:rPr>
          <w:rFonts w:asciiTheme="minorHAnsi" w:hAnsiTheme="minorHAnsi" w:cstheme="minorHAnsi"/>
        </w:rPr>
        <w:t xml:space="preserve"> </w:t>
      </w:r>
      <w:r w:rsidR="00B01FCD" w:rsidRPr="00FC18F4">
        <w:rPr>
          <w:rFonts w:asciiTheme="minorHAnsi" w:hAnsiTheme="minorHAnsi" w:cstheme="minorHAnsi"/>
        </w:rPr>
        <w:t>take</w:t>
      </w:r>
      <w:r w:rsidR="00972852" w:rsidRPr="00FC18F4">
        <w:rPr>
          <w:rFonts w:asciiTheme="minorHAnsi" w:hAnsiTheme="minorHAnsi" w:cstheme="minorHAnsi"/>
        </w:rPr>
        <w:t xml:space="preserve"> </w:t>
      </w:r>
      <w:r w:rsidR="00A15CC3" w:rsidRPr="00FC18F4">
        <w:rPr>
          <w:rFonts w:asciiTheme="minorHAnsi" w:hAnsiTheme="minorHAnsi" w:cstheme="minorHAnsi"/>
        </w:rPr>
        <w:t xml:space="preserve">about </w:t>
      </w:r>
      <w:r w:rsidR="006E419C">
        <w:rPr>
          <w:rFonts w:asciiTheme="minorHAnsi" w:hAnsiTheme="minorHAnsi" w:cstheme="minorHAnsi"/>
        </w:rPr>
        <w:t xml:space="preserve">45 to </w:t>
      </w:r>
      <w:r w:rsidR="004C2161" w:rsidRPr="004C2161">
        <w:rPr>
          <w:rFonts w:asciiTheme="minorHAnsi" w:hAnsiTheme="minorHAnsi" w:cstheme="minorHAnsi"/>
        </w:rPr>
        <w:t>60</w:t>
      </w:r>
      <w:r w:rsidR="00A15CC3" w:rsidRPr="004C2161">
        <w:rPr>
          <w:rFonts w:asciiTheme="minorHAnsi" w:hAnsiTheme="minorHAnsi" w:cstheme="minorHAnsi"/>
        </w:rPr>
        <w:t xml:space="preserve"> minutes</w:t>
      </w:r>
      <w:r w:rsidR="00A15CC3" w:rsidRPr="00FC18F4">
        <w:rPr>
          <w:rFonts w:asciiTheme="minorHAnsi" w:hAnsiTheme="minorHAnsi" w:cstheme="minorHAnsi"/>
        </w:rPr>
        <w:t>.</w:t>
      </w:r>
      <w:r w:rsidR="00DB31EF" w:rsidRPr="00FC18F4">
        <w:rPr>
          <w:rFonts w:asciiTheme="minorHAnsi" w:hAnsiTheme="minorHAnsi" w:cstheme="minorHAnsi"/>
        </w:rPr>
        <w:t xml:space="preserve"> </w:t>
      </w:r>
      <w:r w:rsidR="00A15CC3" w:rsidRPr="00FC18F4">
        <w:rPr>
          <w:rFonts w:asciiTheme="minorHAnsi" w:hAnsiTheme="minorHAnsi" w:cstheme="minorHAnsi"/>
        </w:rPr>
        <w:t>Before we proceed, I would like to confirm that this is still a good time for you.</w:t>
      </w:r>
    </w:p>
    <w:p w:rsidR="007D4507" w:rsidRPr="00FC18F4" w:rsidRDefault="007D4507" w:rsidP="007D4507">
      <w:pPr>
        <w:spacing w:line="240" w:lineRule="auto"/>
        <w:ind w:firstLine="0"/>
        <w:rPr>
          <w:rFonts w:asciiTheme="minorHAnsi" w:hAnsiTheme="minorHAnsi" w:cstheme="minorHAnsi"/>
        </w:rPr>
      </w:pPr>
    </w:p>
    <w:p w:rsidR="00A15CC3" w:rsidRPr="00FC18F4" w:rsidRDefault="00A15CC3" w:rsidP="007D4507">
      <w:pPr>
        <w:spacing w:line="240" w:lineRule="auto"/>
        <w:ind w:firstLine="0"/>
        <w:rPr>
          <w:rFonts w:asciiTheme="minorHAnsi" w:hAnsiTheme="minorHAnsi" w:cstheme="minorHAnsi"/>
        </w:rPr>
      </w:pPr>
      <w:r w:rsidRPr="00FC18F4">
        <w:rPr>
          <w:rFonts w:asciiTheme="minorHAnsi" w:hAnsiTheme="minorHAnsi" w:cstheme="minorHAnsi"/>
        </w:rPr>
        <w:t xml:space="preserve">(If a good time, proceed with text below; if not, ask: </w:t>
      </w:r>
      <w:r w:rsidRPr="00FC18F4">
        <w:rPr>
          <w:rFonts w:asciiTheme="minorHAnsi" w:hAnsiTheme="minorHAnsi" w:cstheme="minorHAnsi"/>
          <w:i/>
        </w:rPr>
        <w:t>when would be a good time to call? On what date?</w:t>
      </w:r>
      <w:r w:rsidRPr="00FC18F4">
        <w:rPr>
          <w:rFonts w:asciiTheme="minorHAnsi" w:hAnsiTheme="minorHAnsi" w:cstheme="minorHAnsi"/>
        </w:rPr>
        <w:t xml:space="preserve">  Then repeat time and date</w:t>
      </w:r>
      <w:r w:rsidR="00972852" w:rsidRPr="00FC18F4">
        <w:rPr>
          <w:rFonts w:asciiTheme="minorHAnsi" w:hAnsiTheme="minorHAnsi" w:cstheme="minorHAnsi"/>
        </w:rPr>
        <w:t xml:space="preserve"> to respondent</w:t>
      </w:r>
      <w:r w:rsidRPr="00FC18F4">
        <w:rPr>
          <w:rFonts w:asciiTheme="minorHAnsi" w:hAnsiTheme="minorHAnsi" w:cstheme="minorHAnsi"/>
        </w:rPr>
        <w:t>.)</w:t>
      </w:r>
    </w:p>
    <w:p w:rsidR="007D4507" w:rsidRPr="00FC18F4" w:rsidRDefault="007D4507" w:rsidP="007D4507">
      <w:pPr>
        <w:spacing w:line="240" w:lineRule="auto"/>
        <w:ind w:firstLine="0"/>
        <w:rPr>
          <w:rFonts w:asciiTheme="minorHAnsi" w:hAnsiTheme="minorHAnsi" w:cstheme="minorHAnsi"/>
        </w:rPr>
      </w:pPr>
    </w:p>
    <w:p w:rsidR="003F5795" w:rsidRPr="00FC18F4" w:rsidRDefault="00624642" w:rsidP="003F5795">
      <w:pPr>
        <w:spacing w:line="240" w:lineRule="auto"/>
        <w:ind w:firstLine="0"/>
        <w:rPr>
          <w:rFonts w:asciiTheme="minorHAnsi" w:hAnsiTheme="minorHAnsi" w:cstheme="minorHAnsi"/>
        </w:rPr>
      </w:pPr>
      <w:r w:rsidRPr="00FC18F4">
        <w:rPr>
          <w:rFonts w:asciiTheme="minorHAnsi" w:hAnsiTheme="minorHAnsi" w:cstheme="minorHAnsi"/>
        </w:rPr>
        <w:t>We would like you to know that:</w:t>
      </w:r>
    </w:p>
    <w:p w:rsidR="004171C9" w:rsidRPr="00FC18F4" w:rsidRDefault="004171C9" w:rsidP="003F5795">
      <w:pPr>
        <w:spacing w:line="240" w:lineRule="auto"/>
        <w:ind w:firstLine="0"/>
        <w:rPr>
          <w:rFonts w:asciiTheme="minorHAnsi" w:hAnsiTheme="minorHAnsi" w:cstheme="minorHAnsi"/>
        </w:rPr>
      </w:pPr>
    </w:p>
    <w:p w:rsidR="00F54312" w:rsidRPr="00FC18F4" w:rsidRDefault="00F54312" w:rsidP="00B70602">
      <w:pPr>
        <w:numPr>
          <w:ilvl w:val="0"/>
          <w:numId w:val="25"/>
        </w:numPr>
        <w:spacing w:after="120" w:line="240" w:lineRule="auto"/>
        <w:rPr>
          <w:rFonts w:asciiTheme="minorHAnsi" w:hAnsiTheme="minorHAnsi" w:cstheme="minorHAnsi"/>
        </w:rPr>
      </w:pPr>
      <w:r w:rsidRPr="00FC18F4">
        <w:rPr>
          <w:rFonts w:asciiTheme="minorHAnsi" w:hAnsiTheme="minorHAnsi" w:cstheme="minorHAnsi"/>
        </w:rPr>
        <w:t xml:space="preserve">As a requirement of receiving the TIF grant, your district has agreed to be included in the TIF evaluation. You are being asked to participate in the district interview because it is a component of the evaluation. While cooperation with this activity is a condition of your grant, we appreciate your time. </w:t>
      </w:r>
    </w:p>
    <w:p w:rsidR="00624642" w:rsidRPr="00FC18F4" w:rsidRDefault="00624642" w:rsidP="00B70602">
      <w:pPr>
        <w:pStyle w:val="ListParagraph"/>
        <w:numPr>
          <w:ilvl w:val="0"/>
          <w:numId w:val="25"/>
        </w:numPr>
        <w:tabs>
          <w:tab w:val="clear" w:pos="360"/>
        </w:tabs>
        <w:spacing w:after="120"/>
        <w:ind w:right="0"/>
        <w:contextualSpacing w:val="0"/>
        <w:rPr>
          <w:rFonts w:asciiTheme="minorHAnsi" w:hAnsiTheme="minorHAnsi" w:cstheme="minorHAnsi"/>
        </w:rPr>
      </w:pPr>
      <w:r w:rsidRPr="00FC18F4">
        <w:rPr>
          <w:rFonts w:asciiTheme="minorHAnsi" w:hAnsiTheme="minorHAnsi" w:cstheme="minorHAnsi"/>
        </w:rPr>
        <w:t xml:space="preserve">Your responses are critical for producing valid and reliable data. You may </w:t>
      </w:r>
      <w:r w:rsidR="00D10605" w:rsidRPr="00FC18F4">
        <w:rPr>
          <w:rFonts w:asciiTheme="minorHAnsi" w:hAnsiTheme="minorHAnsi" w:cstheme="minorHAnsi"/>
        </w:rPr>
        <w:t>not respond to any</w:t>
      </w:r>
      <w:r w:rsidRPr="00FC18F4">
        <w:rPr>
          <w:rFonts w:asciiTheme="minorHAnsi" w:hAnsiTheme="minorHAnsi" w:cstheme="minorHAnsi"/>
        </w:rPr>
        <w:t xml:space="preserve"> questions you do not wish to answer; however, we hope that you answer as many questions as you can.</w:t>
      </w:r>
    </w:p>
    <w:p w:rsidR="00624642" w:rsidRPr="00FC18F4" w:rsidRDefault="00624642" w:rsidP="00B70602">
      <w:pPr>
        <w:pStyle w:val="ListParagraph"/>
        <w:numPr>
          <w:ilvl w:val="0"/>
          <w:numId w:val="25"/>
        </w:numPr>
        <w:tabs>
          <w:tab w:val="clear" w:pos="360"/>
        </w:tabs>
        <w:spacing w:after="120"/>
        <w:ind w:right="0"/>
        <w:contextualSpacing w:val="0"/>
        <w:rPr>
          <w:rFonts w:asciiTheme="minorHAnsi" w:hAnsiTheme="minorHAnsi" w:cstheme="minorHAnsi"/>
        </w:rPr>
      </w:pPr>
      <w:r w:rsidRPr="00FC18F4">
        <w:rPr>
          <w:rFonts w:asciiTheme="minorHAnsi" w:hAnsiTheme="minorHAnsi" w:cstheme="minorHAnsi"/>
        </w:rPr>
        <w:t xml:space="preserve">Your </w:t>
      </w:r>
      <w:r w:rsidR="00F13992" w:rsidRPr="00FC18F4">
        <w:rPr>
          <w:rFonts w:asciiTheme="minorHAnsi" w:hAnsiTheme="minorHAnsi" w:cstheme="minorHAnsi"/>
        </w:rPr>
        <w:t>responses</w:t>
      </w:r>
      <w:r w:rsidRPr="00FC18F4">
        <w:rPr>
          <w:rFonts w:asciiTheme="minorHAnsi" w:hAnsiTheme="minorHAnsi" w:cstheme="minorHAnsi"/>
        </w:rPr>
        <w:t xml:space="preserve"> will not affect your grant—now or in future.</w:t>
      </w:r>
    </w:p>
    <w:p w:rsidR="00624642" w:rsidRPr="00FC18F4" w:rsidRDefault="00624642" w:rsidP="00B70602">
      <w:pPr>
        <w:pStyle w:val="ListParagraph"/>
        <w:numPr>
          <w:ilvl w:val="0"/>
          <w:numId w:val="25"/>
        </w:numPr>
        <w:tabs>
          <w:tab w:val="clear" w:pos="360"/>
        </w:tabs>
        <w:spacing w:after="120"/>
        <w:ind w:right="0"/>
        <w:contextualSpacing w:val="0"/>
        <w:rPr>
          <w:rFonts w:asciiTheme="minorHAnsi" w:hAnsiTheme="minorHAnsi" w:cstheme="minorHAnsi"/>
        </w:rPr>
      </w:pPr>
      <w:r w:rsidRPr="00FC18F4">
        <w:rPr>
          <w:rFonts w:asciiTheme="minorHAnsi" w:hAnsiTheme="minorHAnsi" w:cstheme="minorHAnsi"/>
        </w:rPr>
        <w:t>We will keep your responses confidential. The data you provide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Additionally, no one in your district will see your responses.</w:t>
      </w:r>
    </w:p>
    <w:p w:rsidR="00624642" w:rsidRPr="00FC18F4" w:rsidRDefault="00B70602" w:rsidP="00B70602">
      <w:pPr>
        <w:pStyle w:val="ListParagraph"/>
        <w:numPr>
          <w:ilvl w:val="0"/>
          <w:numId w:val="25"/>
        </w:numPr>
        <w:tabs>
          <w:tab w:val="clear" w:pos="360"/>
        </w:tabs>
        <w:spacing w:after="120"/>
        <w:ind w:right="0"/>
        <w:contextualSpacing w:val="0"/>
        <w:rPr>
          <w:rFonts w:asciiTheme="minorHAnsi" w:hAnsiTheme="minorHAnsi" w:cstheme="minorHAnsi"/>
        </w:rPr>
      </w:pPr>
      <w:r w:rsidRPr="00FC18F4">
        <w:rPr>
          <w:rFonts w:asciiTheme="minorHAnsi" w:hAnsiTheme="minorHAnsi" w:cstheme="minorHAnsi"/>
        </w:rPr>
        <w:t>Participation in the district interview</w:t>
      </w:r>
      <w:r w:rsidR="00121201" w:rsidRPr="00FC18F4">
        <w:rPr>
          <w:rFonts w:asciiTheme="minorHAnsi" w:hAnsiTheme="minorHAnsi" w:cstheme="minorHAnsi"/>
        </w:rPr>
        <w:t xml:space="preserve"> will not impose any risks to you as a respondent other than accidental disclosure of information. Safeguards are in place to ensure individual respondent’s confidentiality including restricted access to </w:t>
      </w:r>
      <w:r w:rsidRPr="00FC18F4">
        <w:rPr>
          <w:rFonts w:asciiTheme="minorHAnsi" w:hAnsiTheme="minorHAnsi" w:cstheme="minorHAnsi"/>
        </w:rPr>
        <w:t>interview</w:t>
      </w:r>
      <w:r w:rsidR="00121201" w:rsidRPr="00FC18F4">
        <w:rPr>
          <w:rFonts w:asciiTheme="minorHAnsi" w:hAnsiTheme="minorHAnsi" w:cstheme="minorHAnsi"/>
        </w:rPr>
        <w:t xml:space="preserve"> data and separating identifying information such as name and school from </w:t>
      </w:r>
      <w:r w:rsidRPr="00FC18F4">
        <w:rPr>
          <w:rFonts w:asciiTheme="minorHAnsi" w:hAnsiTheme="minorHAnsi" w:cstheme="minorHAnsi"/>
        </w:rPr>
        <w:t>interview</w:t>
      </w:r>
      <w:r w:rsidR="00121201" w:rsidRPr="00FC18F4">
        <w:rPr>
          <w:rFonts w:asciiTheme="minorHAnsi" w:hAnsiTheme="minorHAnsi" w:cstheme="minorHAnsi"/>
        </w:rPr>
        <w:t xml:space="preserve"> responses. All </w:t>
      </w:r>
      <w:r w:rsidR="00865C32" w:rsidRPr="00865C32">
        <w:rPr>
          <w:rFonts w:asciiTheme="minorHAnsi" w:hAnsiTheme="minorHAnsi" w:cstheme="minorHAnsi"/>
          <w:highlight w:val="yellow"/>
        </w:rPr>
        <w:t>&lt;contractor&gt;</w:t>
      </w:r>
      <w:r w:rsidR="00121201" w:rsidRPr="00FC18F4">
        <w:rPr>
          <w:rFonts w:asciiTheme="minorHAnsi" w:hAnsiTheme="minorHAnsi" w:cstheme="minorHAnsi"/>
        </w:rPr>
        <w:t xml:space="preserve"> staff sign a confidentiality pledge and all staff with access to study data have received clearance from the U.S. Department of Education and are subject to severe legal consequences for any breach of confidentiality.</w:t>
      </w:r>
    </w:p>
    <w:p w:rsidR="0030098A" w:rsidRDefault="00624642" w:rsidP="00B70602">
      <w:pPr>
        <w:numPr>
          <w:ilvl w:val="0"/>
          <w:numId w:val="25"/>
        </w:numPr>
        <w:spacing w:after="240" w:line="240" w:lineRule="auto"/>
        <w:rPr>
          <w:rFonts w:asciiTheme="minorHAnsi" w:hAnsiTheme="minorHAnsi" w:cstheme="minorHAnsi"/>
        </w:rPr>
      </w:pPr>
      <w:r w:rsidRPr="00FC18F4">
        <w:rPr>
          <w:rFonts w:asciiTheme="minorHAnsi" w:hAnsiTheme="minorHAnsi" w:cstheme="minorHAnsi"/>
        </w:rPr>
        <w:t xml:space="preserve">If you have any questions about this study, please contact </w:t>
      </w:r>
      <w:r w:rsidR="0007595D">
        <w:rPr>
          <w:rFonts w:asciiTheme="minorHAnsi" w:hAnsiTheme="minorHAnsi" w:cstheme="minorHAnsi"/>
        </w:rPr>
        <w:t>xxxxxxxxxxxxxx.</w:t>
      </w:r>
    </w:p>
    <w:p w:rsidR="00E10A0A" w:rsidRPr="00A43B20" w:rsidRDefault="00900443" w:rsidP="00B70602">
      <w:pPr>
        <w:numPr>
          <w:ilvl w:val="0"/>
          <w:numId w:val="25"/>
        </w:numPr>
        <w:spacing w:after="240" w:line="240" w:lineRule="auto"/>
        <w:rPr>
          <w:rFonts w:asciiTheme="minorHAnsi" w:hAnsiTheme="minorHAnsi" w:cstheme="minorHAnsi"/>
        </w:rPr>
      </w:pPr>
      <w:r>
        <w:rPr>
          <w:rFonts w:asciiTheme="minorHAnsi" w:hAnsiTheme="minorHAnsi" w:cstheme="minorHAnsi"/>
        </w:rPr>
        <w:t>In preparation for the interview, we have refered to your district survey or other program documents. We may ask for confirmation of this information during the interview.</w:t>
      </w:r>
    </w:p>
    <w:p w:rsidR="00290BF6" w:rsidRPr="00FC18F4" w:rsidRDefault="00E424B3" w:rsidP="00290BF6">
      <w:pPr>
        <w:tabs>
          <w:tab w:val="clear" w:pos="432"/>
          <w:tab w:val="left" w:leader="underscore" w:pos="9180"/>
        </w:tabs>
        <w:spacing w:after="120" w:line="240" w:lineRule="auto"/>
        <w:ind w:firstLine="0"/>
        <w:rPr>
          <w:rFonts w:asciiTheme="minorHAnsi" w:hAnsiTheme="minorHAnsi" w:cstheme="minorHAnsi"/>
        </w:rPr>
      </w:pPr>
      <w:r w:rsidRPr="00FC18F4">
        <w:rPr>
          <w:rFonts w:asciiTheme="minorHAnsi" w:hAnsiTheme="minorHAnsi" w:cstheme="minorHAnsi"/>
        </w:rPr>
        <w:br w:type="page"/>
      </w:r>
      <w:r w:rsidR="00290BF6" w:rsidRPr="00FC18F4">
        <w:rPr>
          <w:rFonts w:asciiTheme="minorHAnsi" w:hAnsiTheme="minorHAnsi" w:cstheme="minorHAnsi"/>
        </w:rPr>
        <w:lastRenderedPageBreak/>
        <w:t xml:space="preserve">Program name: </w:t>
      </w:r>
      <w:r w:rsidR="00290BF6" w:rsidRPr="00FC18F4">
        <w:rPr>
          <w:rFonts w:asciiTheme="minorHAnsi" w:hAnsiTheme="minorHAnsi" w:cstheme="minorHAnsi"/>
        </w:rPr>
        <w:tab/>
      </w:r>
    </w:p>
    <w:p w:rsidR="00290BF6" w:rsidRPr="00FC18F4" w:rsidRDefault="00290BF6" w:rsidP="00087E7D">
      <w:pPr>
        <w:tabs>
          <w:tab w:val="clear" w:pos="432"/>
          <w:tab w:val="left" w:leader="underscore" w:pos="9180"/>
        </w:tabs>
        <w:spacing w:after="120" w:line="240" w:lineRule="auto"/>
        <w:ind w:firstLine="0"/>
        <w:rPr>
          <w:rFonts w:asciiTheme="minorHAnsi" w:hAnsiTheme="minorHAnsi" w:cstheme="minorHAnsi"/>
        </w:rPr>
      </w:pPr>
      <w:r w:rsidRPr="00FC18F4">
        <w:rPr>
          <w:rFonts w:asciiTheme="minorHAnsi" w:hAnsiTheme="minorHAnsi" w:cstheme="minorHAnsi"/>
        </w:rPr>
        <w:t>District</w:t>
      </w:r>
      <w:r w:rsidR="00937E54" w:rsidRPr="00FC18F4">
        <w:rPr>
          <w:rFonts w:asciiTheme="minorHAnsi" w:hAnsiTheme="minorHAnsi" w:cstheme="minorHAnsi"/>
        </w:rPr>
        <w:t xml:space="preserve"> Name</w:t>
      </w:r>
      <w:r w:rsidRPr="00FC18F4">
        <w:rPr>
          <w:rFonts w:asciiTheme="minorHAnsi" w:hAnsiTheme="minorHAnsi" w:cstheme="minorHAnsi"/>
        </w:rPr>
        <w:t>:</w:t>
      </w:r>
      <w:r w:rsidRPr="00FC18F4">
        <w:rPr>
          <w:rFonts w:asciiTheme="minorHAnsi" w:hAnsiTheme="minorHAnsi" w:cstheme="minorHAnsi"/>
        </w:rPr>
        <w:tab/>
      </w:r>
    </w:p>
    <w:p w:rsidR="00290BF6" w:rsidRPr="00FC18F4" w:rsidRDefault="00290BF6" w:rsidP="00AE6F05">
      <w:pPr>
        <w:tabs>
          <w:tab w:val="clear" w:pos="432"/>
          <w:tab w:val="left" w:leader="underscore" w:pos="9180"/>
        </w:tabs>
        <w:spacing w:after="240" w:line="240" w:lineRule="auto"/>
        <w:ind w:firstLine="0"/>
        <w:rPr>
          <w:rFonts w:asciiTheme="minorHAnsi" w:hAnsiTheme="minorHAnsi" w:cstheme="minorHAnsi"/>
        </w:rPr>
      </w:pPr>
      <w:r w:rsidRPr="00FC18F4">
        <w:rPr>
          <w:rFonts w:asciiTheme="minorHAnsi" w:hAnsiTheme="minorHAnsi" w:cstheme="minorHAnsi"/>
        </w:rPr>
        <w:t>Date:</w:t>
      </w:r>
      <w:r w:rsidRPr="00FC18F4">
        <w:rPr>
          <w:rFonts w:asciiTheme="minorHAnsi" w:hAnsiTheme="minorHAnsi" w:cstheme="minorHAnsi"/>
        </w:rPr>
        <w:tab/>
      </w:r>
    </w:p>
    <w:p w:rsidR="00290BF6" w:rsidRPr="00FC18F4" w:rsidRDefault="00290BF6" w:rsidP="00290BF6">
      <w:pPr>
        <w:tabs>
          <w:tab w:val="clear" w:pos="432"/>
          <w:tab w:val="left" w:leader="underscore" w:pos="9180"/>
        </w:tabs>
        <w:spacing w:after="120" w:line="240" w:lineRule="auto"/>
        <w:ind w:firstLine="0"/>
        <w:rPr>
          <w:rFonts w:asciiTheme="minorHAnsi" w:hAnsiTheme="minorHAnsi" w:cstheme="minorHAnsi"/>
        </w:rPr>
      </w:pPr>
      <w:r w:rsidRPr="00FC18F4">
        <w:rPr>
          <w:rFonts w:asciiTheme="minorHAnsi" w:hAnsiTheme="minorHAnsi" w:cstheme="minorHAnsi"/>
        </w:rPr>
        <w:t>Person interviewed:</w:t>
      </w:r>
    </w:p>
    <w:p w:rsidR="00290BF6" w:rsidRPr="00FC18F4" w:rsidRDefault="00290BF6" w:rsidP="00290BF6">
      <w:pPr>
        <w:tabs>
          <w:tab w:val="clear" w:pos="432"/>
          <w:tab w:val="left" w:leader="underscore" w:pos="9180"/>
        </w:tabs>
        <w:spacing w:after="120" w:line="240" w:lineRule="auto"/>
        <w:ind w:firstLine="0"/>
        <w:rPr>
          <w:rFonts w:asciiTheme="minorHAnsi" w:hAnsiTheme="minorHAnsi" w:cstheme="minorHAnsi"/>
        </w:rPr>
      </w:pPr>
      <w:r w:rsidRPr="00FC18F4">
        <w:rPr>
          <w:rFonts w:asciiTheme="minorHAnsi" w:hAnsiTheme="minorHAnsi" w:cstheme="minorHAnsi"/>
        </w:rPr>
        <w:t>Name:</w:t>
      </w:r>
      <w:r w:rsidRPr="00FC18F4">
        <w:rPr>
          <w:rFonts w:asciiTheme="minorHAnsi" w:hAnsiTheme="minorHAnsi" w:cstheme="minorHAnsi"/>
        </w:rPr>
        <w:tab/>
      </w:r>
    </w:p>
    <w:p w:rsidR="002F7CFE" w:rsidRPr="00FC18F4" w:rsidRDefault="005722C0" w:rsidP="00290BF6">
      <w:pPr>
        <w:tabs>
          <w:tab w:val="clear" w:pos="432"/>
          <w:tab w:val="left" w:leader="underscore" w:pos="9180"/>
        </w:tabs>
        <w:spacing w:after="120" w:line="240" w:lineRule="auto"/>
        <w:ind w:firstLine="0"/>
        <w:rPr>
          <w:rFonts w:asciiTheme="minorHAnsi" w:hAnsiTheme="minorHAnsi" w:cstheme="minorHAnsi"/>
        </w:rPr>
      </w:pPr>
      <w:r w:rsidRPr="00FC18F4">
        <w:rPr>
          <w:rFonts w:asciiTheme="minorHAnsi" w:hAnsiTheme="minorHAnsi" w:cstheme="minorHAnsi"/>
        </w:rPr>
        <w:t xml:space="preserve">Title:  </w:t>
      </w:r>
      <w:r w:rsidRPr="00FC18F4">
        <w:rPr>
          <w:rFonts w:asciiTheme="minorHAnsi" w:hAnsiTheme="minorHAnsi" w:cstheme="minorHAnsi"/>
        </w:rPr>
        <w:tab/>
      </w:r>
    </w:p>
    <w:p w:rsidR="00290BF6" w:rsidRPr="00FC18F4" w:rsidRDefault="00290BF6" w:rsidP="00290BF6">
      <w:pPr>
        <w:tabs>
          <w:tab w:val="clear" w:pos="432"/>
          <w:tab w:val="left" w:leader="underscore" w:pos="9180"/>
        </w:tabs>
        <w:spacing w:after="120" w:line="240" w:lineRule="auto"/>
        <w:ind w:firstLine="0"/>
        <w:rPr>
          <w:rFonts w:asciiTheme="minorHAnsi" w:hAnsiTheme="minorHAnsi" w:cstheme="minorHAnsi"/>
        </w:rPr>
      </w:pPr>
      <w:r w:rsidRPr="00FC18F4">
        <w:rPr>
          <w:rFonts w:asciiTheme="minorHAnsi" w:hAnsiTheme="minorHAnsi" w:cstheme="minorHAnsi"/>
        </w:rPr>
        <w:t>Phone number:</w:t>
      </w:r>
      <w:r w:rsidRPr="00FC18F4">
        <w:rPr>
          <w:rFonts w:asciiTheme="minorHAnsi" w:hAnsiTheme="minorHAnsi" w:cstheme="minorHAnsi"/>
        </w:rPr>
        <w:tab/>
      </w:r>
    </w:p>
    <w:p w:rsidR="00290BF6" w:rsidRPr="00FC18F4" w:rsidRDefault="00290BF6" w:rsidP="00AE6F05">
      <w:pPr>
        <w:tabs>
          <w:tab w:val="clear" w:pos="432"/>
          <w:tab w:val="left" w:leader="underscore" w:pos="9180"/>
        </w:tabs>
        <w:spacing w:after="240" w:line="240" w:lineRule="auto"/>
        <w:ind w:firstLine="0"/>
        <w:rPr>
          <w:rFonts w:asciiTheme="minorHAnsi" w:hAnsiTheme="minorHAnsi" w:cstheme="minorHAnsi"/>
        </w:rPr>
      </w:pPr>
      <w:r w:rsidRPr="00FC18F4">
        <w:rPr>
          <w:rFonts w:asciiTheme="minorHAnsi" w:hAnsiTheme="minorHAnsi" w:cstheme="minorHAnsi"/>
        </w:rPr>
        <w:t>Email:</w:t>
      </w:r>
      <w:r w:rsidRPr="00FC18F4">
        <w:rPr>
          <w:rFonts w:asciiTheme="minorHAnsi" w:hAnsiTheme="minorHAnsi" w:cstheme="minorHAnsi"/>
        </w:rPr>
        <w:tab/>
      </w:r>
    </w:p>
    <w:p w:rsidR="00290BF6" w:rsidRPr="00FC18F4" w:rsidRDefault="00290BF6" w:rsidP="00AE6F05">
      <w:pPr>
        <w:tabs>
          <w:tab w:val="clear" w:pos="432"/>
          <w:tab w:val="left" w:leader="underscore" w:pos="9180"/>
        </w:tabs>
        <w:spacing w:after="360" w:line="240" w:lineRule="auto"/>
        <w:ind w:firstLine="0"/>
        <w:rPr>
          <w:rFonts w:asciiTheme="minorHAnsi" w:hAnsiTheme="minorHAnsi" w:cstheme="minorHAnsi"/>
        </w:rPr>
      </w:pPr>
      <w:r w:rsidRPr="00FC18F4">
        <w:rPr>
          <w:rFonts w:asciiTheme="minorHAnsi" w:hAnsiTheme="minorHAnsi" w:cstheme="minorHAnsi"/>
        </w:rPr>
        <w:t>Interviewer name:</w:t>
      </w:r>
      <w:r w:rsidRPr="00FC18F4">
        <w:rPr>
          <w:rFonts w:asciiTheme="minorHAnsi" w:hAnsiTheme="minorHAnsi" w:cstheme="minorHAnsi"/>
        </w:rPr>
        <w:tab/>
      </w:r>
    </w:p>
    <w:p w:rsidR="009F6337" w:rsidRPr="00FC18F4" w:rsidRDefault="00E02F4D" w:rsidP="006346CD">
      <w:pPr>
        <w:numPr>
          <w:ilvl w:val="0"/>
          <w:numId w:val="5"/>
        </w:numPr>
        <w:tabs>
          <w:tab w:val="clear" w:pos="432"/>
        </w:tabs>
        <w:spacing w:before="240" w:after="120" w:line="240" w:lineRule="auto"/>
        <w:ind w:left="360"/>
        <w:jc w:val="left"/>
        <w:rPr>
          <w:rFonts w:asciiTheme="minorHAnsi" w:hAnsiTheme="minorHAnsi" w:cstheme="minorHAnsi"/>
          <w:b/>
        </w:rPr>
      </w:pPr>
      <w:r w:rsidRPr="00FC18F4">
        <w:rPr>
          <w:rFonts w:asciiTheme="minorHAnsi" w:hAnsiTheme="minorHAnsi" w:cstheme="minorHAnsi"/>
          <w:b/>
        </w:rPr>
        <w:br w:type="page"/>
      </w:r>
      <w:r w:rsidR="00247F9E" w:rsidRPr="00FC18F4">
        <w:rPr>
          <w:rFonts w:asciiTheme="minorHAnsi" w:hAnsiTheme="minorHAnsi" w:cstheme="minorHAnsi"/>
          <w:b/>
        </w:rPr>
        <w:lastRenderedPageBreak/>
        <w:t>Background and C</w:t>
      </w:r>
      <w:r w:rsidR="005B577D" w:rsidRPr="00FC18F4">
        <w:rPr>
          <w:rFonts w:asciiTheme="minorHAnsi" w:hAnsiTheme="minorHAnsi" w:cstheme="minorHAnsi"/>
          <w:b/>
        </w:rPr>
        <w:t>ontext</w:t>
      </w:r>
    </w:p>
    <w:p w:rsidR="005B577D" w:rsidRPr="00FC18F4" w:rsidRDefault="005B577D" w:rsidP="005B577D">
      <w:pPr>
        <w:rPr>
          <w:rFonts w:asciiTheme="minorHAnsi" w:hAnsiTheme="minorHAnsi" w:cstheme="minorHAnsi"/>
        </w:rPr>
      </w:pPr>
      <w:r w:rsidRPr="00FC18F4">
        <w:rPr>
          <w:rFonts w:asciiTheme="minorHAnsi" w:hAnsiTheme="minorHAnsi" w:cstheme="minorHAnsi"/>
        </w:rPr>
        <w:t>First, I’d like to talk about any existing or additional performance pay programs in your district.</w:t>
      </w:r>
    </w:p>
    <w:p w:rsidR="00AD061C" w:rsidRPr="00FC18F4" w:rsidRDefault="009F6337" w:rsidP="006346CD">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Before </w:t>
      </w:r>
      <w:r w:rsidR="008C43DE" w:rsidRPr="00FC18F4">
        <w:rPr>
          <w:rFonts w:asciiTheme="minorHAnsi" w:hAnsiTheme="minorHAnsi" w:cstheme="minorHAnsi"/>
        </w:rPr>
        <w:t xml:space="preserve">the 2010 </w:t>
      </w:r>
      <w:r w:rsidRPr="00FC18F4">
        <w:rPr>
          <w:rFonts w:asciiTheme="minorHAnsi" w:hAnsiTheme="minorHAnsi" w:cstheme="minorHAnsi"/>
        </w:rPr>
        <w:t>TIF</w:t>
      </w:r>
      <w:r w:rsidR="008C43DE" w:rsidRPr="00FC18F4">
        <w:rPr>
          <w:rFonts w:asciiTheme="minorHAnsi" w:hAnsiTheme="minorHAnsi" w:cstheme="minorHAnsi"/>
        </w:rPr>
        <w:t xml:space="preserve"> grant</w:t>
      </w:r>
      <w:r w:rsidR="00AD061C" w:rsidRPr="00FC18F4">
        <w:rPr>
          <w:rFonts w:asciiTheme="minorHAnsi" w:hAnsiTheme="minorHAnsi" w:cstheme="minorHAnsi"/>
        </w:rPr>
        <w:t>, did</w:t>
      </w:r>
      <w:r w:rsidRPr="00FC18F4">
        <w:rPr>
          <w:rFonts w:asciiTheme="minorHAnsi" w:hAnsiTheme="minorHAnsi" w:cstheme="minorHAnsi"/>
        </w:rPr>
        <w:t xml:space="preserve"> </w:t>
      </w:r>
      <w:r w:rsidR="000D125A" w:rsidRPr="00FC18F4">
        <w:rPr>
          <w:rFonts w:asciiTheme="minorHAnsi" w:hAnsiTheme="minorHAnsi" w:cstheme="minorHAnsi"/>
        </w:rPr>
        <w:t>your</w:t>
      </w:r>
      <w:r w:rsidR="00AD061C" w:rsidRPr="00FC18F4">
        <w:rPr>
          <w:rFonts w:asciiTheme="minorHAnsi" w:hAnsiTheme="minorHAnsi" w:cstheme="minorHAnsi"/>
        </w:rPr>
        <w:t xml:space="preserve"> district have </w:t>
      </w:r>
      <w:r w:rsidRPr="00FC18F4">
        <w:rPr>
          <w:rFonts w:asciiTheme="minorHAnsi" w:hAnsiTheme="minorHAnsi" w:cstheme="minorHAnsi"/>
        </w:rPr>
        <w:t xml:space="preserve">performance pay program(s) for teachers or principals? </w:t>
      </w:r>
    </w:p>
    <w:p w:rsidR="00AD061C" w:rsidRPr="00FC18F4" w:rsidRDefault="00AD061C" w:rsidP="00EB448E">
      <w:pPr>
        <w:tabs>
          <w:tab w:val="clear" w:pos="432"/>
        </w:tabs>
        <w:spacing w:after="120" w:line="240" w:lineRule="auto"/>
        <w:ind w:left="720" w:firstLine="0"/>
        <w:rPr>
          <w:rFonts w:asciiTheme="minorHAnsi" w:hAnsiTheme="minorHAnsi" w:cstheme="minorHAnsi"/>
          <w:b/>
          <w:i/>
        </w:rPr>
      </w:pPr>
      <w:r w:rsidRPr="00FC18F4">
        <w:rPr>
          <w:rFonts w:asciiTheme="minorHAnsi" w:hAnsiTheme="minorHAnsi" w:cstheme="minorHAnsi"/>
          <w:b/>
          <w:i/>
        </w:rPr>
        <w:t>If yes, ask the following questions.</w:t>
      </w:r>
    </w:p>
    <w:p w:rsidR="008C43DE" w:rsidRPr="00FC18F4" w:rsidRDefault="008C43DE" w:rsidP="006346CD">
      <w:pPr>
        <w:numPr>
          <w:ilvl w:val="0"/>
          <w:numId w:val="7"/>
        </w:numPr>
        <w:tabs>
          <w:tab w:val="clear" w:pos="432"/>
        </w:tabs>
        <w:spacing w:after="120" w:line="240" w:lineRule="auto"/>
        <w:ind w:left="1080"/>
        <w:rPr>
          <w:rFonts w:asciiTheme="minorHAnsi" w:hAnsiTheme="minorHAnsi" w:cstheme="minorHAnsi"/>
        </w:rPr>
      </w:pPr>
      <w:r w:rsidRPr="00FC18F4">
        <w:rPr>
          <w:rFonts w:asciiTheme="minorHAnsi" w:hAnsiTheme="minorHAnsi" w:cstheme="minorHAnsi"/>
        </w:rPr>
        <w:t xml:space="preserve"> </w:t>
      </w:r>
    </w:p>
    <w:p w:rsidR="002A72D5" w:rsidRPr="00FC18F4" w:rsidRDefault="009502F3" w:rsidP="006346CD">
      <w:pPr>
        <w:numPr>
          <w:ilvl w:val="0"/>
          <w:numId w:val="7"/>
        </w:numPr>
        <w:tabs>
          <w:tab w:val="clear" w:pos="432"/>
        </w:tabs>
        <w:spacing w:after="120" w:line="240" w:lineRule="auto"/>
        <w:ind w:left="1080"/>
        <w:rPr>
          <w:rFonts w:asciiTheme="minorHAnsi" w:hAnsiTheme="minorHAnsi" w:cstheme="minorHAnsi"/>
        </w:rPr>
      </w:pPr>
      <w:r w:rsidRPr="00FC18F4">
        <w:rPr>
          <w:rFonts w:asciiTheme="minorHAnsi" w:hAnsiTheme="minorHAnsi" w:cstheme="minorHAnsi"/>
        </w:rPr>
        <w:t xml:space="preserve">Is </w:t>
      </w:r>
      <w:r w:rsidR="00EB448E" w:rsidRPr="00FC18F4">
        <w:rPr>
          <w:rFonts w:asciiTheme="minorHAnsi" w:hAnsiTheme="minorHAnsi" w:cstheme="minorHAnsi"/>
        </w:rPr>
        <w:t xml:space="preserve">the </w:t>
      </w:r>
      <w:r w:rsidRPr="00FC18F4">
        <w:rPr>
          <w:rFonts w:asciiTheme="minorHAnsi" w:hAnsiTheme="minorHAnsi" w:cstheme="minorHAnsi"/>
        </w:rPr>
        <w:t>program still in operation?</w:t>
      </w:r>
      <w:r w:rsidR="00EA526B">
        <w:rPr>
          <w:rFonts w:asciiTheme="minorHAnsi" w:hAnsiTheme="minorHAnsi" w:cstheme="minorHAnsi"/>
        </w:rPr>
        <w:t>*</w:t>
      </w:r>
      <w:r w:rsidRPr="00FC18F4">
        <w:rPr>
          <w:rFonts w:asciiTheme="minorHAnsi" w:hAnsiTheme="minorHAnsi" w:cstheme="minorHAnsi"/>
        </w:rPr>
        <w:t xml:space="preserve"> </w:t>
      </w:r>
    </w:p>
    <w:p w:rsidR="00EB448E" w:rsidRPr="00FC18F4" w:rsidRDefault="009502F3" w:rsidP="00352631">
      <w:pPr>
        <w:tabs>
          <w:tab w:val="clear" w:pos="432"/>
        </w:tabs>
        <w:spacing w:after="120" w:line="240" w:lineRule="auto"/>
        <w:ind w:left="1080" w:firstLine="0"/>
        <w:rPr>
          <w:rFonts w:asciiTheme="minorHAnsi" w:hAnsiTheme="minorHAnsi" w:cstheme="minorHAnsi"/>
        </w:rPr>
      </w:pPr>
      <w:r w:rsidRPr="00FC18F4">
        <w:rPr>
          <w:rFonts w:asciiTheme="minorHAnsi" w:hAnsiTheme="minorHAnsi" w:cstheme="minorHAnsi"/>
          <w:b/>
          <w:i/>
        </w:rPr>
        <w:t>If no</w:t>
      </w:r>
      <w:r w:rsidR="00EB448E" w:rsidRPr="00FC18F4">
        <w:rPr>
          <w:rFonts w:asciiTheme="minorHAnsi" w:hAnsiTheme="minorHAnsi" w:cstheme="minorHAnsi"/>
        </w:rPr>
        <w:t>:</w:t>
      </w:r>
      <w:r w:rsidRPr="00FC18F4">
        <w:rPr>
          <w:rFonts w:asciiTheme="minorHAnsi" w:hAnsiTheme="minorHAnsi" w:cstheme="minorHAnsi"/>
        </w:rPr>
        <w:t xml:space="preserve"> </w:t>
      </w:r>
      <w:r w:rsidR="00352631" w:rsidRPr="00FC18F4">
        <w:rPr>
          <w:rFonts w:asciiTheme="minorHAnsi" w:hAnsiTheme="minorHAnsi" w:cstheme="minorHAnsi"/>
        </w:rPr>
        <w:tab/>
      </w:r>
      <w:r w:rsidR="00EB448E" w:rsidRPr="00FC18F4">
        <w:rPr>
          <w:rFonts w:asciiTheme="minorHAnsi" w:hAnsiTheme="minorHAnsi" w:cstheme="minorHAnsi"/>
        </w:rPr>
        <w:t>W</w:t>
      </w:r>
      <w:r w:rsidRPr="00FC18F4">
        <w:rPr>
          <w:rFonts w:asciiTheme="minorHAnsi" w:hAnsiTheme="minorHAnsi" w:cstheme="minorHAnsi"/>
        </w:rPr>
        <w:t xml:space="preserve">hen </w:t>
      </w:r>
      <w:r w:rsidR="002A72D5" w:rsidRPr="00FC18F4">
        <w:rPr>
          <w:rFonts w:asciiTheme="minorHAnsi" w:hAnsiTheme="minorHAnsi" w:cstheme="minorHAnsi"/>
        </w:rPr>
        <w:t>was it discontinued?</w:t>
      </w:r>
      <w:r w:rsidR="00EB448E" w:rsidRPr="00FC18F4">
        <w:rPr>
          <w:rFonts w:asciiTheme="minorHAnsi" w:hAnsiTheme="minorHAnsi" w:cstheme="minorHAnsi"/>
        </w:rPr>
        <w:t xml:space="preserve"> </w:t>
      </w:r>
    </w:p>
    <w:p w:rsidR="008261D0" w:rsidRPr="00B93AA1" w:rsidRDefault="00B26A2A" w:rsidP="00B93AA1">
      <w:pPr>
        <w:tabs>
          <w:tab w:val="clear" w:pos="432"/>
        </w:tabs>
        <w:spacing w:after="120" w:line="240" w:lineRule="auto"/>
        <w:ind w:left="1440" w:firstLine="720"/>
        <w:rPr>
          <w:rFonts w:asciiTheme="minorHAnsi" w:hAnsiTheme="minorHAnsi" w:cstheme="minorHAnsi"/>
        </w:rPr>
      </w:pPr>
      <w:r w:rsidRPr="00FC18F4">
        <w:rPr>
          <w:rFonts w:asciiTheme="minorHAnsi" w:hAnsiTheme="minorHAnsi" w:cstheme="minorHAnsi"/>
        </w:rPr>
        <w:t>Why was it discontinued?</w:t>
      </w:r>
    </w:p>
    <w:p w:rsidR="00A43C96" w:rsidRPr="00FC18F4" w:rsidRDefault="00A43C96" w:rsidP="005B577D">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During the current school year, are there federal, state, district, or privately sponsored programs, OTHER than TIF, that offer additional compensation to teachers and/or principals</w:t>
      </w:r>
      <w:r w:rsidR="00DC679B" w:rsidRPr="00FC18F4">
        <w:rPr>
          <w:rFonts w:asciiTheme="minorHAnsi" w:hAnsiTheme="minorHAnsi" w:cstheme="minorHAnsi"/>
        </w:rPr>
        <w:t xml:space="preserve"> in your district</w:t>
      </w:r>
      <w:r w:rsidRPr="00FC18F4">
        <w:rPr>
          <w:rFonts w:asciiTheme="minorHAnsi" w:hAnsiTheme="minorHAnsi" w:cstheme="minorHAnsi"/>
        </w:rPr>
        <w:t xml:space="preserve">? </w:t>
      </w:r>
    </w:p>
    <w:p w:rsidR="00A43C96" w:rsidRPr="00FC18F4" w:rsidRDefault="00A43C96" w:rsidP="00D87C45">
      <w:pPr>
        <w:tabs>
          <w:tab w:val="clear" w:pos="432"/>
        </w:tabs>
        <w:spacing w:after="120" w:line="240" w:lineRule="auto"/>
        <w:ind w:left="720" w:firstLine="0"/>
        <w:rPr>
          <w:rFonts w:asciiTheme="minorHAnsi" w:hAnsiTheme="minorHAnsi" w:cstheme="minorHAnsi"/>
          <w:b/>
          <w:i/>
        </w:rPr>
      </w:pPr>
      <w:r w:rsidRPr="00FC18F4">
        <w:rPr>
          <w:rFonts w:asciiTheme="minorHAnsi" w:hAnsiTheme="minorHAnsi" w:cstheme="minorHAnsi"/>
          <w:b/>
          <w:i/>
        </w:rPr>
        <w:t>If yes, ask the following questions.</w:t>
      </w:r>
    </w:p>
    <w:p w:rsidR="00A43C96" w:rsidRPr="00FC18F4" w:rsidRDefault="00A43C96"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What </w:t>
      </w:r>
      <w:r w:rsidR="00833EF9" w:rsidRPr="00FC18F4">
        <w:rPr>
          <w:rFonts w:asciiTheme="minorHAnsi" w:hAnsiTheme="minorHAnsi" w:cstheme="minorHAnsi"/>
        </w:rPr>
        <w:t>are the names of the programs</w:t>
      </w:r>
      <w:r w:rsidRPr="00FC18F4">
        <w:rPr>
          <w:rFonts w:asciiTheme="minorHAnsi" w:hAnsiTheme="minorHAnsi" w:cstheme="minorHAnsi"/>
        </w:rPr>
        <w:t>?</w:t>
      </w:r>
    </w:p>
    <w:p w:rsidR="00833EF9" w:rsidRPr="00FC18F4" w:rsidRDefault="00833EF9"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What are the sources of funding?</w:t>
      </w:r>
      <w:r w:rsidR="00EA526B">
        <w:rPr>
          <w:rFonts w:asciiTheme="minorHAnsi" w:hAnsiTheme="minorHAnsi" w:cstheme="minorHAnsi"/>
        </w:rPr>
        <w:t>*</w:t>
      </w:r>
    </w:p>
    <w:p w:rsidR="00833EF9" w:rsidRPr="00FC18F4" w:rsidRDefault="00833EF9"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For what reasons or factors can educators receive additional</w:t>
      </w:r>
      <w:r w:rsidR="00152150" w:rsidRPr="00FC18F4">
        <w:rPr>
          <w:rFonts w:asciiTheme="minorHAnsi" w:hAnsiTheme="minorHAnsi" w:cstheme="minorHAnsi"/>
        </w:rPr>
        <w:t xml:space="preserve"> compensation? (e.g., </w:t>
      </w:r>
      <w:r w:rsidRPr="00FC18F4">
        <w:rPr>
          <w:rFonts w:asciiTheme="minorHAnsi" w:hAnsiTheme="minorHAnsi" w:cstheme="minorHAnsi"/>
        </w:rPr>
        <w:t>high effectiveness, extra roles and responsibilities, tea</w:t>
      </w:r>
      <w:r w:rsidR="00152150" w:rsidRPr="00FC18F4">
        <w:rPr>
          <w:rFonts w:asciiTheme="minorHAnsi" w:hAnsiTheme="minorHAnsi" w:cstheme="minorHAnsi"/>
        </w:rPr>
        <w:t>cher in high-need schools, etc.)</w:t>
      </w:r>
    </w:p>
    <w:p w:rsidR="00833EF9" w:rsidRPr="00FC18F4" w:rsidRDefault="00833EF9"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Who is eligible for additional compensation? (e.g., teachers, principals, non-teaching staff)</w:t>
      </w:r>
    </w:p>
    <w:p w:rsidR="00833EF9" w:rsidRPr="00FC18F4" w:rsidRDefault="00833EF9"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How much extra compensation can teachers and/or principals receive?</w:t>
      </w:r>
    </w:p>
    <w:p w:rsidR="00833EF9" w:rsidRPr="00FC18F4" w:rsidRDefault="00833EF9"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Are schools required to participate, or can they opt out?</w:t>
      </w:r>
      <w:r w:rsidR="00EA526B">
        <w:rPr>
          <w:rFonts w:asciiTheme="minorHAnsi" w:hAnsiTheme="minorHAnsi" w:cstheme="minorHAnsi"/>
        </w:rPr>
        <w:t>*</w:t>
      </w:r>
    </w:p>
    <w:p w:rsidR="00833EF9" w:rsidRPr="00FC18F4" w:rsidRDefault="00833EF9" w:rsidP="006346CD">
      <w:pPr>
        <w:numPr>
          <w:ilvl w:val="0"/>
          <w:numId w:val="17"/>
        </w:numPr>
        <w:tabs>
          <w:tab w:val="clear" w:pos="432"/>
        </w:tabs>
        <w:spacing w:after="120" w:line="240" w:lineRule="auto"/>
        <w:rPr>
          <w:rFonts w:asciiTheme="minorHAnsi" w:hAnsiTheme="minorHAnsi" w:cstheme="minorHAnsi"/>
        </w:rPr>
      </w:pPr>
      <w:r w:rsidRPr="00FC18F4">
        <w:rPr>
          <w:rFonts w:asciiTheme="minorHAnsi" w:hAnsiTheme="minorHAnsi" w:cstheme="minorHAnsi"/>
        </w:rPr>
        <w:t>How many schools participate?</w:t>
      </w:r>
      <w:r w:rsidR="00EA526B">
        <w:rPr>
          <w:rFonts w:asciiTheme="minorHAnsi" w:hAnsiTheme="minorHAnsi" w:cstheme="minorHAnsi"/>
        </w:rPr>
        <w:t>*</w:t>
      </w:r>
    </w:p>
    <w:p w:rsidR="00833EF9" w:rsidRPr="00FC18F4" w:rsidRDefault="00833EF9" w:rsidP="006346CD">
      <w:pPr>
        <w:numPr>
          <w:ilvl w:val="0"/>
          <w:numId w:val="18"/>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Are any of these schools participating in the 2010 TIF </w:t>
      </w:r>
      <w:r w:rsidR="00382A58">
        <w:rPr>
          <w:rFonts w:asciiTheme="minorHAnsi" w:hAnsiTheme="minorHAnsi" w:cstheme="minorHAnsi"/>
        </w:rPr>
        <w:t xml:space="preserve">(or TIF 3) </w:t>
      </w:r>
      <w:r w:rsidRPr="00FC18F4">
        <w:rPr>
          <w:rFonts w:asciiTheme="minorHAnsi" w:hAnsiTheme="minorHAnsi" w:cstheme="minorHAnsi"/>
        </w:rPr>
        <w:t>grant?</w:t>
      </w:r>
      <w:r w:rsidR="00EA526B">
        <w:rPr>
          <w:rFonts w:asciiTheme="minorHAnsi" w:hAnsiTheme="minorHAnsi" w:cstheme="minorHAnsi"/>
        </w:rPr>
        <w:t>*</w:t>
      </w:r>
    </w:p>
    <w:p w:rsidR="00833EF9" w:rsidRDefault="00833EF9" w:rsidP="00162EEA">
      <w:pPr>
        <w:tabs>
          <w:tab w:val="clear" w:pos="432"/>
        </w:tabs>
        <w:spacing w:after="240" w:line="240" w:lineRule="auto"/>
        <w:ind w:left="1440" w:firstLine="0"/>
        <w:rPr>
          <w:rFonts w:asciiTheme="minorHAnsi" w:hAnsiTheme="minorHAnsi" w:cstheme="minorHAnsi"/>
        </w:rPr>
      </w:pPr>
      <w:r w:rsidRPr="00FC18F4">
        <w:rPr>
          <w:rFonts w:asciiTheme="minorHAnsi" w:hAnsiTheme="minorHAnsi" w:cstheme="minorHAnsi"/>
          <w:b/>
          <w:i/>
        </w:rPr>
        <w:t xml:space="preserve">If yes: </w:t>
      </w:r>
      <w:r w:rsidR="00352631" w:rsidRPr="00FC18F4">
        <w:rPr>
          <w:rFonts w:asciiTheme="minorHAnsi" w:hAnsiTheme="minorHAnsi" w:cstheme="minorHAnsi"/>
          <w:b/>
          <w:i/>
        </w:rPr>
        <w:tab/>
      </w:r>
      <w:r w:rsidRPr="00FC18F4">
        <w:rPr>
          <w:rFonts w:asciiTheme="minorHAnsi" w:hAnsiTheme="minorHAnsi" w:cstheme="minorHAnsi"/>
        </w:rPr>
        <w:t>What are the names of the schools?</w:t>
      </w:r>
    </w:p>
    <w:p w:rsidR="00671E3F" w:rsidRDefault="00671E3F" w:rsidP="00FB54F8">
      <w:pPr>
        <w:pStyle w:val="ListParagraph"/>
        <w:numPr>
          <w:ilvl w:val="0"/>
          <w:numId w:val="33"/>
        </w:numPr>
        <w:spacing w:after="240"/>
        <w:rPr>
          <w:rFonts w:asciiTheme="minorHAnsi" w:hAnsiTheme="minorHAnsi" w:cstheme="minorHAnsi"/>
        </w:rPr>
      </w:pPr>
      <w:r w:rsidRPr="00FB54F8">
        <w:rPr>
          <w:rFonts w:asciiTheme="minorHAnsi" w:hAnsiTheme="minorHAnsi" w:cstheme="minorHAnsi"/>
        </w:rPr>
        <w:t>Have</w:t>
      </w:r>
      <w:r>
        <w:rPr>
          <w:rFonts w:asciiTheme="minorHAnsi" w:hAnsiTheme="minorHAnsi" w:cstheme="minorHAnsi"/>
        </w:rPr>
        <w:t xml:space="preserve"> any schools stopped participating in TIF</w:t>
      </w:r>
      <w:r w:rsidR="00D921FE">
        <w:rPr>
          <w:rFonts w:asciiTheme="minorHAnsi" w:hAnsiTheme="minorHAnsi" w:cstheme="minorHAnsi"/>
        </w:rPr>
        <w:t xml:space="preserve"> during the period of the grant</w:t>
      </w:r>
      <w:r>
        <w:rPr>
          <w:rFonts w:asciiTheme="minorHAnsi" w:hAnsiTheme="minorHAnsi" w:cstheme="minorHAnsi"/>
        </w:rPr>
        <w:t>?</w:t>
      </w:r>
    </w:p>
    <w:p w:rsidR="00671E3F" w:rsidRDefault="00671E3F" w:rsidP="00FB54F8">
      <w:pPr>
        <w:pStyle w:val="ListParagraph"/>
        <w:numPr>
          <w:ilvl w:val="0"/>
          <w:numId w:val="0"/>
        </w:numPr>
        <w:spacing w:after="120"/>
        <w:ind w:left="720"/>
        <w:rPr>
          <w:rFonts w:asciiTheme="minorHAnsi" w:hAnsiTheme="minorHAnsi" w:cstheme="minorHAnsi"/>
          <w:b/>
          <w:i/>
        </w:rPr>
      </w:pPr>
    </w:p>
    <w:p w:rsidR="00671E3F" w:rsidRPr="00671E3F" w:rsidRDefault="00671E3F" w:rsidP="00FB54F8">
      <w:pPr>
        <w:pStyle w:val="ListParagraph"/>
        <w:numPr>
          <w:ilvl w:val="0"/>
          <w:numId w:val="0"/>
        </w:numPr>
        <w:spacing w:after="120"/>
        <w:ind w:left="360"/>
        <w:rPr>
          <w:rFonts w:asciiTheme="minorHAnsi" w:hAnsiTheme="minorHAnsi" w:cstheme="minorHAnsi"/>
          <w:b/>
          <w:i/>
        </w:rPr>
      </w:pPr>
      <w:r>
        <w:rPr>
          <w:rFonts w:asciiTheme="minorHAnsi" w:hAnsiTheme="minorHAnsi" w:cstheme="minorHAnsi"/>
          <w:b/>
          <w:i/>
        </w:rPr>
        <w:tab/>
      </w:r>
      <w:r w:rsidRPr="00671E3F">
        <w:rPr>
          <w:rFonts w:asciiTheme="minorHAnsi" w:hAnsiTheme="minorHAnsi" w:cstheme="minorHAnsi"/>
          <w:b/>
          <w:i/>
        </w:rPr>
        <w:t>If yes, ask the following questions.</w:t>
      </w:r>
    </w:p>
    <w:p w:rsidR="00671E3F" w:rsidRPr="00FB54F8" w:rsidRDefault="00671E3F" w:rsidP="00FB54F8">
      <w:pPr>
        <w:pStyle w:val="Bullet"/>
      </w:pPr>
      <w:r>
        <w:rPr>
          <w:rFonts w:ascii="Calibri" w:hAnsi="Calibri" w:cs="Calibri"/>
        </w:rPr>
        <w:t>How many schools discontinued their participation in TIF?</w:t>
      </w:r>
    </w:p>
    <w:p w:rsidR="00671E3F" w:rsidRPr="00671E3F" w:rsidRDefault="00671E3F" w:rsidP="00FB54F8">
      <w:pPr>
        <w:pStyle w:val="Bullet"/>
      </w:pPr>
      <w:r>
        <w:rPr>
          <w:rFonts w:ascii="Calibri" w:hAnsi="Calibri" w:cs="Calibri"/>
        </w:rPr>
        <w:t xml:space="preserve">What were the primary reasons for discontinuing participation in TIF (lack of principal support? Lack teacher support? </w:t>
      </w:r>
      <w:r w:rsidR="00D921FE">
        <w:rPr>
          <w:rFonts w:ascii="Calibri" w:hAnsi="Calibri" w:cs="Calibri"/>
        </w:rPr>
        <w:t>Other?)</w:t>
      </w:r>
      <w:r>
        <w:rPr>
          <w:rFonts w:ascii="Calibri" w:hAnsi="Calibri" w:cs="Calibri"/>
        </w:rPr>
        <w:t xml:space="preserve"> </w:t>
      </w:r>
    </w:p>
    <w:p w:rsidR="008E03A7" w:rsidRPr="00FC18F4" w:rsidRDefault="008E03A7" w:rsidP="00162EEA">
      <w:pPr>
        <w:tabs>
          <w:tab w:val="clear" w:pos="432"/>
        </w:tabs>
        <w:spacing w:after="240" w:line="240" w:lineRule="auto"/>
        <w:ind w:left="1440" w:firstLine="0"/>
        <w:rPr>
          <w:rFonts w:asciiTheme="minorHAnsi" w:hAnsiTheme="minorHAnsi" w:cstheme="minorHAnsi"/>
        </w:rPr>
      </w:pPr>
    </w:p>
    <w:p w:rsidR="002A72D5" w:rsidRPr="00FC18F4" w:rsidRDefault="003003BD" w:rsidP="006346CD">
      <w:pPr>
        <w:numPr>
          <w:ilvl w:val="0"/>
          <w:numId w:val="5"/>
        </w:numPr>
        <w:tabs>
          <w:tab w:val="clear" w:pos="432"/>
        </w:tabs>
        <w:spacing w:after="120" w:line="240" w:lineRule="auto"/>
        <w:ind w:left="360"/>
        <w:jc w:val="left"/>
        <w:rPr>
          <w:rFonts w:asciiTheme="minorHAnsi" w:hAnsiTheme="minorHAnsi" w:cstheme="minorHAnsi"/>
          <w:b/>
        </w:rPr>
      </w:pPr>
      <w:r w:rsidRPr="00FC18F4">
        <w:rPr>
          <w:rFonts w:asciiTheme="minorHAnsi" w:hAnsiTheme="minorHAnsi" w:cstheme="minorHAnsi"/>
          <w:b/>
        </w:rPr>
        <w:t xml:space="preserve">Characteristics of TIF Program </w:t>
      </w:r>
    </w:p>
    <w:p w:rsidR="005B577D" w:rsidRPr="00FC18F4" w:rsidRDefault="00FC18F4" w:rsidP="005B577D">
      <w:pPr>
        <w:pStyle w:val="NormalSS"/>
        <w:ind w:firstLine="0"/>
        <w:rPr>
          <w:rFonts w:asciiTheme="minorHAnsi" w:hAnsiTheme="minorHAnsi" w:cstheme="minorHAnsi"/>
        </w:rPr>
      </w:pPr>
      <w:r w:rsidRPr="00FC18F4">
        <w:rPr>
          <w:rFonts w:asciiTheme="minorHAnsi" w:hAnsiTheme="minorHAnsi" w:cstheme="minorHAnsi"/>
        </w:rPr>
        <w:t>I’d like to learn about the eligibility criteria for schools, teachers, and principals in the TIF program.</w:t>
      </w:r>
    </w:p>
    <w:p w:rsidR="005B577D" w:rsidRPr="00FC18F4" w:rsidRDefault="005B577D" w:rsidP="005B577D">
      <w:pPr>
        <w:pStyle w:val="NormalSS"/>
        <w:ind w:firstLine="0"/>
        <w:rPr>
          <w:rFonts w:asciiTheme="minorHAnsi" w:hAnsiTheme="minorHAnsi" w:cstheme="minorHAnsi"/>
        </w:rPr>
      </w:pPr>
    </w:p>
    <w:p w:rsidR="001E316C" w:rsidRPr="00FC18F4" w:rsidRDefault="001E316C" w:rsidP="005B577D">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Do teachers or principals have to pass any eligibility requirements to be part of the performance-based compensation program?</w:t>
      </w:r>
      <w:r w:rsidR="009B7298" w:rsidRPr="00FC18F4">
        <w:rPr>
          <w:rFonts w:asciiTheme="minorHAnsi" w:hAnsiTheme="minorHAnsi" w:cstheme="minorHAnsi"/>
        </w:rPr>
        <w:t xml:space="preserve"> (e.g., teach tested subject</w:t>
      </w:r>
      <w:r w:rsidR="002D3435" w:rsidRPr="00FC18F4">
        <w:rPr>
          <w:rFonts w:asciiTheme="minorHAnsi" w:hAnsiTheme="minorHAnsi" w:cstheme="minorHAnsi"/>
        </w:rPr>
        <w:t>, full-time teacher</w:t>
      </w:r>
      <w:r w:rsidR="009B7298" w:rsidRPr="00FC18F4">
        <w:rPr>
          <w:rFonts w:asciiTheme="minorHAnsi" w:hAnsiTheme="minorHAnsi" w:cstheme="minorHAnsi"/>
        </w:rPr>
        <w:t>)</w:t>
      </w:r>
      <w:r w:rsidR="00B93AA1">
        <w:rPr>
          <w:rFonts w:asciiTheme="minorHAnsi" w:hAnsiTheme="minorHAnsi" w:cstheme="minorHAnsi"/>
        </w:rPr>
        <w:t xml:space="preserve"> </w:t>
      </w:r>
    </w:p>
    <w:p w:rsidR="00021574" w:rsidRPr="00FC18F4" w:rsidRDefault="001E316C" w:rsidP="00162EEA">
      <w:pPr>
        <w:tabs>
          <w:tab w:val="clear" w:pos="432"/>
        </w:tabs>
        <w:spacing w:after="120" w:line="240" w:lineRule="auto"/>
        <w:ind w:left="792" w:firstLine="0"/>
        <w:rPr>
          <w:rFonts w:asciiTheme="minorHAnsi" w:hAnsiTheme="minorHAnsi" w:cstheme="minorHAnsi"/>
        </w:rPr>
      </w:pPr>
      <w:r w:rsidRPr="00FC18F4">
        <w:rPr>
          <w:rFonts w:asciiTheme="minorHAnsi" w:hAnsiTheme="minorHAnsi" w:cstheme="minorHAnsi"/>
          <w:b/>
          <w:i/>
        </w:rPr>
        <w:lastRenderedPageBreak/>
        <w:t xml:space="preserve">If yes: </w:t>
      </w:r>
      <w:r w:rsidR="005B577D" w:rsidRPr="00FC18F4">
        <w:rPr>
          <w:rFonts w:asciiTheme="minorHAnsi" w:hAnsiTheme="minorHAnsi" w:cstheme="minorHAnsi"/>
          <w:b/>
          <w:i/>
        </w:rPr>
        <w:tab/>
      </w:r>
      <w:r w:rsidR="005B577D" w:rsidRPr="00FC18F4">
        <w:rPr>
          <w:rFonts w:asciiTheme="minorHAnsi" w:hAnsiTheme="minorHAnsi" w:cstheme="minorHAnsi"/>
          <w:b/>
          <w:i/>
        </w:rPr>
        <w:tab/>
      </w:r>
      <w:r w:rsidRPr="00FC18F4">
        <w:rPr>
          <w:rFonts w:asciiTheme="minorHAnsi" w:hAnsiTheme="minorHAnsi" w:cstheme="minorHAnsi"/>
        </w:rPr>
        <w:t>What are these requirements?</w:t>
      </w:r>
      <w:r w:rsidR="000D6B6E" w:rsidRPr="00FC18F4">
        <w:rPr>
          <w:rFonts w:asciiTheme="minorHAnsi" w:hAnsiTheme="minorHAnsi" w:cstheme="minorHAnsi"/>
        </w:rPr>
        <w:t xml:space="preserve"> </w:t>
      </w:r>
      <w:r w:rsidR="00900443">
        <w:rPr>
          <w:rFonts w:asciiTheme="minorHAnsi" w:hAnsiTheme="minorHAnsi" w:cstheme="minorHAnsi"/>
        </w:rPr>
        <w:t>(Ask about anything besides what is listed above)</w:t>
      </w:r>
    </w:p>
    <w:p w:rsidR="005B577D" w:rsidRPr="00FC18F4" w:rsidRDefault="005B577D" w:rsidP="005B577D">
      <w:pPr>
        <w:tabs>
          <w:tab w:val="clear" w:pos="432"/>
        </w:tabs>
        <w:spacing w:after="120" w:line="240" w:lineRule="auto"/>
        <w:ind w:left="1512" w:firstLine="648"/>
        <w:rPr>
          <w:rFonts w:asciiTheme="minorHAnsi" w:hAnsiTheme="minorHAnsi" w:cstheme="minorHAnsi"/>
        </w:rPr>
      </w:pPr>
      <w:r w:rsidRPr="00FC18F4">
        <w:rPr>
          <w:rFonts w:asciiTheme="minorHAnsi" w:hAnsiTheme="minorHAnsi" w:cstheme="minorHAnsi"/>
        </w:rPr>
        <w:t>What grade levels/subjects are eligible?</w:t>
      </w:r>
    </w:p>
    <w:p w:rsidR="005B577D" w:rsidRPr="00FC18F4" w:rsidRDefault="005B577D" w:rsidP="005B577D">
      <w:pPr>
        <w:tabs>
          <w:tab w:val="clear" w:pos="432"/>
        </w:tabs>
        <w:spacing w:after="120" w:line="240" w:lineRule="auto"/>
        <w:ind w:left="1512" w:firstLine="648"/>
        <w:rPr>
          <w:rFonts w:asciiTheme="minorHAnsi" w:hAnsiTheme="minorHAnsi" w:cstheme="minorHAnsi"/>
        </w:rPr>
      </w:pPr>
      <w:r w:rsidRPr="00FC18F4">
        <w:rPr>
          <w:rFonts w:asciiTheme="minorHAnsi" w:hAnsiTheme="minorHAnsi" w:cstheme="minorHAnsi"/>
        </w:rPr>
        <w:t>Are non-tested grades</w:t>
      </w:r>
      <w:r w:rsidR="007B4490">
        <w:rPr>
          <w:rFonts w:asciiTheme="minorHAnsi" w:hAnsiTheme="minorHAnsi" w:cstheme="minorHAnsi"/>
        </w:rPr>
        <w:t>/subjects</w:t>
      </w:r>
      <w:r w:rsidRPr="00FC18F4">
        <w:rPr>
          <w:rFonts w:asciiTheme="minorHAnsi" w:hAnsiTheme="minorHAnsi" w:cstheme="minorHAnsi"/>
        </w:rPr>
        <w:t xml:space="preserve"> eligible?</w:t>
      </w:r>
    </w:p>
    <w:p w:rsidR="00352631" w:rsidRPr="00E64CEF"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Do teachers or principals have to apply to be considered for a performance award?</w:t>
      </w:r>
      <w:r w:rsidR="00542C14" w:rsidRPr="00542C14">
        <w:rPr>
          <w:rFonts w:asciiTheme="minorHAnsi" w:hAnsiTheme="minorHAnsi" w:cstheme="minorHAnsi"/>
          <w:color w:val="FF0000"/>
        </w:rPr>
        <w:t>]</w:t>
      </w:r>
    </w:p>
    <w:p w:rsidR="00E64CEF" w:rsidRPr="00DD730C" w:rsidRDefault="00E64CEF" w:rsidP="00E64CEF">
      <w:pPr>
        <w:tabs>
          <w:tab w:val="clear" w:pos="432"/>
        </w:tabs>
        <w:spacing w:after="120" w:line="240" w:lineRule="auto"/>
        <w:ind w:left="720" w:firstLine="0"/>
        <w:rPr>
          <w:rFonts w:asciiTheme="minorHAnsi" w:hAnsiTheme="minorHAnsi" w:cstheme="minorHAnsi"/>
        </w:rPr>
      </w:pPr>
      <w:r w:rsidRPr="00DD730C">
        <w:rPr>
          <w:rFonts w:asciiTheme="minorHAnsi" w:hAnsiTheme="minorHAnsi" w:cstheme="minorHAnsi"/>
          <w:b/>
          <w:i/>
        </w:rPr>
        <w:t>If yes:</w:t>
      </w:r>
      <w:r w:rsidRPr="00DD730C">
        <w:rPr>
          <w:rFonts w:asciiTheme="minorHAnsi" w:hAnsiTheme="minorHAnsi" w:cstheme="minorHAnsi"/>
        </w:rPr>
        <w:tab/>
        <w:t>What are the application procedures and requirements?</w:t>
      </w: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A43B20">
        <w:rPr>
          <w:rFonts w:asciiTheme="minorHAnsi" w:hAnsiTheme="minorHAnsi" w:cstheme="minorHAnsi"/>
        </w:rPr>
        <w:t>Are teachers or principals required to do anything additional to receive a performance award (e.g., open their classrooms to observers)?</w:t>
      </w:r>
      <w:r w:rsidR="00A43B20">
        <w:rPr>
          <w:rFonts w:asciiTheme="minorHAnsi" w:hAnsiTheme="minorHAnsi" w:cstheme="minorHAnsi"/>
        </w:rPr>
        <w:t xml:space="preserve"> </w:t>
      </w:r>
      <w:r w:rsidRPr="00FC18F4">
        <w:rPr>
          <w:rFonts w:asciiTheme="minorHAnsi" w:hAnsiTheme="minorHAnsi" w:cstheme="minorHAnsi"/>
        </w:rPr>
        <w:t xml:space="preserve"> </w:t>
      </w:r>
    </w:p>
    <w:p w:rsidR="00FC18F4" w:rsidRPr="00FC18F4" w:rsidRDefault="00FC18F4" w:rsidP="00352631">
      <w:pPr>
        <w:pStyle w:val="NormalSS"/>
        <w:ind w:firstLine="0"/>
        <w:rPr>
          <w:rFonts w:asciiTheme="minorHAnsi" w:hAnsiTheme="minorHAnsi" w:cstheme="minorHAnsi"/>
        </w:rPr>
      </w:pPr>
    </w:p>
    <w:p w:rsidR="00352631" w:rsidRPr="00FC18F4" w:rsidRDefault="00FC18F4" w:rsidP="00352631">
      <w:pPr>
        <w:pStyle w:val="NormalSS"/>
        <w:ind w:firstLine="0"/>
        <w:rPr>
          <w:rFonts w:asciiTheme="minorHAnsi" w:hAnsiTheme="minorHAnsi" w:cstheme="minorHAnsi"/>
        </w:rPr>
      </w:pPr>
      <w:r w:rsidRPr="00FC18F4">
        <w:rPr>
          <w:rFonts w:asciiTheme="minorHAnsi" w:hAnsiTheme="minorHAnsi" w:cstheme="minorHAnsi"/>
        </w:rPr>
        <w:t>Next, let’s talk about classroom o</w:t>
      </w:r>
      <w:r w:rsidR="00C82094" w:rsidRPr="00FC18F4">
        <w:rPr>
          <w:rFonts w:asciiTheme="minorHAnsi" w:hAnsiTheme="minorHAnsi" w:cstheme="minorHAnsi"/>
        </w:rPr>
        <w:t>bservations</w:t>
      </w:r>
      <w:r w:rsidRPr="00FC18F4">
        <w:rPr>
          <w:rFonts w:asciiTheme="minorHAnsi" w:hAnsiTheme="minorHAnsi" w:cstheme="minorHAnsi"/>
        </w:rPr>
        <w:t>.</w:t>
      </w:r>
    </w:p>
    <w:p w:rsidR="00FC18F4" w:rsidRPr="00FC18F4" w:rsidRDefault="00FC18F4" w:rsidP="00352631">
      <w:pPr>
        <w:pStyle w:val="NormalSS"/>
        <w:ind w:firstLine="0"/>
        <w:rPr>
          <w:rFonts w:asciiTheme="minorHAnsi" w:hAnsiTheme="minorHAnsi" w:cstheme="minorHAnsi"/>
        </w:rPr>
      </w:pP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Are classroom observations used to evaluate teacher performance?</w:t>
      </w:r>
      <w:r w:rsidR="00542C14">
        <w:rPr>
          <w:rFonts w:asciiTheme="minorHAnsi" w:hAnsiTheme="minorHAnsi" w:cstheme="minorHAnsi"/>
        </w:rPr>
        <w:t xml:space="preserve"> </w:t>
      </w:r>
    </w:p>
    <w:p w:rsidR="00352631" w:rsidRPr="00FC18F4" w:rsidRDefault="00352631" w:rsidP="00352631">
      <w:pPr>
        <w:tabs>
          <w:tab w:val="clear" w:pos="432"/>
        </w:tabs>
        <w:spacing w:after="120" w:line="240" w:lineRule="auto"/>
        <w:ind w:left="2160" w:hanging="1440"/>
        <w:rPr>
          <w:rFonts w:asciiTheme="minorHAnsi" w:hAnsiTheme="minorHAnsi" w:cstheme="minorHAnsi"/>
        </w:rPr>
      </w:pPr>
      <w:r w:rsidRPr="00FC18F4">
        <w:rPr>
          <w:rFonts w:asciiTheme="minorHAnsi" w:hAnsiTheme="minorHAnsi" w:cstheme="minorHAnsi"/>
          <w:b/>
          <w:i/>
        </w:rPr>
        <w:t>If yes:</w:t>
      </w:r>
      <w:r w:rsidRPr="00FC18F4">
        <w:rPr>
          <w:rFonts w:asciiTheme="minorHAnsi" w:hAnsiTheme="minorHAnsi" w:cstheme="minorHAnsi"/>
        </w:rPr>
        <w:t xml:space="preserve"> </w:t>
      </w:r>
      <w:r w:rsidRPr="00FC18F4">
        <w:rPr>
          <w:rFonts w:asciiTheme="minorHAnsi" w:hAnsiTheme="minorHAnsi" w:cstheme="minorHAnsi"/>
        </w:rPr>
        <w:tab/>
        <w:t>Describe the observation tool or rubric that is used. Is it commercially published or district created?</w:t>
      </w:r>
      <w:r w:rsidR="00900443">
        <w:rPr>
          <w:rFonts w:asciiTheme="minorHAnsi" w:hAnsiTheme="minorHAnsi" w:cstheme="minorHAnsi"/>
        </w:rPr>
        <w:t xml:space="preserve"> </w:t>
      </w:r>
    </w:p>
    <w:p w:rsidR="00352631" w:rsidRPr="00FC18F4" w:rsidRDefault="00B93AA1" w:rsidP="00B93AA1">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Describe the observations. </w:t>
      </w:r>
      <w:r w:rsidR="00352631" w:rsidRPr="00FC18F4">
        <w:rPr>
          <w:rFonts w:asciiTheme="minorHAnsi" w:hAnsiTheme="minorHAnsi" w:cstheme="minorHAnsi"/>
        </w:rPr>
        <w:t xml:space="preserve">How many formal observations are conducted annually? Informal? </w:t>
      </w:r>
      <w:r>
        <w:rPr>
          <w:rFonts w:asciiTheme="minorHAnsi" w:hAnsiTheme="minorHAnsi" w:cstheme="minorHAnsi"/>
        </w:rPr>
        <w:t xml:space="preserve">How long are the observations? Who conducts the observations? </w:t>
      </w:r>
    </w:p>
    <w:p w:rsidR="00352631" w:rsidRPr="00FC18F4" w:rsidRDefault="00352631" w:rsidP="00352631">
      <w:pPr>
        <w:tabs>
          <w:tab w:val="clear" w:pos="432"/>
        </w:tabs>
        <w:spacing w:after="120" w:line="240" w:lineRule="auto"/>
        <w:ind w:left="1440" w:firstLine="720"/>
        <w:rPr>
          <w:rFonts w:asciiTheme="minorHAnsi" w:hAnsiTheme="minorHAnsi" w:cstheme="minorHAnsi"/>
        </w:rPr>
      </w:pPr>
      <w:r w:rsidRPr="00FC18F4">
        <w:rPr>
          <w:rFonts w:asciiTheme="minorHAnsi" w:hAnsiTheme="minorHAnsi" w:cstheme="minorHAnsi"/>
        </w:rPr>
        <w:t>Who trains the classroom observers?</w:t>
      </w:r>
    </w:p>
    <w:p w:rsidR="00352631" w:rsidRDefault="00352631" w:rsidP="00352631">
      <w:pPr>
        <w:tabs>
          <w:tab w:val="clear" w:pos="432"/>
        </w:tabs>
        <w:spacing w:after="120" w:line="240" w:lineRule="auto"/>
        <w:ind w:left="2160" w:firstLine="0"/>
        <w:rPr>
          <w:rFonts w:asciiTheme="minorHAnsi" w:hAnsiTheme="minorHAnsi" w:cstheme="minorHAnsi"/>
        </w:rPr>
      </w:pPr>
      <w:r w:rsidRPr="00FC18F4">
        <w:rPr>
          <w:rFonts w:asciiTheme="minorHAnsi" w:hAnsiTheme="minorHAnsi" w:cstheme="minorHAnsi"/>
        </w:rPr>
        <w:t>Are observers required to meet reliability standards? If so, what is the process for meeting reliability</w:t>
      </w:r>
      <w:r w:rsidR="00E64CEF">
        <w:rPr>
          <w:rFonts w:asciiTheme="minorHAnsi" w:hAnsiTheme="minorHAnsi" w:cstheme="minorHAnsi"/>
        </w:rPr>
        <w:t xml:space="preserve"> (i.e. training to the gold standard, frequency of reliability assessment, quality assurance procedures)?</w:t>
      </w:r>
    </w:p>
    <w:p w:rsidR="00900443" w:rsidRDefault="00CD6801" w:rsidP="00900443">
      <w:pPr>
        <w:pStyle w:val="ListParagraph"/>
        <w:numPr>
          <w:ilvl w:val="0"/>
          <w:numId w:val="0"/>
        </w:numPr>
        <w:spacing w:after="120"/>
        <w:ind w:left="2160"/>
        <w:jc w:val="left"/>
        <w:rPr>
          <w:rFonts w:asciiTheme="minorHAnsi" w:hAnsiTheme="minorHAnsi" w:cstheme="minorHAnsi"/>
        </w:rPr>
      </w:pPr>
      <w:r>
        <w:rPr>
          <w:rFonts w:asciiTheme="minorHAnsi" w:hAnsiTheme="minorHAnsi" w:cstheme="minorHAnsi"/>
        </w:rPr>
        <w:t>Are there any differences between the treatment and control schools for teachers in terms of t</w:t>
      </w:r>
      <w:r w:rsidRPr="000C3EA5">
        <w:rPr>
          <w:rFonts w:asciiTheme="minorHAnsi" w:hAnsiTheme="minorHAnsi" w:cstheme="minorHAnsi"/>
        </w:rPr>
        <w:t>he number of ob</w:t>
      </w:r>
      <w:r w:rsidR="00900443">
        <w:rPr>
          <w:rFonts w:asciiTheme="minorHAnsi" w:hAnsiTheme="minorHAnsi" w:cstheme="minorHAnsi"/>
        </w:rPr>
        <w:t>servations or feedback provided?</w:t>
      </w:r>
    </w:p>
    <w:p w:rsidR="00900443" w:rsidRDefault="00900443" w:rsidP="00900443">
      <w:pPr>
        <w:tabs>
          <w:tab w:val="clear" w:pos="432"/>
          <w:tab w:val="left" w:pos="720"/>
        </w:tabs>
        <w:spacing w:after="120" w:line="240" w:lineRule="auto"/>
        <w:ind w:left="2160" w:firstLine="0"/>
        <w:rPr>
          <w:rFonts w:asciiTheme="minorHAnsi" w:hAnsiTheme="minorHAnsi" w:cstheme="minorHAnsi"/>
        </w:rPr>
      </w:pPr>
      <w:r>
        <w:rPr>
          <w:rFonts w:asciiTheme="minorHAnsi" w:hAnsiTheme="minorHAnsi" w:cstheme="minorHAnsi"/>
        </w:rPr>
        <w:t>Are teachers able to review the rubric prior to observations?</w:t>
      </w:r>
    </w:p>
    <w:p w:rsidR="00900443" w:rsidRPr="00900443" w:rsidRDefault="00900443" w:rsidP="00900443">
      <w:pPr>
        <w:tabs>
          <w:tab w:val="clear" w:pos="432"/>
          <w:tab w:val="left" w:pos="720"/>
        </w:tabs>
        <w:spacing w:after="120" w:line="240" w:lineRule="auto"/>
        <w:ind w:left="2160" w:firstLine="0"/>
        <w:rPr>
          <w:rFonts w:asciiTheme="minorHAnsi" w:hAnsiTheme="minorHAnsi" w:cstheme="minorHAnsi"/>
        </w:rPr>
      </w:pPr>
      <w:r>
        <w:rPr>
          <w:rFonts w:asciiTheme="minorHAnsi" w:hAnsiTheme="minorHAnsi" w:cstheme="minorHAnsi"/>
        </w:rPr>
        <w:t>Are teachers shown their rating after an observation?</w:t>
      </w:r>
    </w:p>
    <w:p w:rsidR="00900443" w:rsidRPr="00900443" w:rsidRDefault="00900443" w:rsidP="00900443">
      <w:pPr>
        <w:pStyle w:val="Bullet"/>
        <w:numPr>
          <w:ilvl w:val="0"/>
          <w:numId w:val="0"/>
        </w:numPr>
        <w:ind w:left="720" w:hanging="288"/>
      </w:pPr>
    </w:p>
    <w:p w:rsidR="004C2161" w:rsidRPr="00FC18F4" w:rsidRDefault="004C2161" w:rsidP="00352631">
      <w:pPr>
        <w:tabs>
          <w:tab w:val="clear" w:pos="432"/>
        </w:tabs>
        <w:spacing w:after="120" w:line="240" w:lineRule="auto"/>
        <w:ind w:left="2160" w:firstLine="0"/>
        <w:rPr>
          <w:rFonts w:asciiTheme="minorHAnsi" w:hAnsiTheme="minorHAnsi" w:cstheme="minorHAnsi"/>
        </w:rPr>
      </w:pPr>
    </w:p>
    <w:p w:rsidR="00352631" w:rsidRPr="00FC18F4" w:rsidRDefault="00352631" w:rsidP="00352631">
      <w:pPr>
        <w:pStyle w:val="NormalSS"/>
        <w:ind w:firstLine="0"/>
        <w:rPr>
          <w:rFonts w:asciiTheme="minorHAnsi" w:hAnsiTheme="minorHAnsi" w:cstheme="minorHAnsi"/>
        </w:rPr>
      </w:pPr>
      <w:r w:rsidRPr="00FC18F4">
        <w:rPr>
          <w:rFonts w:asciiTheme="minorHAnsi" w:hAnsiTheme="minorHAnsi" w:cstheme="minorHAnsi"/>
        </w:rPr>
        <w:t>Next I’d like to ask about evaluation criteria.</w:t>
      </w:r>
    </w:p>
    <w:p w:rsidR="00352631" w:rsidRPr="00FC18F4" w:rsidRDefault="00352631" w:rsidP="00352631">
      <w:pPr>
        <w:pStyle w:val="NormalSS"/>
        <w:rPr>
          <w:rFonts w:asciiTheme="minorHAnsi" w:hAnsiTheme="minorHAnsi" w:cstheme="minorHAnsi"/>
        </w:rPr>
      </w:pP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How do you measure effectiveness for teachers in tested grades/subjects? </w:t>
      </w:r>
      <w:r w:rsidR="00E17119">
        <w:rPr>
          <w:rFonts w:asciiTheme="minorHAnsi" w:hAnsiTheme="minorHAnsi" w:cstheme="minorHAnsi"/>
        </w:rPr>
        <w:t xml:space="preserve"> </w:t>
      </w:r>
    </w:p>
    <w:p w:rsidR="00352631" w:rsidRPr="00FC18F4" w:rsidRDefault="00352631" w:rsidP="00352631">
      <w:pPr>
        <w:numPr>
          <w:ilvl w:val="0"/>
          <w:numId w:val="10"/>
        </w:numPr>
        <w:tabs>
          <w:tab w:val="clear" w:pos="432"/>
        </w:tabs>
        <w:spacing w:after="120" w:line="240" w:lineRule="auto"/>
        <w:rPr>
          <w:rFonts w:asciiTheme="minorHAnsi" w:hAnsiTheme="minorHAnsi" w:cstheme="minorHAnsi"/>
        </w:rPr>
      </w:pPr>
      <w:r w:rsidRPr="00FC18F4">
        <w:rPr>
          <w:rFonts w:asciiTheme="minorHAnsi" w:hAnsiTheme="minorHAnsi" w:cstheme="minorHAnsi"/>
        </w:rPr>
        <w:t>What are the components of the evaluation system? (e.g. student achievement, observations</w:t>
      </w:r>
      <w:r w:rsidR="00FC18F4">
        <w:rPr>
          <w:rFonts w:asciiTheme="minorHAnsi" w:hAnsiTheme="minorHAnsi" w:cstheme="minorHAnsi"/>
        </w:rPr>
        <w:t>, portfolio/teaching artifacts)</w:t>
      </w:r>
      <w:r w:rsidR="00B93AA1">
        <w:rPr>
          <w:rFonts w:asciiTheme="minorHAnsi" w:hAnsiTheme="minorHAnsi" w:cstheme="minorHAnsi"/>
        </w:rPr>
        <w:t xml:space="preserve"> </w:t>
      </w:r>
    </w:p>
    <w:p w:rsidR="00352631" w:rsidRPr="00FC18F4" w:rsidRDefault="00352631" w:rsidP="00352631">
      <w:pPr>
        <w:numPr>
          <w:ilvl w:val="0"/>
          <w:numId w:val="10"/>
        </w:numPr>
        <w:tabs>
          <w:tab w:val="clear" w:pos="432"/>
        </w:tabs>
        <w:spacing w:after="120" w:line="240" w:lineRule="auto"/>
        <w:rPr>
          <w:rFonts w:asciiTheme="minorHAnsi" w:hAnsiTheme="minorHAnsi" w:cstheme="minorHAnsi"/>
        </w:rPr>
      </w:pPr>
      <w:r w:rsidRPr="00FC18F4">
        <w:rPr>
          <w:rFonts w:asciiTheme="minorHAnsi" w:hAnsiTheme="minorHAnsi" w:cstheme="minorHAnsi"/>
        </w:rPr>
        <w:t>How many performance levels comprise the evaluation system? What is the definition of each level? (e.g. satisfactory, unsatisfactory)</w:t>
      </w:r>
      <w:r w:rsidR="00E17119">
        <w:rPr>
          <w:rFonts w:asciiTheme="minorHAnsi" w:hAnsiTheme="minorHAnsi" w:cstheme="minorHAnsi"/>
        </w:rPr>
        <w:t xml:space="preserve"> </w:t>
      </w:r>
    </w:p>
    <w:p w:rsidR="00352631" w:rsidRPr="00FC18F4" w:rsidRDefault="00352631" w:rsidP="00352631">
      <w:pPr>
        <w:numPr>
          <w:ilvl w:val="0"/>
          <w:numId w:val="10"/>
        </w:numPr>
        <w:tabs>
          <w:tab w:val="clear" w:pos="432"/>
        </w:tabs>
        <w:spacing w:after="120" w:line="240" w:lineRule="auto"/>
        <w:rPr>
          <w:rFonts w:asciiTheme="minorHAnsi" w:hAnsiTheme="minorHAnsi" w:cstheme="minorHAnsi"/>
        </w:rPr>
      </w:pPr>
      <w:r w:rsidRPr="00FC18F4">
        <w:rPr>
          <w:rFonts w:asciiTheme="minorHAnsi" w:hAnsiTheme="minorHAnsi" w:cstheme="minorHAnsi"/>
        </w:rPr>
        <w:t>What growth model is used? What assessment scores are used for elementary? Secondary?</w:t>
      </w:r>
      <w:r w:rsidR="00B93AA1">
        <w:rPr>
          <w:rFonts w:asciiTheme="minorHAnsi" w:hAnsiTheme="minorHAnsi" w:cstheme="minorHAnsi"/>
        </w:rPr>
        <w:t xml:space="preserve"> </w:t>
      </w: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Do you have different ways of evaluating teachers who teach in untested grades or subjects?</w:t>
      </w:r>
      <w:r w:rsidR="00E17119">
        <w:rPr>
          <w:rFonts w:asciiTheme="minorHAnsi" w:hAnsiTheme="minorHAnsi" w:cstheme="minorHAnsi"/>
        </w:rPr>
        <w:t xml:space="preserve"> </w:t>
      </w:r>
    </w:p>
    <w:p w:rsidR="00C82094" w:rsidRPr="00FC18F4" w:rsidRDefault="00352631" w:rsidP="00C82094">
      <w:pPr>
        <w:tabs>
          <w:tab w:val="clear" w:pos="432"/>
        </w:tabs>
        <w:spacing w:after="120" w:line="240" w:lineRule="auto"/>
        <w:ind w:left="792" w:firstLine="0"/>
        <w:rPr>
          <w:rFonts w:asciiTheme="minorHAnsi" w:hAnsiTheme="minorHAnsi" w:cstheme="minorHAnsi"/>
        </w:rPr>
      </w:pPr>
      <w:r w:rsidRPr="00FC18F4">
        <w:rPr>
          <w:rFonts w:asciiTheme="minorHAnsi" w:hAnsiTheme="minorHAnsi" w:cstheme="minorHAnsi"/>
          <w:b/>
          <w:i/>
        </w:rPr>
        <w:t>If yes:</w:t>
      </w:r>
      <w:r w:rsidRPr="00FC18F4">
        <w:rPr>
          <w:rFonts w:asciiTheme="minorHAnsi" w:hAnsiTheme="minorHAnsi" w:cstheme="minorHAnsi"/>
        </w:rPr>
        <w:t xml:space="preserve"> How do you evaluate teachers in untested grades or subjects?</w:t>
      </w:r>
    </w:p>
    <w:p w:rsidR="00CD6801" w:rsidRPr="00CD6801" w:rsidRDefault="00CD6801" w:rsidP="00CD6801">
      <w:pPr>
        <w:pStyle w:val="ListParagraph"/>
        <w:numPr>
          <w:ilvl w:val="0"/>
          <w:numId w:val="6"/>
        </w:numPr>
        <w:spacing w:after="120"/>
        <w:jc w:val="left"/>
        <w:rPr>
          <w:rFonts w:asciiTheme="minorHAnsi" w:hAnsiTheme="minorHAnsi" w:cstheme="minorHAnsi"/>
        </w:rPr>
      </w:pPr>
      <w:r>
        <w:rPr>
          <w:rFonts w:asciiTheme="minorHAnsi" w:hAnsiTheme="minorHAnsi" w:cstheme="minorHAnsi"/>
        </w:rPr>
        <w:t>Are there any differences between the treatment and control schools for teachers in terms of h</w:t>
      </w:r>
      <w:r w:rsidRPr="000C3EA5">
        <w:rPr>
          <w:rFonts w:asciiTheme="minorHAnsi" w:hAnsiTheme="minorHAnsi" w:cstheme="minorHAnsi"/>
        </w:rPr>
        <w:t>ow effectiveness was measured?</w:t>
      </w:r>
    </w:p>
    <w:p w:rsidR="004C2161" w:rsidRPr="000C3EA5" w:rsidRDefault="004C2161" w:rsidP="000C3EA5">
      <w:pPr>
        <w:pStyle w:val="NormalSS"/>
        <w:numPr>
          <w:ilvl w:val="0"/>
          <w:numId w:val="6"/>
        </w:numPr>
        <w:spacing w:after="120"/>
        <w:rPr>
          <w:rFonts w:asciiTheme="minorHAnsi" w:hAnsiTheme="minorHAnsi" w:cstheme="minorHAnsi"/>
        </w:rPr>
      </w:pPr>
      <w:r w:rsidRPr="000C3EA5">
        <w:rPr>
          <w:rFonts w:asciiTheme="minorHAnsi" w:hAnsiTheme="minorHAnsi" w:cstheme="minorHAnsi"/>
        </w:rPr>
        <w:lastRenderedPageBreak/>
        <w:t xml:space="preserve">How are principals evaluated in your program? </w:t>
      </w:r>
    </w:p>
    <w:p w:rsidR="004C2161" w:rsidRDefault="004C2161" w:rsidP="004C2161">
      <w:pPr>
        <w:numPr>
          <w:ilvl w:val="1"/>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What are the components of the evaluation system? (e.g. student achievement, observations</w:t>
      </w:r>
      <w:r>
        <w:rPr>
          <w:rFonts w:asciiTheme="minorHAnsi" w:hAnsiTheme="minorHAnsi" w:cstheme="minorHAnsi"/>
        </w:rPr>
        <w:t>, portfolio/teaching artifacts)</w:t>
      </w:r>
      <w:r w:rsidR="00900443">
        <w:rPr>
          <w:rFonts w:asciiTheme="minorHAnsi" w:hAnsiTheme="minorHAnsi" w:cstheme="minorHAnsi"/>
        </w:rPr>
        <w:t xml:space="preserve"> </w:t>
      </w:r>
    </w:p>
    <w:p w:rsidR="004C2161" w:rsidRDefault="004C2161" w:rsidP="004C2161">
      <w:pPr>
        <w:numPr>
          <w:ilvl w:val="2"/>
          <w:numId w:val="6"/>
        </w:numPr>
        <w:tabs>
          <w:tab w:val="clear" w:pos="432"/>
        </w:tabs>
        <w:spacing w:after="120" w:line="240" w:lineRule="auto"/>
        <w:rPr>
          <w:rFonts w:asciiTheme="minorHAnsi" w:hAnsiTheme="minorHAnsi" w:cstheme="minorHAnsi"/>
        </w:rPr>
      </w:pPr>
      <w:r w:rsidRPr="004C2161">
        <w:rPr>
          <w:rFonts w:asciiTheme="minorHAnsi" w:hAnsiTheme="minorHAnsi" w:cstheme="minorHAnsi"/>
        </w:rPr>
        <w:t xml:space="preserve">Describe the </w:t>
      </w:r>
      <w:r>
        <w:rPr>
          <w:rFonts w:asciiTheme="minorHAnsi" w:hAnsiTheme="minorHAnsi" w:cstheme="minorHAnsi"/>
        </w:rPr>
        <w:t xml:space="preserve">principal </w:t>
      </w:r>
      <w:r w:rsidRPr="004C2161">
        <w:rPr>
          <w:rFonts w:asciiTheme="minorHAnsi" w:hAnsiTheme="minorHAnsi" w:cstheme="minorHAnsi"/>
        </w:rPr>
        <w:t xml:space="preserve">observation </w:t>
      </w:r>
      <w:r>
        <w:rPr>
          <w:rFonts w:asciiTheme="minorHAnsi" w:hAnsiTheme="minorHAnsi" w:cstheme="minorHAnsi"/>
        </w:rPr>
        <w:t xml:space="preserve">process. Is there are tool or rubric that is used? </w:t>
      </w:r>
      <w:r w:rsidRPr="004C2161">
        <w:rPr>
          <w:rFonts w:asciiTheme="minorHAnsi" w:hAnsiTheme="minorHAnsi" w:cstheme="minorHAnsi"/>
        </w:rPr>
        <w:t>How many formal observations are conducted annually? Informal? How long are the observations? Who conducts the observations?</w:t>
      </w:r>
      <w:r w:rsidR="00900443">
        <w:rPr>
          <w:rFonts w:asciiTheme="minorHAnsi" w:hAnsiTheme="minorHAnsi" w:cstheme="minorHAnsi"/>
        </w:rPr>
        <w:t xml:space="preserve"> </w:t>
      </w:r>
    </w:p>
    <w:p w:rsidR="004C2161" w:rsidRDefault="004C2161" w:rsidP="004C2161">
      <w:pPr>
        <w:numPr>
          <w:ilvl w:val="2"/>
          <w:numId w:val="6"/>
        </w:numPr>
        <w:tabs>
          <w:tab w:val="clear" w:pos="432"/>
        </w:tabs>
        <w:spacing w:after="120" w:line="240" w:lineRule="auto"/>
        <w:rPr>
          <w:rFonts w:asciiTheme="minorHAnsi" w:hAnsiTheme="minorHAnsi" w:cstheme="minorHAnsi"/>
        </w:rPr>
      </w:pPr>
      <w:r>
        <w:rPr>
          <w:rFonts w:asciiTheme="minorHAnsi" w:hAnsiTheme="minorHAnsi" w:cstheme="minorHAnsi"/>
        </w:rPr>
        <w:t xml:space="preserve">Have there been any challenges about principal observations? If so, what? </w:t>
      </w:r>
    </w:p>
    <w:p w:rsidR="00CD6801" w:rsidRPr="004C2161" w:rsidRDefault="00CD6801" w:rsidP="004C2161">
      <w:pPr>
        <w:numPr>
          <w:ilvl w:val="2"/>
          <w:numId w:val="6"/>
        </w:numPr>
        <w:tabs>
          <w:tab w:val="clear" w:pos="432"/>
        </w:tabs>
        <w:spacing w:after="120" w:line="240" w:lineRule="auto"/>
        <w:rPr>
          <w:rFonts w:asciiTheme="minorHAnsi" w:hAnsiTheme="minorHAnsi" w:cstheme="minorHAnsi"/>
        </w:rPr>
      </w:pPr>
      <w:r>
        <w:rPr>
          <w:rFonts w:asciiTheme="minorHAnsi" w:hAnsiTheme="minorHAnsi" w:cstheme="minorHAnsi"/>
        </w:rPr>
        <w:t>Are there any differences between the treatment and control schools for principals in terms of t</w:t>
      </w:r>
      <w:r w:rsidRPr="000C3EA5">
        <w:rPr>
          <w:rFonts w:asciiTheme="minorHAnsi" w:hAnsiTheme="minorHAnsi" w:cstheme="minorHAnsi"/>
        </w:rPr>
        <w:t>he number of observations or feedback provided?</w:t>
      </w:r>
    </w:p>
    <w:p w:rsidR="004C2161" w:rsidRDefault="00A43B20" w:rsidP="00A43B20">
      <w:pPr>
        <w:numPr>
          <w:ilvl w:val="1"/>
          <w:numId w:val="6"/>
        </w:numPr>
        <w:tabs>
          <w:tab w:val="clear" w:pos="432"/>
        </w:tabs>
        <w:spacing w:after="120" w:line="240" w:lineRule="auto"/>
        <w:rPr>
          <w:rFonts w:asciiTheme="minorHAnsi" w:hAnsiTheme="minorHAnsi" w:cstheme="minorHAnsi"/>
        </w:rPr>
      </w:pPr>
      <w:r>
        <w:rPr>
          <w:rFonts w:asciiTheme="minorHAnsi" w:hAnsiTheme="minorHAnsi" w:cstheme="minorHAnsi"/>
        </w:rPr>
        <w:t>Are</w:t>
      </w:r>
      <w:r w:rsidR="00257E6D">
        <w:rPr>
          <w:rFonts w:asciiTheme="minorHAnsi" w:hAnsiTheme="minorHAnsi" w:cstheme="minorHAnsi"/>
        </w:rPr>
        <w:t xml:space="preserve"> the performance levels for principals </w:t>
      </w:r>
      <w:r>
        <w:rPr>
          <w:rFonts w:asciiTheme="minorHAnsi" w:hAnsiTheme="minorHAnsi" w:cstheme="minorHAnsi"/>
        </w:rPr>
        <w:t>the same as</w:t>
      </w:r>
      <w:r w:rsidR="00257E6D">
        <w:rPr>
          <w:rFonts w:asciiTheme="minorHAnsi" w:hAnsiTheme="minorHAnsi" w:cstheme="minorHAnsi"/>
        </w:rPr>
        <w:t xml:space="preserve"> those for teachers?</w:t>
      </w:r>
    </w:p>
    <w:p w:rsidR="00A43B20" w:rsidRPr="00A43B20" w:rsidRDefault="00A43B20" w:rsidP="00A43B20">
      <w:pPr>
        <w:tabs>
          <w:tab w:val="clear" w:pos="432"/>
        </w:tabs>
        <w:spacing w:after="120" w:line="240" w:lineRule="auto"/>
        <w:ind w:left="1512" w:firstLine="0"/>
        <w:rPr>
          <w:rFonts w:asciiTheme="minorHAnsi" w:hAnsiTheme="minorHAnsi" w:cstheme="minorHAnsi"/>
        </w:rPr>
      </w:pPr>
      <w:r w:rsidRPr="00CD6801">
        <w:rPr>
          <w:rFonts w:asciiTheme="minorHAnsi" w:hAnsiTheme="minorHAnsi" w:cstheme="minorHAnsi"/>
          <w:b/>
        </w:rPr>
        <w:t>If No:</w:t>
      </w:r>
      <w:r w:rsidRPr="00CD6801">
        <w:rPr>
          <w:rFonts w:asciiTheme="minorHAnsi" w:hAnsiTheme="minorHAnsi" w:cstheme="minorHAnsi"/>
          <w:b/>
        </w:rPr>
        <w:tab/>
      </w:r>
      <w:r>
        <w:rPr>
          <w:rFonts w:asciiTheme="minorHAnsi" w:hAnsiTheme="minorHAnsi" w:cstheme="minorHAnsi"/>
        </w:rPr>
        <w:tab/>
        <w:t>What are the performance levels for principals?</w:t>
      </w:r>
    </w:p>
    <w:p w:rsidR="004C2161" w:rsidRDefault="00A43B20" w:rsidP="004C2161">
      <w:pPr>
        <w:numPr>
          <w:ilvl w:val="1"/>
          <w:numId w:val="6"/>
        </w:numPr>
        <w:tabs>
          <w:tab w:val="clear" w:pos="432"/>
        </w:tabs>
        <w:spacing w:after="120" w:line="240" w:lineRule="auto"/>
        <w:rPr>
          <w:rFonts w:asciiTheme="minorHAnsi" w:hAnsiTheme="minorHAnsi" w:cstheme="minorHAnsi"/>
        </w:rPr>
      </w:pPr>
      <w:r>
        <w:rPr>
          <w:rFonts w:asciiTheme="minorHAnsi" w:hAnsiTheme="minorHAnsi" w:cstheme="minorHAnsi"/>
        </w:rPr>
        <w:t>Is</w:t>
      </w:r>
      <w:r w:rsidR="00257E6D">
        <w:rPr>
          <w:rFonts w:asciiTheme="minorHAnsi" w:hAnsiTheme="minorHAnsi" w:cstheme="minorHAnsi"/>
        </w:rPr>
        <w:t xml:space="preserve"> the growth model used for principals </w:t>
      </w:r>
      <w:r>
        <w:rPr>
          <w:rFonts w:asciiTheme="minorHAnsi" w:hAnsiTheme="minorHAnsi" w:cstheme="minorHAnsi"/>
        </w:rPr>
        <w:t>the same as</w:t>
      </w:r>
      <w:r w:rsidR="00257E6D">
        <w:rPr>
          <w:rFonts w:asciiTheme="minorHAnsi" w:hAnsiTheme="minorHAnsi" w:cstheme="minorHAnsi"/>
        </w:rPr>
        <w:t xml:space="preserve"> that used for teachers?</w:t>
      </w:r>
    </w:p>
    <w:p w:rsidR="00257E6D" w:rsidRDefault="00257E6D" w:rsidP="00257E6D">
      <w:pPr>
        <w:tabs>
          <w:tab w:val="clear" w:pos="432"/>
        </w:tabs>
        <w:spacing w:after="120" w:line="240" w:lineRule="auto"/>
        <w:ind w:left="1512" w:firstLine="0"/>
        <w:rPr>
          <w:rFonts w:asciiTheme="minorHAnsi" w:hAnsiTheme="minorHAnsi" w:cstheme="minorHAnsi"/>
        </w:rPr>
      </w:pPr>
      <w:r w:rsidRPr="00257E6D">
        <w:rPr>
          <w:rFonts w:asciiTheme="minorHAnsi" w:hAnsiTheme="minorHAnsi" w:cstheme="minorHAnsi"/>
          <w:b/>
        </w:rPr>
        <w:t xml:space="preserve">If </w:t>
      </w:r>
      <w:r w:rsidR="00A43B20">
        <w:rPr>
          <w:rFonts w:asciiTheme="minorHAnsi" w:hAnsiTheme="minorHAnsi" w:cstheme="minorHAnsi"/>
          <w:b/>
        </w:rPr>
        <w:t>No</w:t>
      </w:r>
      <w:r w:rsidRPr="00257E6D">
        <w:rPr>
          <w:rFonts w:asciiTheme="minorHAnsi" w:hAnsiTheme="minorHAnsi" w:cstheme="minorHAnsi"/>
          <w:b/>
        </w:rPr>
        <w:t>:</w:t>
      </w:r>
      <w:r>
        <w:rPr>
          <w:rFonts w:asciiTheme="minorHAnsi" w:hAnsiTheme="minorHAnsi" w:cstheme="minorHAnsi"/>
        </w:rPr>
        <w:tab/>
      </w:r>
      <w:r>
        <w:rPr>
          <w:rFonts w:asciiTheme="minorHAnsi" w:hAnsiTheme="minorHAnsi" w:cstheme="minorHAnsi"/>
        </w:rPr>
        <w:tab/>
      </w:r>
      <w:r w:rsidR="00A43B20">
        <w:rPr>
          <w:rFonts w:asciiTheme="minorHAnsi" w:hAnsiTheme="minorHAnsi" w:cstheme="minorHAnsi"/>
        </w:rPr>
        <w:t>What growth model is used for principals</w:t>
      </w:r>
      <w:r>
        <w:rPr>
          <w:rFonts w:asciiTheme="minorHAnsi" w:hAnsiTheme="minorHAnsi" w:cstheme="minorHAnsi"/>
        </w:rPr>
        <w:t>?</w:t>
      </w:r>
    </w:p>
    <w:p w:rsidR="00FC18F4" w:rsidRDefault="00CD6801" w:rsidP="00CD6801">
      <w:pPr>
        <w:pStyle w:val="NormalSS"/>
        <w:numPr>
          <w:ilvl w:val="1"/>
          <w:numId w:val="6"/>
        </w:numPr>
        <w:rPr>
          <w:rFonts w:asciiTheme="minorHAnsi" w:hAnsiTheme="minorHAnsi" w:cstheme="minorHAnsi"/>
        </w:rPr>
      </w:pPr>
      <w:r>
        <w:rPr>
          <w:rFonts w:asciiTheme="minorHAnsi" w:hAnsiTheme="minorHAnsi" w:cstheme="minorHAnsi"/>
        </w:rPr>
        <w:t>Are there any differences between the treatment and control schools for principals in terms of h</w:t>
      </w:r>
      <w:r w:rsidRPr="000C3EA5">
        <w:rPr>
          <w:rFonts w:asciiTheme="minorHAnsi" w:hAnsiTheme="minorHAnsi" w:cstheme="minorHAnsi"/>
        </w:rPr>
        <w:t>ow effectiveness was measured?</w:t>
      </w:r>
    </w:p>
    <w:p w:rsidR="00CD6801" w:rsidRPr="00FC18F4" w:rsidRDefault="00CD6801" w:rsidP="00CD6801">
      <w:pPr>
        <w:pStyle w:val="NormalSS"/>
        <w:ind w:left="1512" w:firstLine="0"/>
        <w:rPr>
          <w:rFonts w:asciiTheme="minorHAnsi" w:hAnsiTheme="minorHAnsi" w:cstheme="minorHAnsi"/>
        </w:rPr>
      </w:pPr>
    </w:p>
    <w:p w:rsidR="00352631" w:rsidRPr="00FC18F4" w:rsidRDefault="00FC18F4" w:rsidP="00352631">
      <w:pPr>
        <w:pStyle w:val="NormalSS"/>
        <w:ind w:firstLine="0"/>
        <w:rPr>
          <w:rFonts w:asciiTheme="minorHAnsi" w:hAnsiTheme="minorHAnsi" w:cstheme="minorHAnsi"/>
        </w:rPr>
      </w:pPr>
      <w:r>
        <w:rPr>
          <w:rFonts w:asciiTheme="minorHAnsi" w:hAnsiTheme="minorHAnsi" w:cstheme="minorHAnsi"/>
        </w:rPr>
        <w:t>Now let’s discuss performance pay that is based on the evaluation criteria.</w:t>
      </w:r>
    </w:p>
    <w:p w:rsidR="00352631" w:rsidRPr="00FC18F4" w:rsidRDefault="00352631" w:rsidP="00352631">
      <w:pPr>
        <w:pStyle w:val="NormalSS"/>
        <w:ind w:firstLine="0"/>
        <w:rPr>
          <w:rFonts w:asciiTheme="minorHAnsi" w:hAnsiTheme="minorHAnsi" w:cstheme="minorHAnsi"/>
        </w:rPr>
      </w:pP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Will performance-based bonuses or awards for teachers be based on one overall performance rating, separate ratings for each criterion</w:t>
      </w:r>
      <w:r w:rsidR="004E757E">
        <w:rPr>
          <w:rFonts w:asciiTheme="minorHAnsi" w:hAnsiTheme="minorHAnsi" w:cstheme="minorHAnsi"/>
        </w:rPr>
        <w:t>, or something else</w:t>
      </w:r>
      <w:r w:rsidRPr="00FC18F4">
        <w:rPr>
          <w:rFonts w:asciiTheme="minorHAnsi" w:hAnsiTheme="minorHAnsi" w:cstheme="minorHAnsi"/>
        </w:rPr>
        <w:t>?</w:t>
      </w:r>
      <w:r w:rsidR="00B93AA1">
        <w:rPr>
          <w:rFonts w:asciiTheme="minorHAnsi" w:hAnsiTheme="minorHAnsi" w:cstheme="minorHAnsi"/>
        </w:rPr>
        <w:t xml:space="preserve"> </w:t>
      </w:r>
    </w:p>
    <w:p w:rsidR="004E757E" w:rsidRDefault="00352631" w:rsidP="00352631">
      <w:pPr>
        <w:tabs>
          <w:tab w:val="clear" w:pos="432"/>
        </w:tabs>
        <w:spacing w:after="120" w:line="240" w:lineRule="auto"/>
        <w:ind w:left="792" w:firstLine="0"/>
        <w:rPr>
          <w:rFonts w:asciiTheme="minorHAnsi" w:hAnsiTheme="minorHAnsi" w:cstheme="minorHAnsi"/>
          <w:b/>
          <w:i/>
        </w:rPr>
      </w:pPr>
      <w:r w:rsidRPr="00FC18F4">
        <w:rPr>
          <w:rFonts w:asciiTheme="minorHAnsi" w:hAnsiTheme="minorHAnsi" w:cstheme="minorHAnsi"/>
          <w:b/>
          <w:i/>
        </w:rPr>
        <w:t>If yes</w:t>
      </w:r>
      <w:r w:rsidR="004E757E">
        <w:rPr>
          <w:rFonts w:asciiTheme="minorHAnsi" w:hAnsiTheme="minorHAnsi" w:cstheme="minorHAnsi"/>
          <w:b/>
          <w:i/>
        </w:rPr>
        <w:t xml:space="preserve"> for overall rating</w:t>
      </w:r>
      <w:r w:rsidRPr="00FC18F4">
        <w:rPr>
          <w:rFonts w:asciiTheme="minorHAnsi" w:hAnsiTheme="minorHAnsi" w:cstheme="minorHAnsi"/>
          <w:b/>
          <w:i/>
        </w:rPr>
        <w:t>:</w:t>
      </w:r>
      <w:r w:rsidR="00900443">
        <w:rPr>
          <w:rFonts w:asciiTheme="minorHAnsi" w:hAnsiTheme="minorHAnsi" w:cstheme="minorHAnsi"/>
          <w:b/>
          <w:i/>
        </w:rPr>
        <w:t xml:space="preserve"> (focusing only on teachers in tested grades and subjects)</w:t>
      </w:r>
      <w:r w:rsidRPr="00FC18F4">
        <w:rPr>
          <w:rFonts w:asciiTheme="minorHAnsi" w:hAnsiTheme="minorHAnsi" w:cstheme="minorHAnsi"/>
          <w:b/>
          <w:i/>
        </w:rPr>
        <w:t xml:space="preserve"> </w:t>
      </w:r>
      <w:r w:rsidRPr="00FC18F4">
        <w:rPr>
          <w:rFonts w:asciiTheme="minorHAnsi" w:hAnsiTheme="minorHAnsi" w:cstheme="minorHAnsi"/>
          <w:b/>
          <w:i/>
        </w:rPr>
        <w:tab/>
      </w:r>
      <w:r w:rsidRPr="00FC18F4">
        <w:rPr>
          <w:rFonts w:asciiTheme="minorHAnsi" w:hAnsiTheme="minorHAnsi" w:cstheme="minorHAnsi"/>
          <w:b/>
          <w:i/>
        </w:rPr>
        <w:tab/>
      </w:r>
    </w:p>
    <w:p w:rsidR="00E64CEF" w:rsidRDefault="00352631">
      <w:pPr>
        <w:tabs>
          <w:tab w:val="clear" w:pos="432"/>
        </w:tabs>
        <w:spacing w:after="120" w:line="240" w:lineRule="auto"/>
        <w:ind w:left="1512" w:firstLine="648"/>
        <w:rPr>
          <w:rFonts w:asciiTheme="minorHAnsi" w:hAnsiTheme="minorHAnsi" w:cstheme="minorHAnsi"/>
          <w:b/>
          <w:i/>
        </w:rPr>
      </w:pPr>
      <w:r w:rsidRPr="00FC18F4">
        <w:rPr>
          <w:rFonts w:asciiTheme="minorHAnsi" w:hAnsiTheme="minorHAnsi" w:cstheme="minorHAnsi"/>
        </w:rPr>
        <w:t>What criteria are included in this overall rating?</w:t>
      </w:r>
    </w:p>
    <w:p w:rsidR="00352631" w:rsidRPr="00FC18F4" w:rsidRDefault="00352631" w:rsidP="00352631">
      <w:pPr>
        <w:tabs>
          <w:tab w:val="clear" w:pos="432"/>
        </w:tabs>
        <w:spacing w:after="120" w:line="240" w:lineRule="auto"/>
        <w:ind w:left="1800" w:firstLine="360"/>
        <w:rPr>
          <w:rFonts w:asciiTheme="minorHAnsi" w:hAnsiTheme="minorHAnsi" w:cstheme="minorHAnsi"/>
        </w:rPr>
      </w:pPr>
      <w:r w:rsidRPr="00FC18F4">
        <w:rPr>
          <w:rFonts w:asciiTheme="minorHAnsi" w:hAnsiTheme="minorHAnsi" w:cstheme="minorHAnsi"/>
        </w:rPr>
        <w:t xml:space="preserve">How do you weight the different criteria? </w:t>
      </w:r>
    </w:p>
    <w:p w:rsidR="00CC335F" w:rsidRDefault="00E64CEF" w:rsidP="00E64CEF">
      <w:pPr>
        <w:tabs>
          <w:tab w:val="clear" w:pos="432"/>
        </w:tabs>
        <w:spacing w:after="120" w:line="240" w:lineRule="auto"/>
        <w:ind w:left="2160" w:firstLine="0"/>
        <w:rPr>
          <w:rFonts w:asciiTheme="minorHAnsi" w:hAnsiTheme="minorHAnsi" w:cstheme="minorHAnsi"/>
        </w:rPr>
      </w:pPr>
      <w:r w:rsidRPr="00E64CEF">
        <w:rPr>
          <w:rFonts w:asciiTheme="minorHAnsi" w:hAnsiTheme="minorHAnsi" w:cstheme="minorHAnsi"/>
        </w:rPr>
        <w:t xml:space="preserve">What is the maximum expected performance award you expect a teacher could receive? </w:t>
      </w:r>
    </w:p>
    <w:p w:rsidR="00352631" w:rsidRDefault="00E64CEF" w:rsidP="00E64CEF">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What is the average, </w:t>
      </w:r>
      <w:r w:rsidRPr="00E64CEF">
        <w:rPr>
          <w:rFonts w:asciiTheme="minorHAnsi" w:hAnsiTheme="minorHAnsi" w:cstheme="minorHAnsi"/>
        </w:rPr>
        <w:t>or “typical</w:t>
      </w:r>
      <w:r>
        <w:rPr>
          <w:rFonts w:asciiTheme="minorHAnsi" w:hAnsiTheme="minorHAnsi" w:cstheme="minorHAnsi"/>
        </w:rPr>
        <w:t>,</w:t>
      </w:r>
      <w:r w:rsidRPr="00E64CEF">
        <w:rPr>
          <w:rFonts w:asciiTheme="minorHAnsi" w:hAnsiTheme="minorHAnsi" w:cstheme="minorHAnsi"/>
        </w:rPr>
        <w:t>”</w:t>
      </w:r>
      <w:r>
        <w:rPr>
          <w:rFonts w:asciiTheme="minorHAnsi" w:hAnsiTheme="minorHAnsi" w:cstheme="minorHAnsi"/>
        </w:rPr>
        <w:t xml:space="preserve"> expected performance award you expect a teacher could receive?</w:t>
      </w:r>
    </w:p>
    <w:p w:rsidR="00C20C99" w:rsidRPr="00FC18F4" w:rsidRDefault="00C20C99" w:rsidP="00352631">
      <w:pPr>
        <w:tabs>
          <w:tab w:val="clear" w:pos="432"/>
        </w:tabs>
        <w:spacing w:after="120" w:line="240" w:lineRule="auto"/>
        <w:ind w:left="1800" w:firstLine="360"/>
        <w:rPr>
          <w:rFonts w:asciiTheme="minorHAnsi" w:hAnsiTheme="minorHAnsi" w:cstheme="minorHAnsi"/>
        </w:rPr>
      </w:pPr>
    </w:p>
    <w:p w:rsidR="00E64CEF" w:rsidRPr="00E64CEF" w:rsidRDefault="00352631">
      <w:pPr>
        <w:tabs>
          <w:tab w:val="clear" w:pos="432"/>
        </w:tabs>
        <w:spacing w:after="120" w:line="240" w:lineRule="auto"/>
        <w:ind w:firstLine="720"/>
        <w:rPr>
          <w:rFonts w:asciiTheme="minorHAnsi" w:hAnsiTheme="minorHAnsi" w:cstheme="minorHAnsi"/>
          <w:b/>
          <w:i/>
        </w:rPr>
      </w:pPr>
      <w:r w:rsidRPr="00E64CEF">
        <w:rPr>
          <w:rFonts w:asciiTheme="minorHAnsi" w:hAnsiTheme="minorHAnsi" w:cstheme="minorHAnsi"/>
          <w:b/>
          <w:i/>
        </w:rPr>
        <w:t>If yes</w:t>
      </w:r>
      <w:r w:rsidR="004E757E" w:rsidRPr="00E64CEF">
        <w:rPr>
          <w:rFonts w:asciiTheme="minorHAnsi" w:hAnsiTheme="minorHAnsi" w:cstheme="minorHAnsi"/>
          <w:b/>
        </w:rPr>
        <w:t xml:space="preserve"> </w:t>
      </w:r>
      <w:r w:rsidR="00435191" w:rsidRPr="00E64CEF">
        <w:rPr>
          <w:rFonts w:asciiTheme="minorHAnsi" w:hAnsiTheme="minorHAnsi" w:cstheme="minorHAnsi"/>
          <w:b/>
          <w:i/>
        </w:rPr>
        <w:t>for separate awards for different criteria</w:t>
      </w:r>
      <w:r w:rsidRPr="00E64CEF">
        <w:rPr>
          <w:rFonts w:asciiTheme="minorHAnsi" w:hAnsiTheme="minorHAnsi" w:cstheme="minorHAnsi"/>
          <w:b/>
          <w:i/>
        </w:rPr>
        <w:t>:</w:t>
      </w:r>
      <w:r w:rsidRPr="00E64CEF">
        <w:rPr>
          <w:rFonts w:asciiTheme="minorHAnsi" w:hAnsiTheme="minorHAnsi" w:cstheme="minorHAnsi"/>
          <w:b/>
          <w:i/>
        </w:rPr>
        <w:tab/>
      </w:r>
    </w:p>
    <w:p w:rsidR="00352631" w:rsidRDefault="00352631" w:rsidP="004E757E">
      <w:pPr>
        <w:tabs>
          <w:tab w:val="clear" w:pos="432"/>
        </w:tabs>
        <w:spacing w:after="120" w:line="240" w:lineRule="auto"/>
        <w:ind w:left="1440" w:firstLine="720"/>
        <w:rPr>
          <w:rFonts w:asciiTheme="minorHAnsi" w:hAnsiTheme="minorHAnsi" w:cstheme="minorHAnsi"/>
        </w:rPr>
      </w:pPr>
      <w:r w:rsidRPr="00FC18F4">
        <w:rPr>
          <w:rFonts w:asciiTheme="minorHAnsi" w:hAnsiTheme="minorHAnsi" w:cstheme="minorHAnsi"/>
        </w:rPr>
        <w:t xml:space="preserve">What are they? </w:t>
      </w:r>
    </w:p>
    <w:p w:rsidR="00CC335F" w:rsidRDefault="00E64CEF" w:rsidP="00E64CEF">
      <w:pPr>
        <w:tabs>
          <w:tab w:val="clear" w:pos="432"/>
        </w:tabs>
        <w:spacing w:after="120" w:line="240" w:lineRule="auto"/>
        <w:ind w:left="2160" w:firstLine="0"/>
        <w:rPr>
          <w:rFonts w:asciiTheme="minorHAnsi" w:hAnsiTheme="minorHAnsi" w:cstheme="minorHAnsi"/>
        </w:rPr>
      </w:pPr>
      <w:r w:rsidRPr="00E64CEF">
        <w:rPr>
          <w:rFonts w:asciiTheme="minorHAnsi" w:hAnsiTheme="minorHAnsi" w:cstheme="minorHAnsi"/>
        </w:rPr>
        <w:t xml:space="preserve">What is the maximum expected performance award you expect a teacher could receive? </w:t>
      </w:r>
    </w:p>
    <w:p w:rsidR="004679B5" w:rsidRDefault="00E64CEF" w:rsidP="00E64CEF">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What is the average, </w:t>
      </w:r>
      <w:r w:rsidRPr="00E64CEF">
        <w:rPr>
          <w:rFonts w:asciiTheme="minorHAnsi" w:hAnsiTheme="minorHAnsi" w:cstheme="minorHAnsi"/>
        </w:rPr>
        <w:t>or “typical</w:t>
      </w:r>
      <w:r>
        <w:rPr>
          <w:rFonts w:asciiTheme="minorHAnsi" w:hAnsiTheme="minorHAnsi" w:cstheme="minorHAnsi"/>
        </w:rPr>
        <w:t>,</w:t>
      </w:r>
      <w:r w:rsidRPr="00E64CEF">
        <w:rPr>
          <w:rFonts w:asciiTheme="minorHAnsi" w:hAnsiTheme="minorHAnsi" w:cstheme="minorHAnsi"/>
        </w:rPr>
        <w:t>”</w:t>
      </w:r>
      <w:r>
        <w:rPr>
          <w:rFonts w:asciiTheme="minorHAnsi" w:hAnsiTheme="minorHAnsi" w:cstheme="minorHAnsi"/>
        </w:rPr>
        <w:t xml:space="preserve"> expected performance award you expect a teacher could receive?</w:t>
      </w:r>
      <w:r w:rsidRPr="00FC18F4" w:rsidDel="00E64CEF">
        <w:rPr>
          <w:rFonts w:asciiTheme="minorHAnsi" w:hAnsiTheme="minorHAnsi" w:cstheme="minorHAnsi"/>
        </w:rPr>
        <w:t xml:space="preserve"> </w:t>
      </w:r>
    </w:p>
    <w:p w:rsidR="004679B5" w:rsidRPr="00FC18F4" w:rsidRDefault="004679B5" w:rsidP="00E64CEF">
      <w:pPr>
        <w:tabs>
          <w:tab w:val="clear" w:pos="432"/>
        </w:tabs>
        <w:spacing w:after="120" w:line="240" w:lineRule="auto"/>
        <w:ind w:left="2160" w:firstLine="0"/>
        <w:rPr>
          <w:rFonts w:asciiTheme="minorHAnsi" w:hAnsiTheme="minorHAnsi" w:cstheme="minorHAnsi"/>
          <w:b/>
          <w:i/>
        </w:rPr>
      </w:pPr>
    </w:p>
    <w:p w:rsidR="00E64CEF" w:rsidRDefault="004E757E">
      <w:pPr>
        <w:tabs>
          <w:tab w:val="clear" w:pos="432"/>
        </w:tabs>
        <w:spacing w:after="120" w:line="240" w:lineRule="auto"/>
        <w:ind w:left="720" w:firstLine="0"/>
        <w:rPr>
          <w:rFonts w:asciiTheme="minorHAnsi" w:hAnsiTheme="minorHAnsi" w:cstheme="minorHAnsi"/>
          <w:b/>
          <w:i/>
        </w:rPr>
      </w:pPr>
      <w:r>
        <w:rPr>
          <w:rFonts w:asciiTheme="minorHAnsi" w:hAnsiTheme="minorHAnsi" w:cstheme="minorHAnsi"/>
          <w:b/>
          <w:i/>
        </w:rPr>
        <w:t>If yes for something else</w:t>
      </w:r>
      <w:r w:rsidR="00C20C99">
        <w:rPr>
          <w:rFonts w:asciiTheme="minorHAnsi" w:hAnsiTheme="minorHAnsi" w:cstheme="minorHAnsi"/>
          <w:b/>
          <w:i/>
        </w:rPr>
        <w:t>:</w:t>
      </w:r>
      <w:r w:rsidR="004679B5">
        <w:rPr>
          <w:rFonts w:asciiTheme="minorHAnsi" w:hAnsiTheme="minorHAnsi" w:cstheme="minorHAnsi"/>
          <w:b/>
          <w:i/>
        </w:rPr>
        <w:t xml:space="preserve"> </w:t>
      </w:r>
    </w:p>
    <w:p w:rsidR="00E64CEF" w:rsidRDefault="004679B5" w:rsidP="00E64CEF">
      <w:pPr>
        <w:tabs>
          <w:tab w:val="clear" w:pos="432"/>
        </w:tabs>
        <w:spacing w:after="120" w:line="240" w:lineRule="auto"/>
        <w:ind w:left="1440" w:firstLine="720"/>
        <w:rPr>
          <w:rFonts w:asciiTheme="minorHAnsi" w:hAnsiTheme="minorHAnsi" w:cstheme="minorHAnsi"/>
        </w:rPr>
      </w:pPr>
      <w:r>
        <w:rPr>
          <w:rFonts w:asciiTheme="minorHAnsi" w:hAnsiTheme="minorHAnsi" w:cstheme="minorHAnsi"/>
        </w:rPr>
        <w:t>How are awards determined? (Could be the threshold model or something else)</w:t>
      </w:r>
    </w:p>
    <w:p w:rsidR="00CC335F" w:rsidRDefault="00E64CEF" w:rsidP="00E64CEF">
      <w:pPr>
        <w:tabs>
          <w:tab w:val="clear" w:pos="432"/>
        </w:tabs>
        <w:spacing w:after="120" w:line="240" w:lineRule="auto"/>
        <w:ind w:left="2160" w:firstLine="0"/>
        <w:rPr>
          <w:rFonts w:asciiTheme="minorHAnsi" w:hAnsiTheme="minorHAnsi" w:cstheme="minorHAnsi"/>
        </w:rPr>
      </w:pPr>
      <w:r w:rsidRPr="00E64CEF">
        <w:rPr>
          <w:rFonts w:asciiTheme="minorHAnsi" w:hAnsiTheme="minorHAnsi" w:cstheme="minorHAnsi"/>
        </w:rPr>
        <w:lastRenderedPageBreak/>
        <w:t xml:space="preserve">What is the maximum expected performance award you expect a teacher could receive? </w:t>
      </w:r>
    </w:p>
    <w:p w:rsidR="00E64CEF" w:rsidRDefault="00E64CEF" w:rsidP="00E64CEF">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What is the average, </w:t>
      </w:r>
      <w:r w:rsidRPr="00E64CEF">
        <w:rPr>
          <w:rFonts w:asciiTheme="minorHAnsi" w:hAnsiTheme="minorHAnsi" w:cstheme="minorHAnsi"/>
        </w:rPr>
        <w:t>or “typical</w:t>
      </w:r>
      <w:r>
        <w:rPr>
          <w:rFonts w:asciiTheme="minorHAnsi" w:hAnsiTheme="minorHAnsi" w:cstheme="minorHAnsi"/>
        </w:rPr>
        <w:t>,</w:t>
      </w:r>
      <w:r w:rsidRPr="00E64CEF">
        <w:rPr>
          <w:rFonts w:asciiTheme="minorHAnsi" w:hAnsiTheme="minorHAnsi" w:cstheme="minorHAnsi"/>
        </w:rPr>
        <w:t>”</w:t>
      </w:r>
      <w:r>
        <w:rPr>
          <w:rFonts w:asciiTheme="minorHAnsi" w:hAnsiTheme="minorHAnsi" w:cstheme="minorHAnsi"/>
        </w:rPr>
        <w:t xml:space="preserve"> expected performance award you expect a teacher could receive?</w:t>
      </w:r>
    </w:p>
    <w:p w:rsidR="00E64CEF" w:rsidRDefault="00E64CEF" w:rsidP="00E64CEF">
      <w:pPr>
        <w:tabs>
          <w:tab w:val="clear" w:pos="432"/>
        </w:tabs>
        <w:spacing w:after="120" w:line="240" w:lineRule="auto"/>
        <w:ind w:firstLine="0"/>
        <w:rPr>
          <w:rFonts w:asciiTheme="minorHAnsi" w:hAnsiTheme="minorHAnsi" w:cstheme="minorHAnsi"/>
        </w:rPr>
      </w:pPr>
    </w:p>
    <w:p w:rsidR="00DD730C" w:rsidRPr="00FC18F4" w:rsidRDefault="00DD730C" w:rsidP="00DD730C">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Will performance-based bonuses or awards for </w:t>
      </w:r>
      <w:r>
        <w:rPr>
          <w:rFonts w:asciiTheme="minorHAnsi" w:hAnsiTheme="minorHAnsi" w:cstheme="minorHAnsi"/>
        </w:rPr>
        <w:t>principals</w:t>
      </w:r>
      <w:r w:rsidRPr="00FC18F4">
        <w:rPr>
          <w:rFonts w:asciiTheme="minorHAnsi" w:hAnsiTheme="minorHAnsi" w:cstheme="minorHAnsi"/>
        </w:rPr>
        <w:t xml:space="preserve"> be based on one overall performance rating, separate ratings for each criterion</w:t>
      </w:r>
      <w:r>
        <w:rPr>
          <w:rFonts w:asciiTheme="minorHAnsi" w:hAnsiTheme="minorHAnsi" w:cstheme="minorHAnsi"/>
        </w:rPr>
        <w:t>, or something else</w:t>
      </w:r>
      <w:r w:rsidRPr="00FC18F4">
        <w:rPr>
          <w:rFonts w:asciiTheme="minorHAnsi" w:hAnsiTheme="minorHAnsi" w:cstheme="minorHAnsi"/>
        </w:rPr>
        <w:t>?</w:t>
      </w:r>
      <w:r>
        <w:rPr>
          <w:rFonts w:asciiTheme="minorHAnsi" w:hAnsiTheme="minorHAnsi" w:cstheme="minorHAnsi"/>
        </w:rPr>
        <w:t xml:space="preserve"> </w:t>
      </w:r>
    </w:p>
    <w:p w:rsidR="00DD730C" w:rsidRDefault="00DD730C" w:rsidP="00DD730C">
      <w:pPr>
        <w:tabs>
          <w:tab w:val="clear" w:pos="432"/>
        </w:tabs>
        <w:spacing w:after="120" w:line="240" w:lineRule="auto"/>
        <w:ind w:left="792" w:firstLine="0"/>
        <w:rPr>
          <w:rFonts w:asciiTheme="minorHAnsi" w:hAnsiTheme="minorHAnsi" w:cstheme="minorHAnsi"/>
          <w:b/>
          <w:i/>
        </w:rPr>
      </w:pPr>
      <w:r w:rsidRPr="00FC18F4">
        <w:rPr>
          <w:rFonts w:asciiTheme="minorHAnsi" w:hAnsiTheme="minorHAnsi" w:cstheme="minorHAnsi"/>
          <w:b/>
          <w:i/>
        </w:rPr>
        <w:t>If yes</w:t>
      </w:r>
      <w:r>
        <w:rPr>
          <w:rFonts w:asciiTheme="minorHAnsi" w:hAnsiTheme="minorHAnsi" w:cstheme="minorHAnsi"/>
          <w:b/>
          <w:i/>
        </w:rPr>
        <w:t xml:space="preserve"> for overall rating</w:t>
      </w:r>
      <w:r w:rsidRPr="00FC18F4">
        <w:rPr>
          <w:rFonts w:asciiTheme="minorHAnsi" w:hAnsiTheme="minorHAnsi" w:cstheme="minorHAnsi"/>
          <w:b/>
          <w:i/>
        </w:rPr>
        <w:t xml:space="preserve">: </w:t>
      </w:r>
      <w:r w:rsidRPr="00FC18F4">
        <w:rPr>
          <w:rFonts w:asciiTheme="minorHAnsi" w:hAnsiTheme="minorHAnsi" w:cstheme="minorHAnsi"/>
          <w:b/>
          <w:i/>
        </w:rPr>
        <w:tab/>
      </w:r>
      <w:r w:rsidRPr="00FC18F4">
        <w:rPr>
          <w:rFonts w:asciiTheme="minorHAnsi" w:hAnsiTheme="minorHAnsi" w:cstheme="minorHAnsi"/>
          <w:b/>
          <w:i/>
        </w:rPr>
        <w:tab/>
      </w:r>
    </w:p>
    <w:p w:rsidR="00DD730C" w:rsidRDefault="00DD730C" w:rsidP="00DD730C">
      <w:pPr>
        <w:tabs>
          <w:tab w:val="clear" w:pos="432"/>
        </w:tabs>
        <w:spacing w:after="120" w:line="240" w:lineRule="auto"/>
        <w:ind w:left="1512" w:firstLine="648"/>
        <w:rPr>
          <w:rFonts w:asciiTheme="minorHAnsi" w:hAnsiTheme="minorHAnsi" w:cstheme="minorHAnsi"/>
          <w:b/>
          <w:i/>
        </w:rPr>
      </w:pPr>
      <w:r w:rsidRPr="00FC18F4">
        <w:rPr>
          <w:rFonts w:asciiTheme="minorHAnsi" w:hAnsiTheme="minorHAnsi" w:cstheme="minorHAnsi"/>
        </w:rPr>
        <w:t>What criteria are included in this overall rating?</w:t>
      </w:r>
    </w:p>
    <w:p w:rsidR="00DD730C" w:rsidRPr="00FC18F4" w:rsidRDefault="00DD730C" w:rsidP="00DD730C">
      <w:pPr>
        <w:tabs>
          <w:tab w:val="clear" w:pos="432"/>
        </w:tabs>
        <w:spacing w:after="120" w:line="240" w:lineRule="auto"/>
        <w:ind w:left="1800" w:firstLine="360"/>
        <w:rPr>
          <w:rFonts w:asciiTheme="minorHAnsi" w:hAnsiTheme="minorHAnsi" w:cstheme="minorHAnsi"/>
        </w:rPr>
      </w:pPr>
      <w:r w:rsidRPr="00FC18F4">
        <w:rPr>
          <w:rFonts w:asciiTheme="minorHAnsi" w:hAnsiTheme="minorHAnsi" w:cstheme="minorHAnsi"/>
        </w:rPr>
        <w:t xml:space="preserve">How do you weight the different criteria? </w:t>
      </w:r>
    </w:p>
    <w:p w:rsidR="00CC335F" w:rsidRDefault="00DD730C" w:rsidP="00DD730C">
      <w:pPr>
        <w:tabs>
          <w:tab w:val="clear" w:pos="432"/>
        </w:tabs>
        <w:spacing w:after="120" w:line="240" w:lineRule="auto"/>
        <w:ind w:left="2160" w:firstLine="0"/>
        <w:rPr>
          <w:rFonts w:asciiTheme="minorHAnsi" w:hAnsiTheme="minorHAnsi" w:cstheme="minorHAnsi"/>
        </w:rPr>
      </w:pPr>
      <w:r w:rsidRPr="00E64CEF">
        <w:rPr>
          <w:rFonts w:asciiTheme="minorHAnsi" w:hAnsiTheme="minorHAnsi" w:cstheme="minorHAnsi"/>
        </w:rPr>
        <w:t xml:space="preserve">What is the maximum expected performance award you expect a </w:t>
      </w:r>
      <w:r w:rsidR="006A0705">
        <w:rPr>
          <w:rFonts w:asciiTheme="minorHAnsi" w:hAnsiTheme="minorHAnsi" w:cstheme="minorHAnsi"/>
        </w:rPr>
        <w:t>principal</w:t>
      </w:r>
      <w:r w:rsidRPr="00E64CEF">
        <w:rPr>
          <w:rFonts w:asciiTheme="minorHAnsi" w:hAnsiTheme="minorHAnsi" w:cstheme="minorHAnsi"/>
        </w:rPr>
        <w:t xml:space="preserve"> could receive? </w:t>
      </w:r>
    </w:p>
    <w:p w:rsidR="00DD730C" w:rsidRDefault="00DD730C" w:rsidP="00DD730C">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What is the average, </w:t>
      </w:r>
      <w:r w:rsidRPr="00E64CEF">
        <w:rPr>
          <w:rFonts w:asciiTheme="minorHAnsi" w:hAnsiTheme="minorHAnsi" w:cstheme="minorHAnsi"/>
        </w:rPr>
        <w:t>or “typical</w:t>
      </w:r>
      <w:r>
        <w:rPr>
          <w:rFonts w:asciiTheme="minorHAnsi" w:hAnsiTheme="minorHAnsi" w:cstheme="minorHAnsi"/>
        </w:rPr>
        <w:t>,</w:t>
      </w:r>
      <w:r w:rsidRPr="00E64CEF">
        <w:rPr>
          <w:rFonts w:asciiTheme="minorHAnsi" w:hAnsiTheme="minorHAnsi" w:cstheme="minorHAnsi"/>
        </w:rPr>
        <w:t>”</w:t>
      </w:r>
      <w:r>
        <w:rPr>
          <w:rFonts w:asciiTheme="minorHAnsi" w:hAnsiTheme="minorHAnsi" w:cstheme="minorHAnsi"/>
        </w:rPr>
        <w:t xml:space="preserve"> expected performance award you expect a </w:t>
      </w:r>
      <w:r w:rsidR="006A0705">
        <w:rPr>
          <w:rFonts w:asciiTheme="minorHAnsi" w:hAnsiTheme="minorHAnsi" w:cstheme="minorHAnsi"/>
        </w:rPr>
        <w:t xml:space="preserve">principal </w:t>
      </w:r>
      <w:r>
        <w:rPr>
          <w:rFonts w:asciiTheme="minorHAnsi" w:hAnsiTheme="minorHAnsi" w:cstheme="minorHAnsi"/>
        </w:rPr>
        <w:t>could receive?</w:t>
      </w:r>
    </w:p>
    <w:p w:rsidR="00DD730C" w:rsidRPr="00FC18F4" w:rsidRDefault="00DD730C" w:rsidP="00DD730C">
      <w:pPr>
        <w:tabs>
          <w:tab w:val="clear" w:pos="432"/>
        </w:tabs>
        <w:spacing w:after="120" w:line="240" w:lineRule="auto"/>
        <w:ind w:left="1800" w:firstLine="360"/>
        <w:rPr>
          <w:rFonts w:asciiTheme="minorHAnsi" w:hAnsiTheme="minorHAnsi" w:cstheme="minorHAnsi"/>
        </w:rPr>
      </w:pPr>
    </w:p>
    <w:p w:rsidR="00DD730C" w:rsidRPr="00E64CEF" w:rsidRDefault="00DD730C" w:rsidP="00DD730C">
      <w:pPr>
        <w:tabs>
          <w:tab w:val="clear" w:pos="432"/>
        </w:tabs>
        <w:spacing w:after="120" w:line="240" w:lineRule="auto"/>
        <w:ind w:firstLine="720"/>
        <w:rPr>
          <w:rFonts w:asciiTheme="minorHAnsi" w:hAnsiTheme="minorHAnsi" w:cstheme="minorHAnsi"/>
          <w:b/>
          <w:i/>
        </w:rPr>
      </w:pPr>
      <w:r w:rsidRPr="00E64CEF">
        <w:rPr>
          <w:rFonts w:asciiTheme="minorHAnsi" w:hAnsiTheme="minorHAnsi" w:cstheme="minorHAnsi"/>
          <w:b/>
          <w:i/>
        </w:rPr>
        <w:t>If yes</w:t>
      </w:r>
      <w:r w:rsidRPr="00E64CEF">
        <w:rPr>
          <w:rFonts w:asciiTheme="minorHAnsi" w:hAnsiTheme="minorHAnsi" w:cstheme="minorHAnsi"/>
          <w:b/>
        </w:rPr>
        <w:t xml:space="preserve"> </w:t>
      </w:r>
      <w:r w:rsidRPr="00E64CEF">
        <w:rPr>
          <w:rFonts w:asciiTheme="minorHAnsi" w:hAnsiTheme="minorHAnsi" w:cstheme="minorHAnsi"/>
          <w:b/>
          <w:i/>
        </w:rPr>
        <w:t>for separate awards for different criteria:</w:t>
      </w:r>
      <w:r w:rsidRPr="00E64CEF">
        <w:rPr>
          <w:rFonts w:asciiTheme="minorHAnsi" w:hAnsiTheme="minorHAnsi" w:cstheme="minorHAnsi"/>
          <w:b/>
          <w:i/>
        </w:rPr>
        <w:tab/>
      </w:r>
    </w:p>
    <w:p w:rsidR="00DD730C" w:rsidRDefault="00DD730C" w:rsidP="00DD730C">
      <w:pPr>
        <w:tabs>
          <w:tab w:val="clear" w:pos="432"/>
        </w:tabs>
        <w:spacing w:after="120" w:line="240" w:lineRule="auto"/>
        <w:ind w:left="1440" w:firstLine="720"/>
        <w:rPr>
          <w:rFonts w:asciiTheme="minorHAnsi" w:hAnsiTheme="minorHAnsi" w:cstheme="minorHAnsi"/>
        </w:rPr>
      </w:pPr>
      <w:r w:rsidRPr="00FC18F4">
        <w:rPr>
          <w:rFonts w:asciiTheme="minorHAnsi" w:hAnsiTheme="minorHAnsi" w:cstheme="minorHAnsi"/>
        </w:rPr>
        <w:t xml:space="preserve">What are they? </w:t>
      </w:r>
    </w:p>
    <w:p w:rsidR="00CC335F" w:rsidRDefault="00DD730C" w:rsidP="00DD730C">
      <w:pPr>
        <w:tabs>
          <w:tab w:val="clear" w:pos="432"/>
        </w:tabs>
        <w:spacing w:after="120" w:line="240" w:lineRule="auto"/>
        <w:ind w:left="2160" w:firstLine="0"/>
        <w:rPr>
          <w:rFonts w:asciiTheme="minorHAnsi" w:hAnsiTheme="minorHAnsi" w:cstheme="minorHAnsi"/>
        </w:rPr>
      </w:pPr>
      <w:r w:rsidRPr="00E64CEF">
        <w:rPr>
          <w:rFonts w:asciiTheme="minorHAnsi" w:hAnsiTheme="minorHAnsi" w:cstheme="minorHAnsi"/>
        </w:rPr>
        <w:t xml:space="preserve">What is the maximum expected performance award you expect a </w:t>
      </w:r>
      <w:r w:rsidR="006A0705">
        <w:rPr>
          <w:rFonts w:asciiTheme="minorHAnsi" w:hAnsiTheme="minorHAnsi" w:cstheme="minorHAnsi"/>
        </w:rPr>
        <w:t>principal</w:t>
      </w:r>
      <w:r w:rsidRPr="00E64CEF">
        <w:rPr>
          <w:rFonts w:asciiTheme="minorHAnsi" w:hAnsiTheme="minorHAnsi" w:cstheme="minorHAnsi"/>
        </w:rPr>
        <w:t xml:space="preserve"> could receive? </w:t>
      </w:r>
    </w:p>
    <w:p w:rsidR="00CC335F" w:rsidRDefault="00DD730C" w:rsidP="00DD730C">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What is the average, </w:t>
      </w:r>
      <w:r w:rsidRPr="00E64CEF">
        <w:rPr>
          <w:rFonts w:asciiTheme="minorHAnsi" w:hAnsiTheme="minorHAnsi" w:cstheme="minorHAnsi"/>
        </w:rPr>
        <w:t>or “typical</w:t>
      </w:r>
      <w:r>
        <w:rPr>
          <w:rFonts w:asciiTheme="minorHAnsi" w:hAnsiTheme="minorHAnsi" w:cstheme="minorHAnsi"/>
        </w:rPr>
        <w:t>,</w:t>
      </w:r>
      <w:r w:rsidRPr="00E64CEF">
        <w:rPr>
          <w:rFonts w:asciiTheme="minorHAnsi" w:hAnsiTheme="minorHAnsi" w:cstheme="minorHAnsi"/>
        </w:rPr>
        <w:t>”</w:t>
      </w:r>
      <w:r>
        <w:rPr>
          <w:rFonts w:asciiTheme="minorHAnsi" w:hAnsiTheme="minorHAnsi" w:cstheme="minorHAnsi"/>
        </w:rPr>
        <w:t xml:space="preserve"> expected performance award you expect a </w:t>
      </w:r>
      <w:r w:rsidR="006A0705">
        <w:rPr>
          <w:rFonts w:asciiTheme="minorHAnsi" w:hAnsiTheme="minorHAnsi" w:cstheme="minorHAnsi"/>
        </w:rPr>
        <w:t>principal</w:t>
      </w:r>
      <w:r>
        <w:rPr>
          <w:rFonts w:asciiTheme="minorHAnsi" w:hAnsiTheme="minorHAnsi" w:cstheme="minorHAnsi"/>
        </w:rPr>
        <w:t xml:space="preserve"> could receive?</w:t>
      </w:r>
      <w:r w:rsidRPr="00FC18F4" w:rsidDel="00E64CEF">
        <w:rPr>
          <w:rFonts w:asciiTheme="minorHAnsi" w:hAnsiTheme="minorHAnsi" w:cstheme="minorHAnsi"/>
        </w:rPr>
        <w:t xml:space="preserve"> </w:t>
      </w:r>
    </w:p>
    <w:p w:rsidR="00DD730C" w:rsidRPr="00FC18F4" w:rsidRDefault="00DD730C" w:rsidP="00DD730C">
      <w:pPr>
        <w:tabs>
          <w:tab w:val="clear" w:pos="432"/>
        </w:tabs>
        <w:spacing w:after="120" w:line="240" w:lineRule="auto"/>
        <w:ind w:left="2160" w:firstLine="0"/>
        <w:rPr>
          <w:rFonts w:asciiTheme="minorHAnsi" w:hAnsiTheme="minorHAnsi" w:cstheme="minorHAnsi"/>
          <w:b/>
          <w:i/>
        </w:rPr>
      </w:pPr>
    </w:p>
    <w:p w:rsidR="00DD730C" w:rsidRDefault="00DD730C" w:rsidP="00DD730C">
      <w:pPr>
        <w:tabs>
          <w:tab w:val="clear" w:pos="432"/>
        </w:tabs>
        <w:spacing w:after="120" w:line="240" w:lineRule="auto"/>
        <w:ind w:left="720" w:firstLine="0"/>
        <w:rPr>
          <w:rFonts w:asciiTheme="minorHAnsi" w:hAnsiTheme="minorHAnsi" w:cstheme="minorHAnsi"/>
          <w:b/>
          <w:i/>
        </w:rPr>
      </w:pPr>
      <w:r>
        <w:rPr>
          <w:rFonts w:asciiTheme="minorHAnsi" w:hAnsiTheme="minorHAnsi" w:cstheme="minorHAnsi"/>
          <w:b/>
          <w:i/>
        </w:rPr>
        <w:t xml:space="preserve">If yes for something else: </w:t>
      </w:r>
    </w:p>
    <w:p w:rsidR="00DD730C" w:rsidRDefault="00DD730C" w:rsidP="00DD730C">
      <w:pPr>
        <w:tabs>
          <w:tab w:val="clear" w:pos="432"/>
        </w:tabs>
        <w:spacing w:after="120" w:line="240" w:lineRule="auto"/>
        <w:ind w:left="1440" w:firstLine="720"/>
        <w:rPr>
          <w:rFonts w:asciiTheme="minorHAnsi" w:hAnsiTheme="minorHAnsi" w:cstheme="minorHAnsi"/>
        </w:rPr>
      </w:pPr>
      <w:r>
        <w:rPr>
          <w:rFonts w:asciiTheme="minorHAnsi" w:hAnsiTheme="minorHAnsi" w:cstheme="minorHAnsi"/>
        </w:rPr>
        <w:t>How are awards determined? (Could be the threshold model or something else)</w:t>
      </w:r>
    </w:p>
    <w:p w:rsidR="00CC335F" w:rsidRDefault="00DD730C" w:rsidP="00DD730C">
      <w:pPr>
        <w:tabs>
          <w:tab w:val="clear" w:pos="432"/>
        </w:tabs>
        <w:spacing w:after="120" w:line="240" w:lineRule="auto"/>
        <w:ind w:left="2160" w:firstLine="0"/>
        <w:rPr>
          <w:rFonts w:asciiTheme="minorHAnsi" w:hAnsiTheme="minorHAnsi" w:cstheme="minorHAnsi"/>
        </w:rPr>
      </w:pPr>
      <w:r w:rsidRPr="00E64CEF">
        <w:rPr>
          <w:rFonts w:asciiTheme="minorHAnsi" w:hAnsiTheme="minorHAnsi" w:cstheme="minorHAnsi"/>
        </w:rPr>
        <w:t xml:space="preserve">What is the maximum expected performance award you expect a </w:t>
      </w:r>
      <w:r w:rsidR="006A0705">
        <w:rPr>
          <w:rFonts w:asciiTheme="minorHAnsi" w:hAnsiTheme="minorHAnsi" w:cstheme="minorHAnsi"/>
        </w:rPr>
        <w:t xml:space="preserve">principal </w:t>
      </w:r>
      <w:r w:rsidRPr="00E64CEF">
        <w:rPr>
          <w:rFonts w:asciiTheme="minorHAnsi" w:hAnsiTheme="minorHAnsi" w:cstheme="minorHAnsi"/>
        </w:rPr>
        <w:t xml:space="preserve">could receive? </w:t>
      </w:r>
    </w:p>
    <w:p w:rsidR="00DD730C" w:rsidRDefault="00DD730C" w:rsidP="00DD730C">
      <w:pPr>
        <w:tabs>
          <w:tab w:val="clear" w:pos="432"/>
        </w:tabs>
        <w:spacing w:after="120" w:line="240" w:lineRule="auto"/>
        <w:ind w:left="2160" w:firstLine="0"/>
        <w:rPr>
          <w:rFonts w:asciiTheme="minorHAnsi" w:hAnsiTheme="minorHAnsi" w:cstheme="minorHAnsi"/>
        </w:rPr>
      </w:pPr>
      <w:r>
        <w:rPr>
          <w:rFonts w:asciiTheme="minorHAnsi" w:hAnsiTheme="minorHAnsi" w:cstheme="minorHAnsi"/>
        </w:rPr>
        <w:t xml:space="preserve">What is the average, </w:t>
      </w:r>
      <w:r w:rsidRPr="00E64CEF">
        <w:rPr>
          <w:rFonts w:asciiTheme="minorHAnsi" w:hAnsiTheme="minorHAnsi" w:cstheme="minorHAnsi"/>
        </w:rPr>
        <w:t>or “typical</w:t>
      </w:r>
      <w:r>
        <w:rPr>
          <w:rFonts w:asciiTheme="minorHAnsi" w:hAnsiTheme="minorHAnsi" w:cstheme="minorHAnsi"/>
        </w:rPr>
        <w:t>,</w:t>
      </w:r>
      <w:r w:rsidRPr="00E64CEF">
        <w:rPr>
          <w:rFonts w:asciiTheme="minorHAnsi" w:hAnsiTheme="minorHAnsi" w:cstheme="minorHAnsi"/>
        </w:rPr>
        <w:t>”</w:t>
      </w:r>
      <w:r>
        <w:rPr>
          <w:rFonts w:asciiTheme="minorHAnsi" w:hAnsiTheme="minorHAnsi" w:cstheme="minorHAnsi"/>
        </w:rPr>
        <w:t xml:space="preserve"> expected performance award you expect a </w:t>
      </w:r>
      <w:r w:rsidR="006A0705">
        <w:rPr>
          <w:rFonts w:asciiTheme="minorHAnsi" w:hAnsiTheme="minorHAnsi" w:cstheme="minorHAnsi"/>
        </w:rPr>
        <w:t xml:space="preserve">principal </w:t>
      </w:r>
      <w:r>
        <w:rPr>
          <w:rFonts w:asciiTheme="minorHAnsi" w:hAnsiTheme="minorHAnsi" w:cstheme="minorHAnsi"/>
        </w:rPr>
        <w:t>could receive?</w:t>
      </w:r>
    </w:p>
    <w:p w:rsidR="00DD730C" w:rsidRDefault="00DD730C" w:rsidP="00DD730C">
      <w:pPr>
        <w:tabs>
          <w:tab w:val="clear" w:pos="432"/>
        </w:tabs>
        <w:spacing w:after="120" w:line="240" w:lineRule="auto"/>
        <w:ind w:firstLine="0"/>
        <w:rPr>
          <w:rFonts w:asciiTheme="minorHAnsi" w:hAnsiTheme="minorHAnsi" w:cstheme="minorHAnsi"/>
        </w:rPr>
      </w:pPr>
    </w:p>
    <w:p w:rsidR="006E318D" w:rsidRPr="006E318D" w:rsidRDefault="006E318D" w:rsidP="00352631">
      <w:pPr>
        <w:numPr>
          <w:ilvl w:val="0"/>
          <w:numId w:val="6"/>
        </w:numPr>
        <w:tabs>
          <w:tab w:val="clear" w:pos="432"/>
        </w:tabs>
        <w:spacing w:after="120" w:line="240" w:lineRule="auto"/>
        <w:rPr>
          <w:rFonts w:asciiTheme="minorHAnsi" w:hAnsiTheme="minorHAnsi" w:cstheme="minorHAnsi"/>
        </w:rPr>
      </w:pPr>
      <w:r w:rsidRPr="006E318D">
        <w:rPr>
          <w:rFonts w:asciiTheme="minorHAnsi" w:hAnsiTheme="minorHAnsi" w:cstheme="minorHAnsi"/>
        </w:rPr>
        <w:t>What is the maximum salary a teacher in the district can make? Principal?</w:t>
      </w: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Can a teacher or principal appeal or dispute his or her performance pay or award amount?</w:t>
      </w:r>
    </w:p>
    <w:p w:rsidR="00352631" w:rsidRPr="00FC18F4" w:rsidRDefault="00352631" w:rsidP="00352631">
      <w:pPr>
        <w:tabs>
          <w:tab w:val="clear" w:pos="432"/>
        </w:tabs>
        <w:spacing w:after="120" w:line="240" w:lineRule="auto"/>
        <w:ind w:left="792" w:firstLine="0"/>
        <w:rPr>
          <w:rFonts w:asciiTheme="minorHAnsi" w:hAnsiTheme="minorHAnsi" w:cstheme="minorHAnsi"/>
        </w:rPr>
      </w:pPr>
      <w:r w:rsidRPr="00FC18F4">
        <w:rPr>
          <w:rFonts w:asciiTheme="minorHAnsi" w:hAnsiTheme="minorHAnsi" w:cstheme="minorHAnsi"/>
          <w:b/>
          <w:i/>
        </w:rPr>
        <w:t xml:space="preserve">If yes: </w:t>
      </w:r>
      <w:r w:rsidRPr="00FC18F4">
        <w:rPr>
          <w:rFonts w:asciiTheme="minorHAnsi" w:hAnsiTheme="minorHAnsi" w:cstheme="minorHAnsi"/>
          <w:b/>
          <w:i/>
        </w:rPr>
        <w:tab/>
      </w:r>
      <w:r w:rsidRPr="00FC18F4">
        <w:rPr>
          <w:rFonts w:asciiTheme="minorHAnsi" w:hAnsiTheme="minorHAnsi" w:cstheme="minorHAnsi"/>
          <w:b/>
          <w:i/>
        </w:rPr>
        <w:tab/>
      </w:r>
      <w:r w:rsidRPr="00FC18F4">
        <w:rPr>
          <w:rFonts w:asciiTheme="minorHAnsi" w:hAnsiTheme="minorHAnsi" w:cstheme="minorHAnsi"/>
        </w:rPr>
        <w:t>Is there a formal appeals process for teachers or principals have such a dispute?</w:t>
      </w:r>
    </w:p>
    <w:p w:rsidR="00352631" w:rsidRPr="00FC18F4" w:rsidRDefault="00352631" w:rsidP="00352631">
      <w:pPr>
        <w:tabs>
          <w:tab w:val="clear" w:pos="432"/>
        </w:tabs>
        <w:spacing w:after="240" w:line="240" w:lineRule="auto"/>
        <w:ind w:left="1440" w:firstLine="720"/>
        <w:rPr>
          <w:rFonts w:asciiTheme="minorHAnsi" w:hAnsiTheme="minorHAnsi" w:cstheme="minorHAnsi"/>
        </w:rPr>
      </w:pPr>
      <w:r w:rsidRPr="00FC18F4">
        <w:rPr>
          <w:rFonts w:asciiTheme="minorHAnsi" w:hAnsiTheme="minorHAnsi" w:cstheme="minorHAnsi"/>
          <w:b/>
          <w:i/>
        </w:rPr>
        <w:t>If yes:</w:t>
      </w:r>
      <w:r w:rsidRPr="00FC18F4">
        <w:rPr>
          <w:rFonts w:asciiTheme="minorHAnsi" w:hAnsiTheme="minorHAnsi" w:cstheme="minorHAnsi"/>
        </w:rPr>
        <w:t xml:space="preserve"> </w:t>
      </w:r>
      <w:r w:rsidRPr="00FC18F4">
        <w:rPr>
          <w:rFonts w:asciiTheme="minorHAnsi" w:hAnsiTheme="minorHAnsi" w:cstheme="minorHAnsi"/>
        </w:rPr>
        <w:tab/>
        <w:t>Please briefly describe this process.</w:t>
      </w:r>
    </w:p>
    <w:p w:rsidR="00FB4B93" w:rsidRDefault="00881964" w:rsidP="00352631">
      <w:pPr>
        <w:numPr>
          <w:ilvl w:val="0"/>
          <w:numId w:val="6"/>
        </w:numPr>
        <w:tabs>
          <w:tab w:val="clear" w:pos="432"/>
        </w:tabs>
        <w:spacing w:after="120" w:line="240" w:lineRule="auto"/>
        <w:rPr>
          <w:rFonts w:asciiTheme="minorHAnsi" w:hAnsiTheme="minorHAnsi" w:cstheme="minorHAnsi"/>
        </w:rPr>
      </w:pPr>
      <w:r>
        <w:rPr>
          <w:rFonts w:asciiTheme="minorHAnsi" w:hAnsiTheme="minorHAnsi" w:cstheme="minorHAnsi"/>
        </w:rPr>
        <w:t>How are bonuses for teachers handled if the teacher</w:t>
      </w:r>
      <w:r w:rsidR="00E10A0A">
        <w:rPr>
          <w:rFonts w:asciiTheme="minorHAnsi" w:hAnsiTheme="minorHAnsi" w:cstheme="minorHAnsi"/>
        </w:rPr>
        <w:t>…</w:t>
      </w:r>
    </w:p>
    <w:tbl>
      <w:tblPr>
        <w:tblStyle w:val="TableGrid"/>
        <w:tblW w:w="0" w:type="auto"/>
        <w:tblLook w:val="04A0" w:firstRow="1" w:lastRow="0" w:firstColumn="1" w:lastColumn="0" w:noHBand="0" w:noVBand="1"/>
      </w:tblPr>
      <w:tblGrid>
        <w:gridCol w:w="4878"/>
        <w:gridCol w:w="1530"/>
        <w:gridCol w:w="3780"/>
      </w:tblGrid>
      <w:tr w:rsidR="00E10A0A" w:rsidTr="00373B9C">
        <w:tc>
          <w:tcPr>
            <w:tcW w:w="4878" w:type="dxa"/>
          </w:tcPr>
          <w:p w:rsidR="00E10A0A" w:rsidRDefault="00E10A0A" w:rsidP="00E10A0A">
            <w:pPr>
              <w:tabs>
                <w:tab w:val="clear" w:pos="432"/>
              </w:tabs>
              <w:spacing w:line="240" w:lineRule="auto"/>
              <w:ind w:firstLine="0"/>
              <w:rPr>
                <w:rFonts w:asciiTheme="minorHAnsi" w:hAnsiTheme="minorHAnsi" w:cstheme="minorHAnsi"/>
              </w:rPr>
            </w:pPr>
          </w:p>
        </w:tc>
        <w:tc>
          <w:tcPr>
            <w:tcW w:w="153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Circle one</w:t>
            </w:r>
          </w:p>
        </w:tc>
        <w:tc>
          <w:tcPr>
            <w:tcW w:w="378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Notes</w:t>
            </w:r>
            <w:r w:rsidR="00900443">
              <w:rPr>
                <w:rFonts w:asciiTheme="minorHAnsi" w:hAnsiTheme="minorHAnsi" w:cstheme="minorHAnsi"/>
              </w:rPr>
              <w:t xml:space="preserve"> (cut off dates, differences in award amounts, etc.)</w:t>
            </w:r>
          </w:p>
        </w:tc>
      </w:tr>
      <w:tr w:rsidR="00E10A0A" w:rsidTr="00373B9C">
        <w:tc>
          <w:tcPr>
            <w:tcW w:w="4878"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 xml:space="preserve">Gets hired after the beginning of the year at a </w:t>
            </w:r>
            <w:r>
              <w:rPr>
                <w:rFonts w:asciiTheme="minorHAnsi" w:hAnsiTheme="minorHAnsi" w:cstheme="minorHAnsi"/>
              </w:rPr>
              <w:lastRenderedPageBreak/>
              <w:t xml:space="preserve">TIF </w:t>
            </w:r>
            <w:r w:rsidR="00900443">
              <w:rPr>
                <w:rFonts w:asciiTheme="minorHAnsi" w:hAnsiTheme="minorHAnsi" w:cstheme="minorHAnsi"/>
              </w:rPr>
              <w:t xml:space="preserve">group 1 </w:t>
            </w:r>
            <w:r>
              <w:rPr>
                <w:rFonts w:asciiTheme="minorHAnsi" w:hAnsiTheme="minorHAnsi" w:cstheme="minorHAnsi"/>
              </w:rPr>
              <w:t>school?</w:t>
            </w:r>
          </w:p>
        </w:tc>
        <w:tc>
          <w:tcPr>
            <w:tcW w:w="153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lastRenderedPageBreak/>
              <w:t>Bonus</w:t>
            </w:r>
          </w:p>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lastRenderedPageBreak/>
              <w:t>No Bonus</w:t>
            </w:r>
          </w:p>
        </w:tc>
        <w:tc>
          <w:tcPr>
            <w:tcW w:w="3780" w:type="dxa"/>
          </w:tcPr>
          <w:p w:rsidR="00E10A0A" w:rsidRDefault="00E10A0A" w:rsidP="00E10A0A">
            <w:pPr>
              <w:tabs>
                <w:tab w:val="clear" w:pos="432"/>
              </w:tabs>
              <w:spacing w:line="240" w:lineRule="auto"/>
              <w:ind w:firstLine="0"/>
              <w:rPr>
                <w:rFonts w:asciiTheme="minorHAnsi" w:hAnsiTheme="minorHAnsi" w:cstheme="minorHAnsi"/>
              </w:rPr>
            </w:pPr>
          </w:p>
        </w:tc>
      </w:tr>
      <w:tr w:rsidR="00E10A0A" w:rsidTr="00373B9C">
        <w:tc>
          <w:tcPr>
            <w:tcW w:w="4878"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lastRenderedPageBreak/>
              <w:t xml:space="preserve">Leaves a TIF </w:t>
            </w:r>
            <w:r w:rsidR="00900443">
              <w:rPr>
                <w:rFonts w:asciiTheme="minorHAnsi" w:hAnsiTheme="minorHAnsi" w:cstheme="minorHAnsi"/>
              </w:rPr>
              <w:t xml:space="preserve">group 1 </w:t>
            </w:r>
            <w:r>
              <w:rPr>
                <w:rFonts w:asciiTheme="minorHAnsi" w:hAnsiTheme="minorHAnsi" w:cstheme="minorHAnsi"/>
              </w:rPr>
              <w:t>school before the end of the year?</w:t>
            </w:r>
          </w:p>
        </w:tc>
        <w:tc>
          <w:tcPr>
            <w:tcW w:w="153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Bonus</w:t>
            </w:r>
          </w:p>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No Bonus</w:t>
            </w:r>
          </w:p>
        </w:tc>
        <w:tc>
          <w:tcPr>
            <w:tcW w:w="3780" w:type="dxa"/>
          </w:tcPr>
          <w:p w:rsidR="00E10A0A" w:rsidRDefault="00E10A0A" w:rsidP="00E10A0A">
            <w:pPr>
              <w:tabs>
                <w:tab w:val="clear" w:pos="432"/>
              </w:tabs>
              <w:spacing w:line="240" w:lineRule="auto"/>
              <w:ind w:firstLine="0"/>
              <w:rPr>
                <w:rFonts w:asciiTheme="minorHAnsi" w:hAnsiTheme="minorHAnsi" w:cstheme="minorHAnsi"/>
              </w:rPr>
            </w:pPr>
          </w:p>
        </w:tc>
      </w:tr>
      <w:tr w:rsidR="00E10A0A" w:rsidTr="00373B9C">
        <w:tc>
          <w:tcPr>
            <w:tcW w:w="4878" w:type="dxa"/>
          </w:tcPr>
          <w:p w:rsidR="00E10A0A" w:rsidRDefault="00900443" w:rsidP="00E10A0A">
            <w:pPr>
              <w:tabs>
                <w:tab w:val="clear" w:pos="432"/>
              </w:tabs>
              <w:spacing w:line="240" w:lineRule="auto"/>
              <w:ind w:firstLine="0"/>
              <w:rPr>
                <w:rFonts w:asciiTheme="minorHAnsi" w:hAnsiTheme="minorHAnsi" w:cstheme="minorHAnsi"/>
              </w:rPr>
            </w:pPr>
            <w:r>
              <w:rPr>
                <w:rFonts w:asciiTheme="minorHAnsi" w:hAnsiTheme="minorHAnsi" w:cstheme="minorHAnsi"/>
              </w:rPr>
              <w:t>Transfer schools within the district from a TIF to a non-TIF school, or vice versa?</w:t>
            </w:r>
          </w:p>
        </w:tc>
        <w:tc>
          <w:tcPr>
            <w:tcW w:w="153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Bonus</w:t>
            </w:r>
          </w:p>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No Bonus</w:t>
            </w:r>
          </w:p>
        </w:tc>
        <w:tc>
          <w:tcPr>
            <w:tcW w:w="3780" w:type="dxa"/>
          </w:tcPr>
          <w:p w:rsidR="00E10A0A" w:rsidRDefault="00E10A0A" w:rsidP="00E10A0A">
            <w:pPr>
              <w:tabs>
                <w:tab w:val="clear" w:pos="432"/>
              </w:tabs>
              <w:spacing w:line="240" w:lineRule="auto"/>
              <w:ind w:firstLine="0"/>
              <w:rPr>
                <w:rFonts w:asciiTheme="minorHAnsi" w:hAnsiTheme="minorHAnsi" w:cstheme="minorHAnsi"/>
              </w:rPr>
            </w:pPr>
          </w:p>
        </w:tc>
      </w:tr>
      <w:tr w:rsidR="00E10A0A" w:rsidTr="00373B9C">
        <w:tc>
          <w:tcPr>
            <w:tcW w:w="4878" w:type="dxa"/>
          </w:tcPr>
          <w:p w:rsidR="00E10A0A" w:rsidRDefault="00900443" w:rsidP="00E10A0A">
            <w:pPr>
              <w:tabs>
                <w:tab w:val="clear" w:pos="432"/>
              </w:tabs>
              <w:spacing w:line="240" w:lineRule="auto"/>
              <w:ind w:firstLine="0"/>
              <w:rPr>
                <w:rFonts w:asciiTheme="minorHAnsi" w:hAnsiTheme="minorHAnsi" w:cstheme="minorHAnsi"/>
              </w:rPr>
            </w:pPr>
            <w:r>
              <w:rPr>
                <w:rFonts w:asciiTheme="minorHAnsi" w:hAnsiTheme="minorHAnsi" w:cstheme="minorHAnsi"/>
              </w:rPr>
              <w:t>Transfer schools within the district from a TIF group 1 school to a group 2 school?</w:t>
            </w:r>
          </w:p>
        </w:tc>
        <w:tc>
          <w:tcPr>
            <w:tcW w:w="153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Bonus</w:t>
            </w:r>
          </w:p>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No Bonus</w:t>
            </w:r>
          </w:p>
        </w:tc>
        <w:tc>
          <w:tcPr>
            <w:tcW w:w="3780" w:type="dxa"/>
          </w:tcPr>
          <w:p w:rsidR="00E10A0A" w:rsidRDefault="00E10A0A" w:rsidP="00E10A0A">
            <w:pPr>
              <w:tabs>
                <w:tab w:val="clear" w:pos="432"/>
              </w:tabs>
              <w:spacing w:line="240" w:lineRule="auto"/>
              <w:ind w:firstLine="0"/>
              <w:rPr>
                <w:rFonts w:asciiTheme="minorHAnsi" w:hAnsiTheme="minorHAnsi" w:cstheme="minorHAnsi"/>
              </w:rPr>
            </w:pPr>
          </w:p>
        </w:tc>
      </w:tr>
      <w:tr w:rsidR="00E10A0A" w:rsidTr="00373B9C">
        <w:tc>
          <w:tcPr>
            <w:tcW w:w="4878" w:type="dxa"/>
          </w:tcPr>
          <w:p w:rsidR="00E10A0A" w:rsidRDefault="00E10A0A" w:rsidP="00E10A0A">
            <w:pPr>
              <w:tabs>
                <w:tab w:val="clear" w:pos="432"/>
              </w:tabs>
              <w:spacing w:line="240" w:lineRule="auto"/>
              <w:ind w:firstLine="0"/>
              <w:rPr>
                <w:rFonts w:asciiTheme="minorHAnsi" w:hAnsiTheme="minorHAnsi" w:cstheme="minorHAnsi"/>
              </w:rPr>
            </w:pPr>
            <w:r w:rsidRPr="00FB4B93">
              <w:rPr>
                <w:rFonts w:asciiTheme="minorHAnsi" w:hAnsiTheme="minorHAnsi" w:cstheme="minorHAnsi"/>
              </w:rPr>
              <w:t>Is on extended leave?</w:t>
            </w:r>
          </w:p>
        </w:tc>
        <w:tc>
          <w:tcPr>
            <w:tcW w:w="1530" w:type="dxa"/>
          </w:tcPr>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Bonus</w:t>
            </w:r>
          </w:p>
          <w:p w:rsidR="00E10A0A" w:rsidRDefault="00E10A0A" w:rsidP="00E10A0A">
            <w:pPr>
              <w:tabs>
                <w:tab w:val="clear" w:pos="432"/>
              </w:tabs>
              <w:spacing w:line="240" w:lineRule="auto"/>
              <w:ind w:firstLine="0"/>
              <w:rPr>
                <w:rFonts w:asciiTheme="minorHAnsi" w:hAnsiTheme="minorHAnsi" w:cstheme="minorHAnsi"/>
              </w:rPr>
            </w:pPr>
            <w:r>
              <w:rPr>
                <w:rFonts w:asciiTheme="minorHAnsi" w:hAnsiTheme="minorHAnsi" w:cstheme="minorHAnsi"/>
              </w:rPr>
              <w:t>No Bonus</w:t>
            </w:r>
          </w:p>
        </w:tc>
        <w:tc>
          <w:tcPr>
            <w:tcW w:w="3780" w:type="dxa"/>
          </w:tcPr>
          <w:p w:rsidR="00E10A0A" w:rsidRDefault="00E10A0A" w:rsidP="00E10A0A">
            <w:pPr>
              <w:tabs>
                <w:tab w:val="clear" w:pos="432"/>
              </w:tabs>
              <w:spacing w:line="240" w:lineRule="auto"/>
              <w:ind w:firstLine="0"/>
              <w:rPr>
                <w:rFonts w:asciiTheme="minorHAnsi" w:hAnsiTheme="minorHAnsi" w:cstheme="minorHAnsi"/>
              </w:rPr>
            </w:pPr>
          </w:p>
        </w:tc>
      </w:tr>
    </w:tbl>
    <w:p w:rsidR="00CC335F" w:rsidRDefault="00CC335F" w:rsidP="00373B9C">
      <w:pPr>
        <w:tabs>
          <w:tab w:val="clear" w:pos="432"/>
        </w:tabs>
        <w:spacing w:after="120" w:line="240" w:lineRule="auto"/>
        <w:ind w:firstLine="0"/>
        <w:rPr>
          <w:rFonts w:asciiTheme="minorHAnsi" w:hAnsiTheme="minorHAnsi" w:cstheme="minorHAnsi"/>
        </w:rPr>
      </w:pPr>
    </w:p>
    <w:p w:rsidR="00352631" w:rsidRPr="00FC18F4" w:rsidRDefault="00352631" w:rsidP="00352631">
      <w:pPr>
        <w:pStyle w:val="NormalSS"/>
        <w:ind w:firstLine="0"/>
        <w:rPr>
          <w:rFonts w:asciiTheme="minorHAnsi" w:hAnsiTheme="minorHAnsi" w:cstheme="minorHAnsi"/>
        </w:rPr>
      </w:pPr>
      <w:r w:rsidRPr="00FC18F4">
        <w:rPr>
          <w:rFonts w:asciiTheme="minorHAnsi" w:hAnsiTheme="minorHAnsi" w:cstheme="minorHAnsi"/>
        </w:rPr>
        <w:t>N</w:t>
      </w:r>
      <w:r w:rsidR="00FC18F4">
        <w:rPr>
          <w:rFonts w:asciiTheme="minorHAnsi" w:hAnsiTheme="minorHAnsi" w:cstheme="minorHAnsi"/>
        </w:rPr>
        <w:t xml:space="preserve">ow let’s discuss </w:t>
      </w:r>
      <w:r w:rsidR="00900443">
        <w:rPr>
          <w:rFonts w:asciiTheme="minorHAnsi" w:hAnsiTheme="minorHAnsi" w:cstheme="minorHAnsi"/>
        </w:rPr>
        <w:t>roles</w:t>
      </w:r>
      <w:r w:rsidRPr="00FC18F4">
        <w:rPr>
          <w:rFonts w:asciiTheme="minorHAnsi" w:hAnsiTheme="minorHAnsi" w:cstheme="minorHAnsi"/>
        </w:rPr>
        <w:t xml:space="preserve"> and responsibilities</w:t>
      </w:r>
      <w:r w:rsidR="00FC18F4">
        <w:rPr>
          <w:rFonts w:asciiTheme="minorHAnsi" w:hAnsiTheme="minorHAnsi" w:cstheme="minorHAnsi"/>
        </w:rPr>
        <w:t xml:space="preserve"> in the TIF program.</w:t>
      </w:r>
    </w:p>
    <w:p w:rsidR="00352631" w:rsidRPr="00FC18F4" w:rsidRDefault="00352631" w:rsidP="00352631">
      <w:pPr>
        <w:pStyle w:val="NormalSS"/>
        <w:ind w:firstLine="0"/>
        <w:rPr>
          <w:rFonts w:asciiTheme="minorHAnsi" w:hAnsiTheme="minorHAnsi" w:cstheme="minorHAnsi"/>
        </w:rPr>
      </w:pPr>
    </w:p>
    <w:p w:rsidR="00352631" w:rsidRPr="00FC18F4" w:rsidRDefault="00352631" w:rsidP="00352631">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What opportunities do you provide teachers and principals to earn additional pay through the TIF program? (e.g. leadership roles, teaching a high-need subject)</w:t>
      </w:r>
      <w:r w:rsidR="00FC18F4">
        <w:rPr>
          <w:rFonts w:asciiTheme="minorHAnsi" w:hAnsiTheme="minorHAnsi" w:cstheme="minorHAnsi"/>
        </w:rPr>
        <w:t xml:space="preserve"> </w:t>
      </w:r>
    </w:p>
    <w:p w:rsidR="00352631" w:rsidRPr="00FC18F4" w:rsidRDefault="00352631" w:rsidP="00352631">
      <w:pPr>
        <w:numPr>
          <w:ilvl w:val="1"/>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How much </w:t>
      </w:r>
      <w:r w:rsidR="00FB4B93">
        <w:rPr>
          <w:rFonts w:asciiTheme="minorHAnsi" w:hAnsiTheme="minorHAnsi" w:cstheme="minorHAnsi"/>
        </w:rPr>
        <w:t xml:space="preserve">additional pay </w:t>
      </w:r>
      <w:r w:rsidRPr="00FC18F4">
        <w:rPr>
          <w:rFonts w:asciiTheme="minorHAnsi" w:hAnsiTheme="minorHAnsi" w:cstheme="minorHAnsi"/>
        </w:rPr>
        <w:t>is available?</w:t>
      </w:r>
    </w:p>
    <w:p w:rsidR="00352631" w:rsidRPr="00FC18F4" w:rsidRDefault="00352631" w:rsidP="00352631">
      <w:pPr>
        <w:numPr>
          <w:ilvl w:val="1"/>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What criteria must be met to receive the additional pay?</w:t>
      </w:r>
    </w:p>
    <w:p w:rsidR="00352631" w:rsidRDefault="00352631" w:rsidP="00352631">
      <w:pPr>
        <w:numPr>
          <w:ilvl w:val="1"/>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What is the selection process for participation in these opportunities?</w:t>
      </w:r>
      <w:r w:rsidR="00FC18F4">
        <w:rPr>
          <w:rFonts w:asciiTheme="minorHAnsi" w:hAnsiTheme="minorHAnsi" w:cstheme="minorHAnsi"/>
        </w:rPr>
        <w:t xml:space="preserve"> (Probe on each as appropriate</w:t>
      </w:r>
      <w:r w:rsidR="00FB4B93">
        <w:rPr>
          <w:rFonts w:asciiTheme="minorHAnsi" w:hAnsiTheme="minorHAnsi" w:cstheme="minorHAnsi"/>
        </w:rPr>
        <w:t>. Ask specifically if selection is based all or in part on whether the applicant has been rated highly effective by the current performance-based evaluation system.</w:t>
      </w:r>
      <w:r w:rsidR="00FC18F4">
        <w:rPr>
          <w:rFonts w:asciiTheme="minorHAnsi" w:hAnsiTheme="minorHAnsi" w:cstheme="minorHAnsi"/>
        </w:rPr>
        <w:t>)</w:t>
      </w:r>
    </w:p>
    <w:p w:rsidR="00CD6801" w:rsidRPr="00CD6801" w:rsidRDefault="00CD6801" w:rsidP="00CD6801">
      <w:pPr>
        <w:pStyle w:val="ListParagraph"/>
        <w:numPr>
          <w:ilvl w:val="0"/>
          <w:numId w:val="6"/>
        </w:numPr>
        <w:spacing w:after="120"/>
        <w:jc w:val="left"/>
        <w:rPr>
          <w:rFonts w:asciiTheme="minorHAnsi" w:hAnsiTheme="minorHAnsi" w:cstheme="minorHAnsi"/>
        </w:rPr>
      </w:pPr>
      <w:r>
        <w:rPr>
          <w:rFonts w:asciiTheme="minorHAnsi" w:hAnsiTheme="minorHAnsi" w:cstheme="minorHAnsi"/>
        </w:rPr>
        <w:t>Are there any differences between the treatment and control schools for teachers or principals in terms of o</w:t>
      </w:r>
      <w:r w:rsidRPr="00CD6801">
        <w:rPr>
          <w:rFonts w:asciiTheme="minorHAnsi" w:hAnsiTheme="minorHAnsi" w:cstheme="minorHAnsi"/>
        </w:rPr>
        <w:t>pportunities for additional pay, such as criteria or the number of opportunities?</w:t>
      </w:r>
    </w:p>
    <w:p w:rsidR="00BC3C16" w:rsidRPr="00CD6801" w:rsidRDefault="00BC3C16" w:rsidP="00CD6801">
      <w:pPr>
        <w:pStyle w:val="ListParagraph"/>
        <w:numPr>
          <w:ilvl w:val="0"/>
          <w:numId w:val="0"/>
        </w:numPr>
        <w:spacing w:after="120"/>
        <w:ind w:left="720"/>
        <w:rPr>
          <w:rFonts w:asciiTheme="minorHAnsi" w:hAnsiTheme="minorHAnsi" w:cstheme="minorHAnsi"/>
        </w:rPr>
      </w:pPr>
    </w:p>
    <w:p w:rsidR="00352631" w:rsidRPr="00FC18F4" w:rsidRDefault="00FC18F4" w:rsidP="00352631">
      <w:pPr>
        <w:pStyle w:val="NormalSS"/>
        <w:ind w:firstLine="0"/>
        <w:rPr>
          <w:rFonts w:asciiTheme="minorHAnsi" w:hAnsiTheme="minorHAnsi" w:cstheme="minorHAnsi"/>
        </w:rPr>
      </w:pPr>
      <w:r>
        <w:rPr>
          <w:rFonts w:asciiTheme="minorHAnsi" w:hAnsiTheme="minorHAnsi" w:cstheme="minorHAnsi"/>
        </w:rPr>
        <w:t>I’d like to ask a little about p</w:t>
      </w:r>
      <w:r w:rsidR="00352631" w:rsidRPr="00FC18F4">
        <w:rPr>
          <w:rFonts w:asciiTheme="minorHAnsi" w:hAnsiTheme="minorHAnsi" w:cstheme="minorHAnsi"/>
        </w:rPr>
        <w:t>rofessional development</w:t>
      </w:r>
      <w:r>
        <w:rPr>
          <w:rFonts w:asciiTheme="minorHAnsi" w:hAnsiTheme="minorHAnsi" w:cstheme="minorHAnsi"/>
        </w:rPr>
        <w:t xml:space="preserve"> as part of the TIF program.</w:t>
      </w:r>
    </w:p>
    <w:p w:rsidR="00352631" w:rsidRPr="00FC18F4" w:rsidRDefault="00352631" w:rsidP="00352631">
      <w:pPr>
        <w:pStyle w:val="NormalSS"/>
        <w:rPr>
          <w:rFonts w:asciiTheme="minorHAnsi" w:hAnsiTheme="minorHAnsi" w:cstheme="minorHAnsi"/>
        </w:rPr>
      </w:pPr>
    </w:p>
    <w:p w:rsidR="00F279C0" w:rsidRPr="00FC18F4" w:rsidRDefault="00F279C0" w:rsidP="00F279C0">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Do you provide professional development opportunities for teachers and/or principals to explain the measures that are used to determine effectiveness?</w:t>
      </w:r>
      <w:r>
        <w:rPr>
          <w:rFonts w:asciiTheme="minorHAnsi" w:hAnsiTheme="minorHAnsi" w:cstheme="minorHAnsi"/>
        </w:rPr>
        <w:t xml:space="preserve"> </w:t>
      </w:r>
    </w:p>
    <w:p w:rsidR="00F279C0" w:rsidRDefault="00F279C0" w:rsidP="00F279C0">
      <w:pPr>
        <w:tabs>
          <w:tab w:val="clear" w:pos="432"/>
        </w:tabs>
        <w:spacing w:after="120" w:line="240" w:lineRule="auto"/>
        <w:ind w:left="720" w:firstLine="0"/>
        <w:rPr>
          <w:rFonts w:asciiTheme="minorHAnsi" w:hAnsiTheme="minorHAnsi" w:cstheme="minorHAnsi"/>
        </w:rPr>
      </w:pPr>
      <w:r w:rsidRPr="00FC18F4">
        <w:rPr>
          <w:rFonts w:asciiTheme="minorHAnsi" w:hAnsiTheme="minorHAnsi" w:cstheme="minorHAnsi"/>
          <w:b/>
          <w:i/>
        </w:rPr>
        <w:t>If yes:</w:t>
      </w:r>
      <w:r w:rsidRPr="00FC18F4">
        <w:rPr>
          <w:rFonts w:asciiTheme="minorHAnsi" w:hAnsiTheme="minorHAnsi" w:cstheme="minorHAnsi"/>
        </w:rPr>
        <w:t xml:space="preserve"> </w:t>
      </w:r>
      <w:r w:rsidRPr="00FC18F4">
        <w:rPr>
          <w:rFonts w:asciiTheme="minorHAnsi" w:hAnsiTheme="minorHAnsi" w:cstheme="minorHAnsi"/>
        </w:rPr>
        <w:tab/>
      </w:r>
      <w:r w:rsidRPr="00FC18F4">
        <w:rPr>
          <w:rFonts w:asciiTheme="minorHAnsi" w:hAnsiTheme="minorHAnsi" w:cstheme="minorHAnsi"/>
        </w:rPr>
        <w:tab/>
        <w:t>Who provides it, and briefly describe how it is done.</w:t>
      </w:r>
    </w:p>
    <w:p w:rsidR="00352631" w:rsidRPr="00FC18F4" w:rsidRDefault="00F279C0" w:rsidP="00F279C0">
      <w:pPr>
        <w:numPr>
          <w:ilvl w:val="0"/>
          <w:numId w:val="6"/>
        </w:numPr>
        <w:tabs>
          <w:tab w:val="clear" w:pos="432"/>
        </w:tabs>
        <w:spacing w:after="120" w:line="240" w:lineRule="auto"/>
        <w:rPr>
          <w:rFonts w:asciiTheme="minorHAnsi" w:hAnsiTheme="minorHAnsi" w:cstheme="minorHAnsi"/>
        </w:rPr>
      </w:pPr>
      <w:r>
        <w:rPr>
          <w:rFonts w:asciiTheme="minorHAnsi" w:hAnsiTheme="minorHAnsi" w:cstheme="minorHAnsi"/>
        </w:rPr>
        <w:t>Are teachers compensated for</w:t>
      </w:r>
      <w:r w:rsidR="00352631" w:rsidRPr="00FC18F4">
        <w:rPr>
          <w:rFonts w:asciiTheme="minorHAnsi" w:hAnsiTheme="minorHAnsi" w:cstheme="minorHAnsi"/>
        </w:rPr>
        <w:t xml:space="preserve"> professional development opportunities?</w:t>
      </w:r>
      <w:r w:rsidR="00B93AA1">
        <w:rPr>
          <w:rFonts w:asciiTheme="minorHAnsi" w:hAnsiTheme="minorHAnsi" w:cstheme="minorHAnsi"/>
        </w:rPr>
        <w:t xml:space="preserve"> </w:t>
      </w:r>
    </w:p>
    <w:p w:rsidR="00A57ED6" w:rsidRPr="00F279C0" w:rsidRDefault="00F279C0" w:rsidP="00F279C0">
      <w:pPr>
        <w:tabs>
          <w:tab w:val="clear" w:pos="432"/>
        </w:tabs>
        <w:spacing w:after="120" w:line="240" w:lineRule="auto"/>
        <w:ind w:left="2160" w:hanging="1440"/>
        <w:rPr>
          <w:rFonts w:asciiTheme="minorHAnsi" w:hAnsiTheme="minorHAnsi" w:cstheme="minorHAnsi"/>
        </w:rPr>
      </w:pPr>
      <w:r w:rsidRPr="00F279C0">
        <w:rPr>
          <w:rFonts w:asciiTheme="minorHAnsi" w:hAnsiTheme="minorHAnsi" w:cstheme="minorHAnsi"/>
          <w:b/>
          <w:i/>
        </w:rPr>
        <w:t>If yes:</w:t>
      </w:r>
      <w:r>
        <w:rPr>
          <w:rFonts w:asciiTheme="minorHAnsi" w:hAnsiTheme="minorHAnsi" w:cstheme="minorHAnsi"/>
        </w:rPr>
        <w:tab/>
      </w:r>
      <w:r w:rsidRPr="00F279C0">
        <w:rPr>
          <w:rFonts w:asciiTheme="minorHAnsi" w:hAnsiTheme="minorHAnsi" w:cstheme="minorHAnsi"/>
        </w:rPr>
        <w:t>H</w:t>
      </w:r>
      <w:r w:rsidR="00D14BCF" w:rsidRPr="00F279C0">
        <w:rPr>
          <w:rFonts w:asciiTheme="minorHAnsi" w:hAnsiTheme="minorHAnsi" w:cstheme="minorHAnsi"/>
        </w:rPr>
        <w:t xml:space="preserve">ow much? </w:t>
      </w:r>
    </w:p>
    <w:p w:rsidR="00CD6801" w:rsidRDefault="00CD6801" w:rsidP="00CD6801">
      <w:pPr>
        <w:pStyle w:val="ListParagraph"/>
        <w:numPr>
          <w:ilvl w:val="0"/>
          <w:numId w:val="6"/>
        </w:numPr>
        <w:spacing w:after="120"/>
        <w:jc w:val="left"/>
        <w:rPr>
          <w:rFonts w:asciiTheme="minorHAnsi" w:hAnsiTheme="minorHAnsi" w:cstheme="minorHAnsi"/>
        </w:rPr>
      </w:pPr>
      <w:r>
        <w:rPr>
          <w:rFonts w:asciiTheme="minorHAnsi" w:hAnsiTheme="minorHAnsi" w:cstheme="minorHAnsi"/>
        </w:rPr>
        <w:t>Are there any differences between the treatment and control schools for teachers or principals in terms of p</w:t>
      </w:r>
      <w:r w:rsidRPr="00CD6801">
        <w:rPr>
          <w:rFonts w:asciiTheme="minorHAnsi" w:hAnsiTheme="minorHAnsi" w:cstheme="minorHAnsi"/>
        </w:rPr>
        <w:t>rofessional development opportunities?</w:t>
      </w:r>
    </w:p>
    <w:p w:rsidR="007E2E68" w:rsidRPr="007E2E68" w:rsidRDefault="007E2E68" w:rsidP="00FB54F8">
      <w:pPr>
        <w:pStyle w:val="Bullet"/>
        <w:rPr>
          <w:rFonts w:asciiTheme="minorHAnsi" w:hAnsiTheme="minorHAnsi" w:cstheme="minorHAnsi"/>
        </w:rPr>
      </w:pPr>
      <w:r w:rsidRPr="00FB54F8">
        <w:rPr>
          <w:rFonts w:asciiTheme="minorHAnsi" w:hAnsiTheme="minorHAnsi" w:cstheme="minorHAnsi"/>
        </w:rPr>
        <w:t xml:space="preserve">22. Do you use the prior year’s </w:t>
      </w:r>
      <w:r>
        <w:rPr>
          <w:rFonts w:asciiTheme="minorHAnsi" w:hAnsiTheme="minorHAnsi" w:cstheme="minorHAnsi"/>
        </w:rPr>
        <w:t xml:space="preserve">(2013-14) </w:t>
      </w:r>
      <w:r w:rsidRPr="00FB54F8">
        <w:rPr>
          <w:rFonts w:asciiTheme="minorHAnsi" w:hAnsiTheme="minorHAnsi" w:cstheme="minorHAnsi"/>
        </w:rPr>
        <w:t xml:space="preserve">performance evaluation results to </w:t>
      </w:r>
      <w:r>
        <w:rPr>
          <w:rFonts w:asciiTheme="minorHAnsi" w:hAnsiTheme="minorHAnsi" w:cstheme="minorHAnsi"/>
        </w:rPr>
        <w:t>select this year’s (2014-15) professional development (PD) offerings?</w:t>
      </w:r>
    </w:p>
    <w:p w:rsidR="00A57ED6" w:rsidRDefault="007E2E68" w:rsidP="00FB54F8">
      <w:pPr>
        <w:tabs>
          <w:tab w:val="clear" w:pos="432"/>
        </w:tabs>
        <w:spacing w:after="120" w:line="240" w:lineRule="auto"/>
        <w:ind w:firstLine="720"/>
        <w:rPr>
          <w:rFonts w:asciiTheme="minorHAnsi" w:hAnsiTheme="minorHAnsi" w:cstheme="minorHAnsi"/>
        </w:rPr>
      </w:pPr>
      <w:r w:rsidRPr="00FC18F4">
        <w:rPr>
          <w:rFonts w:asciiTheme="minorHAnsi" w:hAnsiTheme="minorHAnsi" w:cstheme="minorHAnsi"/>
          <w:b/>
          <w:i/>
        </w:rPr>
        <w:t>If yes:</w:t>
      </w:r>
      <w:r w:rsidRPr="00FC18F4">
        <w:rPr>
          <w:rFonts w:asciiTheme="minorHAnsi" w:hAnsiTheme="minorHAnsi" w:cstheme="minorHAnsi"/>
        </w:rPr>
        <w:t xml:space="preserve"> </w:t>
      </w:r>
      <w:r w:rsidRPr="00FC18F4">
        <w:rPr>
          <w:rFonts w:asciiTheme="minorHAnsi" w:hAnsiTheme="minorHAnsi" w:cstheme="minorHAnsi"/>
        </w:rPr>
        <w:tab/>
      </w:r>
      <w:r w:rsidRPr="00FC18F4">
        <w:rPr>
          <w:rFonts w:asciiTheme="minorHAnsi" w:hAnsiTheme="minorHAnsi" w:cstheme="minorHAnsi"/>
        </w:rPr>
        <w:tab/>
      </w:r>
      <w:r>
        <w:rPr>
          <w:rFonts w:asciiTheme="minorHAnsi" w:hAnsiTheme="minorHAnsi" w:cstheme="minorHAnsi"/>
        </w:rPr>
        <w:t>B</w:t>
      </w:r>
      <w:r w:rsidRPr="00FC18F4">
        <w:rPr>
          <w:rFonts w:asciiTheme="minorHAnsi" w:hAnsiTheme="minorHAnsi" w:cstheme="minorHAnsi"/>
        </w:rPr>
        <w:t xml:space="preserve">riefly describe </w:t>
      </w:r>
      <w:r>
        <w:rPr>
          <w:rFonts w:asciiTheme="minorHAnsi" w:hAnsiTheme="minorHAnsi" w:cstheme="minorHAnsi"/>
        </w:rPr>
        <w:t>the process.  Do PD offerings vary by school or for individual staff based on their performance results?</w:t>
      </w:r>
    </w:p>
    <w:p w:rsidR="007E2E68" w:rsidRPr="00FC18F4" w:rsidRDefault="007E2E68" w:rsidP="00FB54F8">
      <w:pPr>
        <w:tabs>
          <w:tab w:val="clear" w:pos="432"/>
        </w:tabs>
        <w:spacing w:after="120" w:line="240" w:lineRule="auto"/>
        <w:ind w:firstLine="720"/>
        <w:rPr>
          <w:rFonts w:asciiTheme="minorHAnsi" w:hAnsiTheme="minorHAnsi" w:cstheme="minorHAnsi"/>
        </w:rPr>
      </w:pPr>
    </w:p>
    <w:p w:rsidR="00BC3C16" w:rsidRPr="00FC18F4" w:rsidRDefault="00BC3C16" w:rsidP="00BC3C16">
      <w:pPr>
        <w:numPr>
          <w:ilvl w:val="0"/>
          <w:numId w:val="5"/>
        </w:numPr>
        <w:tabs>
          <w:tab w:val="clear" w:pos="432"/>
        </w:tabs>
        <w:spacing w:after="120" w:line="240" w:lineRule="auto"/>
        <w:ind w:left="360"/>
        <w:jc w:val="left"/>
        <w:rPr>
          <w:rFonts w:asciiTheme="minorHAnsi" w:hAnsiTheme="minorHAnsi" w:cstheme="minorHAnsi"/>
          <w:b/>
        </w:rPr>
      </w:pPr>
      <w:r w:rsidRPr="00FC18F4">
        <w:rPr>
          <w:rFonts w:asciiTheme="minorHAnsi" w:hAnsiTheme="minorHAnsi" w:cstheme="minorHAnsi"/>
          <w:b/>
        </w:rPr>
        <w:t>Recruitment, Hiring, and Transfer Policies</w:t>
      </w:r>
    </w:p>
    <w:p w:rsidR="00BC3C16" w:rsidRDefault="00BC3C16" w:rsidP="00BC3C16">
      <w:pPr>
        <w:tabs>
          <w:tab w:val="clear" w:pos="432"/>
        </w:tabs>
        <w:spacing w:after="120" w:line="240" w:lineRule="auto"/>
        <w:ind w:firstLine="0"/>
        <w:jc w:val="left"/>
        <w:rPr>
          <w:rFonts w:asciiTheme="minorHAnsi" w:hAnsiTheme="minorHAnsi" w:cstheme="minorHAnsi"/>
        </w:rPr>
      </w:pPr>
      <w:r>
        <w:rPr>
          <w:rFonts w:asciiTheme="minorHAnsi" w:hAnsiTheme="minorHAnsi" w:cstheme="minorHAnsi"/>
        </w:rPr>
        <w:t>I’d like to learn about your district’s recruiting, hiring, and transfer policies.</w:t>
      </w:r>
    </w:p>
    <w:p w:rsidR="00BC3C16" w:rsidRDefault="00BC3C16" w:rsidP="00F279C0">
      <w:pPr>
        <w:numPr>
          <w:ilvl w:val="0"/>
          <w:numId w:val="6"/>
        </w:numPr>
        <w:tabs>
          <w:tab w:val="clear" w:pos="432"/>
        </w:tabs>
        <w:spacing w:after="120" w:line="240" w:lineRule="auto"/>
        <w:jc w:val="left"/>
        <w:rPr>
          <w:rFonts w:asciiTheme="minorHAnsi" w:hAnsiTheme="minorHAnsi" w:cstheme="minorHAnsi"/>
        </w:rPr>
      </w:pPr>
      <w:r w:rsidRPr="00FC18F4">
        <w:rPr>
          <w:rFonts w:asciiTheme="minorHAnsi" w:hAnsiTheme="minorHAnsi" w:cstheme="minorHAnsi"/>
        </w:rPr>
        <w:lastRenderedPageBreak/>
        <w:t xml:space="preserve">What policies </w:t>
      </w:r>
      <w:r>
        <w:rPr>
          <w:rFonts w:asciiTheme="minorHAnsi" w:hAnsiTheme="minorHAnsi" w:cstheme="minorHAnsi"/>
        </w:rPr>
        <w:t xml:space="preserve">and practices </w:t>
      </w:r>
      <w:r w:rsidRPr="00FC18F4">
        <w:rPr>
          <w:rFonts w:asciiTheme="minorHAnsi" w:hAnsiTheme="minorHAnsi" w:cstheme="minorHAnsi"/>
        </w:rPr>
        <w:t xml:space="preserve">does the district have for </w:t>
      </w:r>
      <w:r>
        <w:rPr>
          <w:rFonts w:asciiTheme="minorHAnsi" w:hAnsiTheme="minorHAnsi" w:cstheme="minorHAnsi"/>
        </w:rPr>
        <w:t>recruiting</w:t>
      </w:r>
      <w:r w:rsidRPr="00FC18F4">
        <w:rPr>
          <w:rFonts w:asciiTheme="minorHAnsi" w:hAnsiTheme="minorHAnsi" w:cstheme="minorHAnsi"/>
        </w:rPr>
        <w:t xml:space="preserve"> </w:t>
      </w:r>
      <w:r>
        <w:rPr>
          <w:rFonts w:asciiTheme="minorHAnsi" w:hAnsiTheme="minorHAnsi" w:cstheme="minorHAnsi"/>
        </w:rPr>
        <w:t xml:space="preserve">and hiring </w:t>
      </w:r>
      <w:r w:rsidRPr="00FC18F4">
        <w:rPr>
          <w:rFonts w:asciiTheme="minorHAnsi" w:hAnsiTheme="minorHAnsi" w:cstheme="minorHAnsi"/>
        </w:rPr>
        <w:t>teachers</w:t>
      </w:r>
      <w:r>
        <w:rPr>
          <w:rFonts w:asciiTheme="minorHAnsi" w:hAnsiTheme="minorHAnsi" w:cstheme="minorHAnsi"/>
        </w:rPr>
        <w:t xml:space="preserve"> to work in the district</w:t>
      </w:r>
      <w:r w:rsidRPr="00FC18F4">
        <w:rPr>
          <w:rFonts w:asciiTheme="minorHAnsi" w:hAnsiTheme="minorHAnsi" w:cstheme="minorHAnsi"/>
        </w:rPr>
        <w:t>?</w:t>
      </w:r>
    </w:p>
    <w:p w:rsidR="00CC335F" w:rsidRDefault="00BC3C16" w:rsidP="00F279C0">
      <w:pPr>
        <w:numPr>
          <w:ilvl w:val="0"/>
          <w:numId w:val="6"/>
        </w:numPr>
        <w:tabs>
          <w:tab w:val="clear" w:pos="432"/>
        </w:tabs>
        <w:spacing w:after="120" w:line="240" w:lineRule="auto"/>
        <w:jc w:val="left"/>
        <w:rPr>
          <w:rFonts w:asciiTheme="minorHAnsi" w:hAnsiTheme="minorHAnsi" w:cstheme="minorHAnsi"/>
        </w:rPr>
      </w:pPr>
      <w:r w:rsidRPr="00FC18F4">
        <w:rPr>
          <w:rFonts w:asciiTheme="minorHAnsi" w:hAnsiTheme="minorHAnsi" w:cstheme="minorHAnsi"/>
        </w:rPr>
        <w:t xml:space="preserve">What policies </w:t>
      </w:r>
      <w:r>
        <w:rPr>
          <w:rFonts w:asciiTheme="minorHAnsi" w:hAnsiTheme="minorHAnsi" w:cstheme="minorHAnsi"/>
        </w:rPr>
        <w:t xml:space="preserve">and practices </w:t>
      </w:r>
      <w:r w:rsidRPr="00FC18F4">
        <w:rPr>
          <w:rFonts w:asciiTheme="minorHAnsi" w:hAnsiTheme="minorHAnsi" w:cstheme="minorHAnsi"/>
        </w:rPr>
        <w:t xml:space="preserve">does the district have for </w:t>
      </w:r>
      <w:r>
        <w:rPr>
          <w:rFonts w:asciiTheme="minorHAnsi" w:hAnsiTheme="minorHAnsi" w:cstheme="minorHAnsi"/>
        </w:rPr>
        <w:t>transferring</w:t>
      </w:r>
      <w:r w:rsidRPr="00FC18F4">
        <w:rPr>
          <w:rFonts w:asciiTheme="minorHAnsi" w:hAnsiTheme="minorHAnsi" w:cstheme="minorHAnsi"/>
        </w:rPr>
        <w:t xml:space="preserve"> teachers</w:t>
      </w:r>
      <w:r>
        <w:rPr>
          <w:rFonts w:asciiTheme="minorHAnsi" w:hAnsiTheme="minorHAnsi" w:cstheme="minorHAnsi"/>
        </w:rPr>
        <w:t xml:space="preserve"> within the district</w:t>
      </w:r>
      <w:r w:rsidRPr="00FC18F4">
        <w:rPr>
          <w:rFonts w:asciiTheme="minorHAnsi" w:hAnsiTheme="minorHAnsi" w:cstheme="minorHAnsi"/>
        </w:rPr>
        <w:t>?</w:t>
      </w:r>
    </w:p>
    <w:p w:rsidR="00900443" w:rsidRDefault="00900443" w:rsidP="00F279C0">
      <w:pPr>
        <w:numPr>
          <w:ilvl w:val="0"/>
          <w:numId w:val="6"/>
        </w:numPr>
        <w:tabs>
          <w:tab w:val="clear" w:pos="432"/>
        </w:tabs>
        <w:spacing w:after="120" w:line="240" w:lineRule="auto"/>
        <w:jc w:val="left"/>
        <w:rPr>
          <w:rFonts w:asciiTheme="minorHAnsi" w:hAnsiTheme="minorHAnsi" w:cstheme="minorHAnsi"/>
        </w:rPr>
      </w:pPr>
      <w:r>
        <w:rPr>
          <w:rFonts w:asciiTheme="minorHAnsi" w:hAnsiTheme="minorHAnsi" w:cstheme="minorHAnsi"/>
        </w:rPr>
        <w:t>What is the last day in the school year that a transfer to another school is allowed?</w:t>
      </w:r>
    </w:p>
    <w:p w:rsidR="00D0238D" w:rsidRDefault="00D0238D" w:rsidP="00F279C0">
      <w:pPr>
        <w:numPr>
          <w:ilvl w:val="0"/>
          <w:numId w:val="6"/>
        </w:numPr>
        <w:tabs>
          <w:tab w:val="clear" w:pos="432"/>
        </w:tabs>
        <w:spacing w:after="120" w:line="240" w:lineRule="auto"/>
        <w:jc w:val="left"/>
        <w:rPr>
          <w:rFonts w:asciiTheme="minorHAnsi" w:hAnsiTheme="minorHAnsi" w:cstheme="minorHAnsi"/>
        </w:rPr>
      </w:pPr>
      <w:r>
        <w:rPr>
          <w:rFonts w:asciiTheme="minorHAnsi" w:hAnsiTheme="minorHAnsi" w:cstheme="minorHAnsi"/>
        </w:rPr>
        <w:t>How much input do principals have in recruitment, hiring, or transfer decisions?</w:t>
      </w:r>
    </w:p>
    <w:p w:rsidR="00CD6801" w:rsidRDefault="00CD6801" w:rsidP="00CD6801">
      <w:pPr>
        <w:pStyle w:val="ListParagraph"/>
        <w:numPr>
          <w:ilvl w:val="0"/>
          <w:numId w:val="6"/>
        </w:numPr>
        <w:spacing w:after="120"/>
        <w:jc w:val="left"/>
        <w:rPr>
          <w:rFonts w:asciiTheme="minorHAnsi" w:hAnsiTheme="minorHAnsi" w:cstheme="minorHAnsi"/>
        </w:rPr>
      </w:pPr>
      <w:r>
        <w:rPr>
          <w:rFonts w:asciiTheme="minorHAnsi" w:hAnsiTheme="minorHAnsi" w:cstheme="minorHAnsi"/>
        </w:rPr>
        <w:t>Are there any differences between the treatment and control schools for teachers or principals in terms of:</w:t>
      </w:r>
    </w:p>
    <w:p w:rsidR="00CD6801" w:rsidRPr="000C3EA5" w:rsidRDefault="00DF0B0B" w:rsidP="00CD6801">
      <w:pPr>
        <w:pStyle w:val="Bullet"/>
        <w:numPr>
          <w:ilvl w:val="1"/>
          <w:numId w:val="30"/>
        </w:numPr>
        <w:rPr>
          <w:rFonts w:asciiTheme="minorHAnsi" w:hAnsiTheme="minorHAnsi" w:cstheme="minorHAnsi"/>
        </w:rPr>
      </w:pPr>
      <w:r>
        <w:rPr>
          <w:rFonts w:asciiTheme="minorHAnsi" w:hAnsiTheme="minorHAnsi" w:cstheme="minorHAnsi"/>
        </w:rPr>
        <w:t>P</w:t>
      </w:r>
      <w:r w:rsidR="00CD6801" w:rsidRPr="000C3EA5">
        <w:rPr>
          <w:rFonts w:asciiTheme="minorHAnsi" w:hAnsiTheme="minorHAnsi" w:cstheme="minorHAnsi"/>
        </w:rPr>
        <w:t>olicies and practices the district ha</w:t>
      </w:r>
      <w:r w:rsidR="00CD6801">
        <w:rPr>
          <w:rFonts w:asciiTheme="minorHAnsi" w:hAnsiTheme="minorHAnsi" w:cstheme="minorHAnsi"/>
        </w:rPr>
        <w:t>s</w:t>
      </w:r>
      <w:r w:rsidR="00CD6801" w:rsidRPr="000C3EA5">
        <w:rPr>
          <w:rFonts w:asciiTheme="minorHAnsi" w:hAnsiTheme="minorHAnsi" w:cstheme="minorHAnsi"/>
        </w:rPr>
        <w:t xml:space="preserve"> for recruiting and hiring teachers? </w:t>
      </w:r>
    </w:p>
    <w:p w:rsidR="00CD6801" w:rsidRPr="000C3EA5" w:rsidRDefault="00DF0B0B" w:rsidP="00CD6801">
      <w:pPr>
        <w:pStyle w:val="Bullet"/>
        <w:numPr>
          <w:ilvl w:val="1"/>
          <w:numId w:val="30"/>
        </w:numPr>
        <w:rPr>
          <w:rFonts w:asciiTheme="minorHAnsi" w:hAnsiTheme="minorHAnsi" w:cstheme="minorHAnsi"/>
        </w:rPr>
      </w:pPr>
      <w:r>
        <w:rPr>
          <w:rFonts w:asciiTheme="minorHAnsi" w:hAnsiTheme="minorHAnsi" w:cstheme="minorHAnsi"/>
        </w:rPr>
        <w:t>P</w:t>
      </w:r>
      <w:r w:rsidR="00CD6801" w:rsidRPr="000C3EA5">
        <w:rPr>
          <w:rFonts w:asciiTheme="minorHAnsi" w:hAnsiTheme="minorHAnsi" w:cstheme="minorHAnsi"/>
        </w:rPr>
        <w:t>olicies and practices the district ha</w:t>
      </w:r>
      <w:r w:rsidR="00CD6801">
        <w:rPr>
          <w:rFonts w:asciiTheme="minorHAnsi" w:hAnsiTheme="minorHAnsi" w:cstheme="minorHAnsi"/>
        </w:rPr>
        <w:t>s</w:t>
      </w:r>
      <w:r w:rsidR="00CD6801" w:rsidRPr="000C3EA5">
        <w:rPr>
          <w:rFonts w:asciiTheme="minorHAnsi" w:hAnsiTheme="minorHAnsi" w:cstheme="minorHAnsi"/>
        </w:rPr>
        <w:t xml:space="preserve"> for transferring teachers within the district?</w:t>
      </w:r>
    </w:p>
    <w:p w:rsidR="00CD6801" w:rsidRDefault="00CD6801" w:rsidP="00CD6801">
      <w:pPr>
        <w:pStyle w:val="Bullet"/>
        <w:numPr>
          <w:ilvl w:val="1"/>
          <w:numId w:val="30"/>
        </w:numPr>
        <w:rPr>
          <w:rFonts w:asciiTheme="minorHAnsi" w:hAnsiTheme="minorHAnsi" w:cstheme="minorHAnsi"/>
        </w:rPr>
      </w:pPr>
      <w:r w:rsidRPr="000C3EA5">
        <w:rPr>
          <w:rFonts w:asciiTheme="minorHAnsi" w:hAnsiTheme="minorHAnsi" w:cstheme="minorHAnsi"/>
        </w:rPr>
        <w:t xml:space="preserve">Turnover of </w:t>
      </w:r>
      <w:r>
        <w:rPr>
          <w:rFonts w:asciiTheme="minorHAnsi" w:hAnsiTheme="minorHAnsi" w:cstheme="minorHAnsi"/>
        </w:rPr>
        <w:t>teachers or principals in treatment or control schools</w:t>
      </w:r>
      <w:r w:rsidRPr="000C3EA5">
        <w:rPr>
          <w:rFonts w:asciiTheme="minorHAnsi" w:hAnsiTheme="minorHAnsi" w:cstheme="minorHAnsi"/>
        </w:rPr>
        <w:t>?</w:t>
      </w:r>
    </w:p>
    <w:p w:rsidR="00CD6801" w:rsidRDefault="00CD6801" w:rsidP="00CD6801">
      <w:pPr>
        <w:tabs>
          <w:tab w:val="clear" w:pos="432"/>
        </w:tabs>
        <w:spacing w:after="120" w:line="240" w:lineRule="auto"/>
        <w:ind w:left="1512" w:firstLine="0"/>
        <w:jc w:val="left"/>
        <w:rPr>
          <w:rFonts w:asciiTheme="minorHAnsi" w:hAnsiTheme="minorHAnsi" w:cstheme="minorHAnsi"/>
        </w:rPr>
      </w:pPr>
      <w:r w:rsidRPr="00CD6801">
        <w:rPr>
          <w:rFonts w:asciiTheme="minorHAnsi" w:hAnsiTheme="minorHAnsi" w:cstheme="minorHAnsi"/>
          <w:b/>
          <w:i/>
        </w:rPr>
        <w:t>If yes:</w:t>
      </w:r>
      <w:r w:rsidRPr="00CD6801">
        <w:rPr>
          <w:rFonts w:asciiTheme="minorHAnsi" w:hAnsiTheme="minorHAnsi" w:cstheme="minorHAnsi"/>
          <w:b/>
          <w:i/>
        </w:rPr>
        <w:tab/>
      </w:r>
      <w:r>
        <w:rPr>
          <w:rFonts w:asciiTheme="minorHAnsi" w:hAnsiTheme="minorHAnsi" w:cstheme="minorHAnsi"/>
        </w:rPr>
        <w:tab/>
        <w:t>Was turnover more prevalent in T or C schools?</w:t>
      </w:r>
    </w:p>
    <w:p w:rsidR="00CD6801" w:rsidRDefault="00CD6801" w:rsidP="00CD6801">
      <w:pPr>
        <w:tabs>
          <w:tab w:val="clear" w:pos="432"/>
        </w:tabs>
        <w:spacing w:after="120" w:line="240" w:lineRule="auto"/>
        <w:ind w:left="2232" w:firstLine="648"/>
        <w:jc w:val="left"/>
        <w:rPr>
          <w:rFonts w:asciiTheme="minorHAnsi" w:hAnsiTheme="minorHAnsi" w:cstheme="minorHAnsi"/>
        </w:rPr>
      </w:pPr>
      <w:r>
        <w:rPr>
          <w:rFonts w:asciiTheme="minorHAnsi" w:hAnsiTheme="minorHAnsi" w:cstheme="minorHAnsi"/>
        </w:rPr>
        <w:t>Was turnover last year different that previous years?</w:t>
      </w:r>
    </w:p>
    <w:p w:rsidR="00CD6801" w:rsidRDefault="00CD6801" w:rsidP="00CD6801">
      <w:pPr>
        <w:tabs>
          <w:tab w:val="clear" w:pos="432"/>
        </w:tabs>
        <w:spacing w:after="120" w:line="240" w:lineRule="auto"/>
        <w:ind w:left="2232" w:firstLine="648"/>
        <w:jc w:val="left"/>
        <w:rPr>
          <w:rFonts w:asciiTheme="minorHAnsi" w:hAnsiTheme="minorHAnsi" w:cstheme="minorHAnsi"/>
        </w:rPr>
      </w:pPr>
      <w:r>
        <w:rPr>
          <w:rFonts w:asciiTheme="minorHAnsi" w:hAnsiTheme="minorHAnsi" w:cstheme="minorHAnsi"/>
        </w:rPr>
        <w:t>Which grade levels? Subject areas?</w:t>
      </w:r>
    </w:p>
    <w:p w:rsidR="00CD6801" w:rsidRPr="003C1430" w:rsidRDefault="00CD6801" w:rsidP="00CD6801">
      <w:pPr>
        <w:tabs>
          <w:tab w:val="clear" w:pos="432"/>
        </w:tabs>
        <w:spacing w:after="120" w:line="240" w:lineRule="auto"/>
        <w:ind w:left="2880" w:firstLine="0"/>
        <w:jc w:val="left"/>
        <w:rPr>
          <w:rFonts w:asciiTheme="minorHAnsi" w:hAnsiTheme="minorHAnsi" w:cstheme="minorHAnsi"/>
        </w:rPr>
      </w:pPr>
      <w:r w:rsidRPr="003C1430">
        <w:rPr>
          <w:rFonts w:asciiTheme="minorHAnsi" w:hAnsiTheme="minorHAnsi" w:cstheme="minorHAnsi"/>
        </w:rPr>
        <w:t>Did you conduct exit interviews to learn why these positions were vacated?</w:t>
      </w:r>
    </w:p>
    <w:p w:rsidR="00CD6801" w:rsidRDefault="00CD6801" w:rsidP="00CD6801">
      <w:pPr>
        <w:tabs>
          <w:tab w:val="clear" w:pos="432"/>
        </w:tabs>
        <w:spacing w:after="120" w:line="240" w:lineRule="auto"/>
        <w:ind w:left="2232" w:firstLine="648"/>
        <w:jc w:val="left"/>
        <w:rPr>
          <w:rFonts w:asciiTheme="minorHAnsi" w:hAnsiTheme="minorHAnsi" w:cstheme="minorHAnsi"/>
        </w:rPr>
      </w:pPr>
      <w:r w:rsidRPr="003C1430">
        <w:rPr>
          <w:rFonts w:asciiTheme="minorHAnsi" w:hAnsiTheme="minorHAnsi" w:cstheme="minorHAnsi"/>
          <w:b/>
          <w:i/>
        </w:rPr>
        <w:t>If yes:</w:t>
      </w:r>
      <w:r w:rsidRPr="003C1430">
        <w:rPr>
          <w:rFonts w:asciiTheme="minorHAnsi" w:hAnsiTheme="minorHAnsi" w:cstheme="minorHAnsi"/>
          <w:b/>
          <w:i/>
        </w:rPr>
        <w:tab/>
      </w:r>
      <w:r w:rsidRPr="003C1430">
        <w:rPr>
          <w:rFonts w:asciiTheme="minorHAnsi" w:hAnsiTheme="minorHAnsi" w:cstheme="minorHAnsi"/>
        </w:rPr>
        <w:t>Why were these positions vacated?</w:t>
      </w:r>
    </w:p>
    <w:p w:rsidR="00CD6801" w:rsidRDefault="00CD6801" w:rsidP="00CD6801">
      <w:pPr>
        <w:tabs>
          <w:tab w:val="clear" w:pos="432"/>
        </w:tabs>
        <w:spacing w:after="120" w:line="240" w:lineRule="auto"/>
        <w:ind w:left="720" w:firstLine="720"/>
        <w:jc w:val="left"/>
        <w:rPr>
          <w:rFonts w:asciiTheme="minorHAnsi" w:hAnsiTheme="minorHAnsi" w:cstheme="minorHAnsi"/>
        </w:rPr>
      </w:pPr>
      <w:r>
        <w:rPr>
          <w:rFonts w:asciiTheme="minorHAnsi" w:hAnsiTheme="minorHAnsi" w:cstheme="minorHAnsi"/>
          <w:b/>
          <w:i/>
        </w:rPr>
        <w:t>If no:</w:t>
      </w:r>
      <w:r>
        <w:rPr>
          <w:rFonts w:asciiTheme="minorHAnsi" w:hAnsiTheme="minorHAnsi" w:cstheme="minorHAnsi"/>
        </w:rPr>
        <w:t xml:space="preserve"> In your opinion, why were the positions vacated? </w:t>
      </w:r>
    </w:p>
    <w:p w:rsidR="00CD6801" w:rsidRPr="00D0238D" w:rsidRDefault="00CD6801" w:rsidP="00CD6801">
      <w:pPr>
        <w:tabs>
          <w:tab w:val="clear" w:pos="432"/>
        </w:tabs>
        <w:spacing w:after="120" w:line="240" w:lineRule="auto"/>
        <w:ind w:left="2160" w:firstLine="720"/>
        <w:jc w:val="left"/>
        <w:rPr>
          <w:rFonts w:asciiTheme="minorHAnsi" w:hAnsiTheme="minorHAnsi" w:cstheme="minorHAnsi"/>
        </w:rPr>
      </w:pPr>
      <w:r w:rsidRPr="00C06DC6">
        <w:rPr>
          <w:rFonts w:asciiTheme="minorHAnsi" w:hAnsiTheme="minorHAnsi" w:cstheme="minorHAnsi"/>
        </w:rPr>
        <w:t>Were any of these vacancies because of dismissal?</w:t>
      </w:r>
    </w:p>
    <w:p w:rsidR="00BC3C16" w:rsidRPr="00C06DC6" w:rsidRDefault="00BC3C16" w:rsidP="00C06DC6">
      <w:pPr>
        <w:tabs>
          <w:tab w:val="clear" w:pos="432"/>
        </w:tabs>
        <w:spacing w:after="120" w:line="240" w:lineRule="auto"/>
        <w:ind w:left="1512" w:firstLine="0"/>
        <w:jc w:val="left"/>
        <w:rPr>
          <w:rFonts w:asciiTheme="minorHAnsi" w:hAnsiTheme="minorHAnsi" w:cstheme="minorHAnsi"/>
        </w:rPr>
      </w:pPr>
    </w:p>
    <w:p w:rsidR="00FE6E50" w:rsidRPr="00FC18F4" w:rsidRDefault="00247F9E" w:rsidP="006346CD">
      <w:pPr>
        <w:numPr>
          <w:ilvl w:val="0"/>
          <w:numId w:val="5"/>
        </w:numPr>
        <w:tabs>
          <w:tab w:val="clear" w:pos="432"/>
        </w:tabs>
        <w:spacing w:after="120" w:line="240" w:lineRule="auto"/>
        <w:ind w:left="360"/>
        <w:jc w:val="left"/>
        <w:rPr>
          <w:rFonts w:asciiTheme="minorHAnsi" w:hAnsiTheme="minorHAnsi" w:cstheme="minorHAnsi"/>
          <w:b/>
        </w:rPr>
      </w:pPr>
      <w:r w:rsidRPr="00FC18F4">
        <w:rPr>
          <w:rFonts w:asciiTheme="minorHAnsi" w:hAnsiTheme="minorHAnsi" w:cstheme="minorHAnsi"/>
          <w:b/>
        </w:rPr>
        <w:t>Communication and Participant Support</w:t>
      </w:r>
      <w:r w:rsidR="003003BD" w:rsidRPr="00FC18F4">
        <w:rPr>
          <w:rFonts w:asciiTheme="minorHAnsi" w:hAnsiTheme="minorHAnsi" w:cstheme="minorHAnsi"/>
          <w:b/>
        </w:rPr>
        <w:t xml:space="preserve"> </w:t>
      </w:r>
    </w:p>
    <w:p w:rsidR="00247F9E" w:rsidRPr="00FC18F4" w:rsidRDefault="007B7D9C" w:rsidP="007B7D9C">
      <w:pPr>
        <w:tabs>
          <w:tab w:val="clear" w:pos="432"/>
        </w:tabs>
        <w:spacing w:after="120" w:line="240" w:lineRule="auto"/>
        <w:ind w:firstLine="0"/>
        <w:rPr>
          <w:rFonts w:asciiTheme="minorHAnsi" w:hAnsiTheme="minorHAnsi" w:cstheme="minorHAnsi"/>
        </w:rPr>
      </w:pPr>
      <w:r>
        <w:rPr>
          <w:rFonts w:asciiTheme="minorHAnsi" w:hAnsiTheme="minorHAnsi" w:cstheme="minorHAnsi"/>
        </w:rPr>
        <w:t xml:space="preserve">I’d like to turn to talk about how your district has </w:t>
      </w:r>
      <w:r w:rsidR="007E2E68">
        <w:rPr>
          <w:rFonts w:asciiTheme="minorHAnsi" w:hAnsiTheme="minorHAnsi" w:cstheme="minorHAnsi"/>
        </w:rPr>
        <w:t xml:space="preserve">refined the </w:t>
      </w:r>
      <w:r w:rsidR="00247F9E" w:rsidRPr="00FC18F4">
        <w:rPr>
          <w:rFonts w:asciiTheme="minorHAnsi" w:hAnsiTheme="minorHAnsi" w:cstheme="minorHAnsi"/>
        </w:rPr>
        <w:t>design</w:t>
      </w:r>
      <w:r>
        <w:rPr>
          <w:rFonts w:asciiTheme="minorHAnsi" w:hAnsiTheme="minorHAnsi" w:cstheme="minorHAnsi"/>
        </w:rPr>
        <w:t xml:space="preserve"> and implemented </w:t>
      </w:r>
      <w:r w:rsidR="007E2E68">
        <w:rPr>
          <w:rFonts w:asciiTheme="minorHAnsi" w:hAnsiTheme="minorHAnsi" w:cstheme="minorHAnsi"/>
        </w:rPr>
        <w:t xml:space="preserve">of </w:t>
      </w:r>
      <w:r>
        <w:rPr>
          <w:rFonts w:asciiTheme="minorHAnsi" w:hAnsiTheme="minorHAnsi" w:cstheme="minorHAnsi"/>
        </w:rPr>
        <w:t>your TIF program.</w:t>
      </w:r>
    </w:p>
    <w:p w:rsidR="00247F9E" w:rsidRPr="00FC18F4" w:rsidRDefault="00900443" w:rsidP="00247F9E">
      <w:pPr>
        <w:numPr>
          <w:ilvl w:val="0"/>
          <w:numId w:val="23"/>
        </w:numPr>
        <w:tabs>
          <w:tab w:val="clear" w:pos="432"/>
        </w:tabs>
        <w:spacing w:after="120" w:line="240" w:lineRule="auto"/>
        <w:rPr>
          <w:rFonts w:asciiTheme="minorHAnsi" w:hAnsiTheme="minorHAnsi" w:cstheme="minorHAnsi"/>
        </w:rPr>
      </w:pPr>
      <w:r>
        <w:rPr>
          <w:rFonts w:asciiTheme="minorHAnsi" w:hAnsiTheme="minorHAnsi" w:cstheme="minorHAnsi"/>
        </w:rPr>
        <w:t xml:space="preserve"> </w:t>
      </w:r>
    </w:p>
    <w:p w:rsidR="00247F9E" w:rsidRPr="00FC18F4" w:rsidRDefault="00247F9E" w:rsidP="00F279C0">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What modifications have been made to the original TIF program design</w:t>
      </w:r>
      <w:r w:rsidR="007E2E68">
        <w:rPr>
          <w:rFonts w:asciiTheme="minorHAnsi" w:hAnsiTheme="minorHAnsi" w:cstheme="minorHAnsi"/>
        </w:rPr>
        <w:t xml:space="preserve"> this year (2014-15)</w:t>
      </w:r>
      <w:r w:rsidRPr="00FC18F4">
        <w:rPr>
          <w:rFonts w:asciiTheme="minorHAnsi" w:hAnsiTheme="minorHAnsi" w:cstheme="minorHAnsi"/>
        </w:rPr>
        <w:t>?</w:t>
      </w:r>
      <w:r w:rsidR="00542C14">
        <w:rPr>
          <w:rFonts w:asciiTheme="minorHAnsi" w:hAnsiTheme="minorHAnsi" w:cstheme="minorHAnsi"/>
        </w:rPr>
        <w:t xml:space="preserve"> </w:t>
      </w:r>
    </w:p>
    <w:p w:rsidR="00247F9E" w:rsidRDefault="00247F9E" w:rsidP="00F279C0">
      <w:pPr>
        <w:numPr>
          <w:ilvl w:val="1"/>
          <w:numId w:val="30"/>
        </w:numPr>
        <w:tabs>
          <w:tab w:val="clear" w:pos="432"/>
        </w:tabs>
        <w:spacing w:after="120" w:line="240" w:lineRule="auto"/>
        <w:rPr>
          <w:rFonts w:asciiTheme="minorHAnsi" w:hAnsiTheme="minorHAnsi" w:cstheme="minorHAnsi"/>
        </w:rPr>
      </w:pPr>
      <w:r w:rsidRPr="00FC18F4">
        <w:rPr>
          <w:rFonts w:asciiTheme="minorHAnsi" w:hAnsiTheme="minorHAnsi" w:cstheme="minorHAnsi"/>
        </w:rPr>
        <w:t>Why were these modifications made?</w:t>
      </w:r>
    </w:p>
    <w:p w:rsidR="00BC3C16" w:rsidRPr="00FC18F4" w:rsidRDefault="00BC3C16" w:rsidP="00BC3C16">
      <w:pPr>
        <w:tabs>
          <w:tab w:val="clear" w:pos="432"/>
        </w:tabs>
        <w:spacing w:after="120" w:line="240" w:lineRule="auto"/>
        <w:ind w:left="1512" w:firstLine="0"/>
        <w:rPr>
          <w:rFonts w:asciiTheme="minorHAnsi" w:hAnsiTheme="minorHAnsi" w:cstheme="minorHAnsi"/>
        </w:rPr>
      </w:pPr>
    </w:p>
    <w:p w:rsidR="00247F9E" w:rsidRPr="00FC18F4" w:rsidRDefault="009F6BF5" w:rsidP="009F6BF5">
      <w:pPr>
        <w:tabs>
          <w:tab w:val="clear" w:pos="432"/>
        </w:tabs>
        <w:spacing w:after="120" w:line="240" w:lineRule="auto"/>
        <w:ind w:firstLine="0"/>
        <w:rPr>
          <w:rFonts w:asciiTheme="minorHAnsi" w:hAnsiTheme="minorHAnsi" w:cstheme="minorHAnsi"/>
        </w:rPr>
      </w:pPr>
      <w:r>
        <w:rPr>
          <w:rFonts w:asciiTheme="minorHAnsi" w:hAnsiTheme="minorHAnsi" w:cstheme="minorHAnsi"/>
        </w:rPr>
        <w:t>Next I’d like to talk about c</w:t>
      </w:r>
      <w:r w:rsidR="00247F9E" w:rsidRPr="00FC18F4">
        <w:rPr>
          <w:rFonts w:asciiTheme="minorHAnsi" w:hAnsiTheme="minorHAnsi" w:cstheme="minorHAnsi"/>
        </w:rPr>
        <w:t>ommunication about the TIF program</w:t>
      </w:r>
      <w:r>
        <w:rPr>
          <w:rFonts w:asciiTheme="minorHAnsi" w:hAnsiTheme="minorHAnsi" w:cstheme="minorHAnsi"/>
        </w:rPr>
        <w:t>.</w:t>
      </w:r>
    </w:p>
    <w:p w:rsidR="007B7D9C" w:rsidRDefault="007B7D9C" w:rsidP="00F279C0">
      <w:pPr>
        <w:numPr>
          <w:ilvl w:val="0"/>
          <w:numId w:val="6"/>
        </w:numPr>
        <w:tabs>
          <w:tab w:val="clear" w:pos="432"/>
        </w:tabs>
        <w:spacing w:after="120" w:line="240" w:lineRule="auto"/>
        <w:rPr>
          <w:rFonts w:asciiTheme="minorHAnsi" w:hAnsiTheme="minorHAnsi" w:cstheme="minorHAnsi"/>
        </w:rPr>
      </w:pPr>
      <w:r>
        <w:rPr>
          <w:rFonts w:asciiTheme="minorHAnsi" w:hAnsiTheme="minorHAnsi" w:cstheme="minorHAnsi"/>
        </w:rPr>
        <w:t xml:space="preserve">When were school staff first made aware </w:t>
      </w:r>
      <w:r w:rsidR="009F6BF5">
        <w:rPr>
          <w:rFonts w:asciiTheme="minorHAnsi" w:hAnsiTheme="minorHAnsi" w:cstheme="minorHAnsi"/>
        </w:rPr>
        <w:t xml:space="preserve">that they could receive bonuses for </w:t>
      </w:r>
      <w:r w:rsidR="007E2E68">
        <w:rPr>
          <w:rFonts w:asciiTheme="minorHAnsi" w:hAnsiTheme="minorHAnsi" w:cstheme="minorHAnsi"/>
        </w:rPr>
        <w:t>2013</w:t>
      </w:r>
      <w:r w:rsidR="009F6BF5">
        <w:rPr>
          <w:rFonts w:asciiTheme="minorHAnsi" w:hAnsiTheme="minorHAnsi" w:cstheme="minorHAnsi"/>
        </w:rPr>
        <w:t>-</w:t>
      </w:r>
      <w:r w:rsidR="007E2E68">
        <w:rPr>
          <w:rFonts w:asciiTheme="minorHAnsi" w:hAnsiTheme="minorHAnsi" w:cstheme="minorHAnsi"/>
        </w:rPr>
        <w:t>2014</w:t>
      </w:r>
      <w:r>
        <w:rPr>
          <w:rFonts w:asciiTheme="minorHAnsi" w:hAnsiTheme="minorHAnsi" w:cstheme="minorHAnsi"/>
        </w:rPr>
        <w:t>? [Month, Year]</w:t>
      </w:r>
      <w:r w:rsidR="00373B9C">
        <w:rPr>
          <w:rFonts w:asciiTheme="minorHAnsi" w:hAnsiTheme="minorHAnsi" w:cstheme="minorHAnsi"/>
        </w:rPr>
        <w:t xml:space="preserve"> How</w:t>
      </w:r>
      <w:r w:rsidR="00257E6D">
        <w:rPr>
          <w:rFonts w:asciiTheme="minorHAnsi" w:hAnsiTheme="minorHAnsi" w:cstheme="minorHAnsi"/>
        </w:rPr>
        <w:t xml:space="preserve"> was this communicated</w:t>
      </w:r>
      <w:r w:rsidR="00373B9C">
        <w:rPr>
          <w:rFonts w:asciiTheme="minorHAnsi" w:hAnsiTheme="minorHAnsi" w:cstheme="minorHAnsi"/>
        </w:rPr>
        <w:t xml:space="preserve">? </w:t>
      </w:r>
    </w:p>
    <w:p w:rsidR="00980D67" w:rsidRPr="00FC18F4" w:rsidRDefault="00980D67" w:rsidP="00F279C0">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What techniques do you use to </w:t>
      </w:r>
      <w:r w:rsidR="00C8709B" w:rsidRPr="00FC18F4">
        <w:rPr>
          <w:rFonts w:asciiTheme="minorHAnsi" w:hAnsiTheme="minorHAnsi" w:cstheme="minorHAnsi"/>
        </w:rPr>
        <w:t>communicate information about</w:t>
      </w:r>
      <w:r w:rsidRPr="00FC18F4">
        <w:rPr>
          <w:rFonts w:asciiTheme="minorHAnsi" w:hAnsiTheme="minorHAnsi" w:cstheme="minorHAnsi"/>
        </w:rPr>
        <w:t xml:space="preserve"> the program</w:t>
      </w:r>
      <w:r w:rsidR="00C8709B" w:rsidRPr="00FC18F4">
        <w:rPr>
          <w:rFonts w:asciiTheme="minorHAnsi" w:hAnsiTheme="minorHAnsi" w:cstheme="minorHAnsi"/>
        </w:rPr>
        <w:t xml:space="preserve"> and it</w:t>
      </w:r>
      <w:r w:rsidRPr="00FC18F4">
        <w:rPr>
          <w:rFonts w:asciiTheme="minorHAnsi" w:hAnsiTheme="minorHAnsi" w:cstheme="minorHAnsi"/>
        </w:rPr>
        <w:t>s benefits?</w:t>
      </w:r>
      <w:r w:rsidR="006A0B72">
        <w:rPr>
          <w:rFonts w:asciiTheme="minorHAnsi" w:hAnsiTheme="minorHAnsi" w:cstheme="minorHAnsi"/>
        </w:rPr>
        <w:t xml:space="preserve"> Have you found a particular technique to be more effective than others? Why? </w:t>
      </w:r>
    </w:p>
    <w:p w:rsidR="00D875FF" w:rsidRDefault="00D875FF" w:rsidP="00F279C0">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Is there a process for program participants to provide feedback about the program? </w:t>
      </w:r>
    </w:p>
    <w:p w:rsidR="00CD6801" w:rsidRPr="00CD6801" w:rsidRDefault="00CD6801" w:rsidP="00CD6801">
      <w:pPr>
        <w:pStyle w:val="ListParagraph"/>
        <w:numPr>
          <w:ilvl w:val="0"/>
          <w:numId w:val="6"/>
        </w:numPr>
        <w:spacing w:after="120"/>
        <w:jc w:val="left"/>
        <w:rPr>
          <w:rFonts w:asciiTheme="minorHAnsi" w:hAnsiTheme="minorHAnsi" w:cstheme="minorHAnsi"/>
        </w:rPr>
      </w:pPr>
      <w:r>
        <w:rPr>
          <w:rFonts w:asciiTheme="minorHAnsi" w:hAnsiTheme="minorHAnsi" w:cstheme="minorHAnsi"/>
        </w:rPr>
        <w:t>Are there any differences between the treatment and control schools for teachers or principals in terms of c</w:t>
      </w:r>
      <w:r w:rsidRPr="00CD6801">
        <w:rPr>
          <w:rFonts w:asciiTheme="minorHAnsi" w:hAnsiTheme="minorHAnsi" w:cstheme="minorHAnsi"/>
        </w:rPr>
        <w:t>ommunication activities about the TIF program?</w:t>
      </w:r>
    </w:p>
    <w:p w:rsidR="000C3EA5" w:rsidRDefault="000C3EA5" w:rsidP="00CD6801">
      <w:pPr>
        <w:tabs>
          <w:tab w:val="clear" w:pos="432"/>
        </w:tabs>
        <w:spacing w:after="120" w:line="240" w:lineRule="auto"/>
        <w:ind w:firstLine="0"/>
        <w:jc w:val="left"/>
        <w:rPr>
          <w:rFonts w:asciiTheme="minorHAnsi" w:hAnsiTheme="minorHAnsi" w:cstheme="minorHAnsi"/>
          <w:b/>
        </w:rPr>
      </w:pPr>
    </w:p>
    <w:p w:rsidR="00247F9E" w:rsidRPr="00FC18F4" w:rsidRDefault="00EE27C4" w:rsidP="006346CD">
      <w:pPr>
        <w:numPr>
          <w:ilvl w:val="0"/>
          <w:numId w:val="5"/>
        </w:numPr>
        <w:tabs>
          <w:tab w:val="clear" w:pos="432"/>
        </w:tabs>
        <w:spacing w:after="120" w:line="240" w:lineRule="auto"/>
        <w:ind w:left="360"/>
        <w:jc w:val="left"/>
        <w:rPr>
          <w:rFonts w:asciiTheme="minorHAnsi" w:hAnsiTheme="minorHAnsi" w:cstheme="minorHAnsi"/>
          <w:b/>
        </w:rPr>
      </w:pPr>
      <w:r>
        <w:rPr>
          <w:rFonts w:asciiTheme="minorHAnsi" w:hAnsiTheme="minorHAnsi" w:cstheme="minorHAnsi"/>
          <w:b/>
        </w:rPr>
        <w:lastRenderedPageBreak/>
        <w:t>Technical Assistance</w:t>
      </w:r>
    </w:p>
    <w:p w:rsidR="00D2306D" w:rsidRDefault="00D2306D" w:rsidP="00247F9E">
      <w:pPr>
        <w:pStyle w:val="NormalSS"/>
        <w:ind w:firstLine="0"/>
        <w:rPr>
          <w:rFonts w:asciiTheme="minorHAnsi" w:hAnsiTheme="minorHAnsi" w:cstheme="minorHAnsi"/>
        </w:rPr>
      </w:pPr>
      <w:r>
        <w:rPr>
          <w:rFonts w:asciiTheme="minorHAnsi" w:hAnsiTheme="minorHAnsi" w:cstheme="minorHAnsi"/>
        </w:rPr>
        <w:t>I’d like to discuss support you have received for implementing the TIF program.</w:t>
      </w:r>
    </w:p>
    <w:p w:rsidR="00247F9E" w:rsidRPr="00FC18F4" w:rsidRDefault="00247F9E" w:rsidP="00247F9E">
      <w:pPr>
        <w:pStyle w:val="NormalSS"/>
        <w:rPr>
          <w:rFonts w:asciiTheme="minorHAnsi" w:hAnsiTheme="minorHAnsi" w:cstheme="minorHAnsi"/>
        </w:rPr>
      </w:pPr>
    </w:p>
    <w:p w:rsidR="00CC335F" w:rsidRPr="00D0238D" w:rsidRDefault="00373B9C" w:rsidP="00F279C0">
      <w:pPr>
        <w:pStyle w:val="NormalSS"/>
        <w:numPr>
          <w:ilvl w:val="0"/>
          <w:numId w:val="6"/>
        </w:numPr>
        <w:rPr>
          <w:rFonts w:asciiTheme="minorHAnsi" w:hAnsiTheme="minorHAnsi" w:cstheme="minorHAnsi"/>
        </w:rPr>
      </w:pPr>
      <w:r>
        <w:rPr>
          <w:rFonts w:asciiTheme="minorHAnsi" w:hAnsiTheme="minorHAnsi" w:cstheme="minorHAnsi"/>
        </w:rPr>
        <w:t xml:space="preserve">What have been the two most useful technical assistance activities </w:t>
      </w:r>
      <w:r w:rsidR="00CC335F">
        <w:rPr>
          <w:rFonts w:asciiTheme="minorHAnsi" w:hAnsiTheme="minorHAnsi" w:cstheme="minorHAnsi"/>
        </w:rPr>
        <w:t xml:space="preserve">the </w:t>
      </w:r>
      <w:r w:rsidR="00247F9E" w:rsidRPr="003C1430">
        <w:rPr>
          <w:rFonts w:asciiTheme="minorHAnsi" w:hAnsiTheme="minorHAnsi" w:cstheme="minorHAnsi"/>
        </w:rPr>
        <w:t>district received as part of its participation in the TIF program?</w:t>
      </w:r>
    </w:p>
    <w:p w:rsidR="003C1430" w:rsidRPr="003C1430" w:rsidRDefault="00373B9C" w:rsidP="00C965A3">
      <w:pPr>
        <w:pStyle w:val="NormalSS"/>
        <w:spacing w:before="240" w:after="120"/>
        <w:ind w:left="2880" w:hanging="2160"/>
        <w:rPr>
          <w:rFonts w:asciiTheme="minorHAnsi" w:hAnsiTheme="minorHAnsi" w:cstheme="minorHAnsi"/>
        </w:rPr>
      </w:pPr>
      <w:r>
        <w:rPr>
          <w:rFonts w:asciiTheme="minorHAnsi" w:hAnsiTheme="minorHAnsi" w:cstheme="minorHAnsi"/>
          <w:b/>
          <w:i/>
        </w:rPr>
        <w:t>For each</w:t>
      </w:r>
      <w:r w:rsidR="00C965A3">
        <w:rPr>
          <w:rFonts w:asciiTheme="minorHAnsi" w:hAnsiTheme="minorHAnsi" w:cstheme="minorHAnsi"/>
          <w:b/>
          <w:i/>
        </w:rPr>
        <w:t xml:space="preserve"> activity</w:t>
      </w:r>
      <w:r w:rsidR="003C1430" w:rsidRPr="003C1430">
        <w:rPr>
          <w:rFonts w:asciiTheme="minorHAnsi" w:hAnsiTheme="minorHAnsi" w:cstheme="minorHAnsi"/>
          <w:b/>
          <w:i/>
        </w:rPr>
        <w:t>:</w:t>
      </w:r>
      <w:r w:rsidR="003C1430" w:rsidRPr="003C1430">
        <w:rPr>
          <w:rFonts w:asciiTheme="minorHAnsi" w:hAnsiTheme="minorHAnsi" w:cstheme="minorHAnsi"/>
        </w:rPr>
        <w:t xml:space="preserve"> </w:t>
      </w:r>
      <w:r w:rsidR="003C1430" w:rsidRPr="003C1430">
        <w:rPr>
          <w:rFonts w:asciiTheme="minorHAnsi" w:hAnsiTheme="minorHAnsi" w:cstheme="minorHAnsi"/>
        </w:rPr>
        <w:tab/>
        <w:t>W</w:t>
      </w:r>
      <w:r w:rsidR="00C965A3">
        <w:rPr>
          <w:rFonts w:asciiTheme="minorHAnsi" w:hAnsiTheme="minorHAnsi" w:cstheme="minorHAnsi"/>
        </w:rPr>
        <w:t>ho provided this</w:t>
      </w:r>
      <w:r w:rsidR="003C1430" w:rsidRPr="003C1430">
        <w:rPr>
          <w:rFonts w:asciiTheme="minorHAnsi" w:hAnsiTheme="minorHAnsi" w:cstheme="minorHAnsi"/>
        </w:rPr>
        <w:t xml:space="preserve"> TA?</w:t>
      </w:r>
      <w:r w:rsidR="00C965A3">
        <w:rPr>
          <w:rFonts w:asciiTheme="minorHAnsi" w:hAnsiTheme="minorHAnsi" w:cstheme="minorHAnsi"/>
        </w:rPr>
        <w:t xml:space="preserve"> [If not Mathematica, ask about relationship with TA provider]</w:t>
      </w:r>
    </w:p>
    <w:p w:rsidR="00C965A3" w:rsidRPr="003C1430" w:rsidRDefault="003C1430" w:rsidP="00C965A3">
      <w:pPr>
        <w:pStyle w:val="NormalSS"/>
        <w:spacing w:after="120"/>
        <w:ind w:left="720" w:firstLine="0"/>
        <w:rPr>
          <w:rFonts w:asciiTheme="minorHAnsi" w:hAnsiTheme="minorHAnsi" w:cstheme="minorHAnsi"/>
        </w:rPr>
      </w:pPr>
      <w:r w:rsidRPr="003C1430">
        <w:rPr>
          <w:rFonts w:asciiTheme="minorHAnsi" w:hAnsiTheme="minorHAnsi" w:cstheme="minorHAnsi"/>
        </w:rPr>
        <w:tab/>
      </w:r>
      <w:r w:rsidR="00C06DC6">
        <w:rPr>
          <w:rFonts w:asciiTheme="minorHAnsi" w:hAnsiTheme="minorHAnsi" w:cstheme="minorHAnsi"/>
        </w:rPr>
        <w:tab/>
      </w:r>
      <w:r w:rsidR="00C965A3">
        <w:rPr>
          <w:rFonts w:asciiTheme="minorHAnsi" w:hAnsiTheme="minorHAnsi" w:cstheme="minorHAnsi"/>
        </w:rPr>
        <w:tab/>
      </w:r>
      <w:r w:rsidRPr="003C1430">
        <w:rPr>
          <w:rFonts w:asciiTheme="minorHAnsi" w:hAnsiTheme="minorHAnsi" w:cstheme="minorHAnsi"/>
        </w:rPr>
        <w:t xml:space="preserve">How often was </w:t>
      </w:r>
      <w:r w:rsidR="00C965A3">
        <w:rPr>
          <w:rFonts w:asciiTheme="minorHAnsi" w:hAnsiTheme="minorHAnsi" w:cstheme="minorHAnsi"/>
        </w:rPr>
        <w:t xml:space="preserve">this </w:t>
      </w:r>
      <w:r w:rsidRPr="003C1430">
        <w:rPr>
          <w:rFonts w:asciiTheme="minorHAnsi" w:hAnsiTheme="minorHAnsi" w:cstheme="minorHAnsi"/>
        </w:rPr>
        <w:t>TA provided?</w:t>
      </w:r>
      <w:r w:rsidR="00C965A3">
        <w:rPr>
          <w:rFonts w:asciiTheme="minorHAnsi" w:hAnsiTheme="minorHAnsi" w:cstheme="minorHAnsi"/>
        </w:rPr>
        <w:tab/>
      </w:r>
      <w:r w:rsidR="00C965A3">
        <w:rPr>
          <w:rFonts w:asciiTheme="minorHAnsi" w:hAnsiTheme="minorHAnsi" w:cstheme="minorHAnsi"/>
        </w:rPr>
        <w:tab/>
      </w:r>
    </w:p>
    <w:p w:rsidR="00247F9E" w:rsidRPr="00FC18F4" w:rsidRDefault="00247F9E" w:rsidP="00247F9E">
      <w:pPr>
        <w:pStyle w:val="NormalSS"/>
        <w:ind w:left="720" w:firstLine="0"/>
        <w:rPr>
          <w:rFonts w:asciiTheme="minorHAnsi" w:hAnsiTheme="minorHAnsi" w:cstheme="minorHAnsi"/>
        </w:rPr>
      </w:pPr>
    </w:p>
    <w:p w:rsidR="004E6386" w:rsidRPr="00FC18F4" w:rsidRDefault="004E6386" w:rsidP="006346CD">
      <w:pPr>
        <w:numPr>
          <w:ilvl w:val="0"/>
          <w:numId w:val="5"/>
        </w:numPr>
        <w:tabs>
          <w:tab w:val="clear" w:pos="432"/>
        </w:tabs>
        <w:spacing w:after="120" w:line="240" w:lineRule="auto"/>
        <w:ind w:left="360"/>
        <w:jc w:val="left"/>
        <w:rPr>
          <w:rFonts w:asciiTheme="minorHAnsi" w:hAnsiTheme="minorHAnsi" w:cstheme="minorHAnsi"/>
          <w:b/>
        </w:rPr>
      </w:pPr>
      <w:r w:rsidRPr="00FC18F4">
        <w:rPr>
          <w:rFonts w:asciiTheme="minorHAnsi" w:hAnsiTheme="minorHAnsi" w:cstheme="minorHAnsi"/>
          <w:b/>
        </w:rPr>
        <w:t>Challenges and Experiences</w:t>
      </w:r>
    </w:p>
    <w:p w:rsidR="00D2306D" w:rsidRDefault="00D2306D" w:rsidP="00D2306D">
      <w:pPr>
        <w:tabs>
          <w:tab w:val="clear" w:pos="432"/>
        </w:tabs>
        <w:spacing w:after="120" w:line="240" w:lineRule="auto"/>
        <w:ind w:firstLine="0"/>
        <w:rPr>
          <w:rFonts w:asciiTheme="minorHAnsi" w:hAnsiTheme="minorHAnsi" w:cstheme="minorHAnsi"/>
        </w:rPr>
      </w:pPr>
      <w:r>
        <w:rPr>
          <w:rFonts w:asciiTheme="minorHAnsi" w:hAnsiTheme="minorHAnsi" w:cstheme="minorHAnsi"/>
        </w:rPr>
        <w:t>Let’s discuss the experiences and challenges your district has experienced.</w:t>
      </w:r>
    </w:p>
    <w:p w:rsidR="003C1430" w:rsidRDefault="003C1430" w:rsidP="00F279C0">
      <w:pPr>
        <w:numPr>
          <w:ilvl w:val="0"/>
          <w:numId w:val="6"/>
        </w:numPr>
        <w:tabs>
          <w:tab w:val="clear" w:pos="432"/>
        </w:tabs>
        <w:spacing w:after="120" w:line="240" w:lineRule="auto"/>
        <w:rPr>
          <w:rFonts w:asciiTheme="minorHAnsi" w:hAnsiTheme="minorHAnsi" w:cstheme="minorHAnsi"/>
        </w:rPr>
      </w:pPr>
      <w:r>
        <w:rPr>
          <w:rFonts w:asciiTheme="minorHAnsi" w:hAnsiTheme="minorHAnsi" w:cstheme="minorHAnsi"/>
        </w:rPr>
        <w:t xml:space="preserve">What key successes did the district experience during the </w:t>
      </w:r>
      <w:r w:rsidR="007E2E68">
        <w:rPr>
          <w:rFonts w:asciiTheme="minorHAnsi" w:hAnsiTheme="minorHAnsi" w:cstheme="minorHAnsi"/>
        </w:rPr>
        <w:t>2013-14</w:t>
      </w:r>
      <w:r>
        <w:rPr>
          <w:rFonts w:asciiTheme="minorHAnsi" w:hAnsiTheme="minorHAnsi" w:cstheme="minorHAnsi"/>
        </w:rPr>
        <w:t xml:space="preserve"> period of the TIF program?</w:t>
      </w:r>
    </w:p>
    <w:p w:rsidR="00D5033F" w:rsidRPr="00FC18F4" w:rsidRDefault="00D5033F" w:rsidP="00F279C0">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What has been challenging so far about implementing the program?</w:t>
      </w:r>
      <w:r w:rsidR="00373B9C">
        <w:rPr>
          <w:rFonts w:asciiTheme="minorHAnsi" w:hAnsiTheme="minorHAnsi" w:cstheme="minorHAnsi"/>
        </w:rPr>
        <w:t xml:space="preserve"> [Probe </w:t>
      </w:r>
      <w:r w:rsidR="00DF0B0B">
        <w:rPr>
          <w:rFonts w:asciiTheme="minorHAnsi" w:hAnsiTheme="minorHAnsi" w:cstheme="minorHAnsi"/>
        </w:rPr>
        <w:t xml:space="preserve">specifically </w:t>
      </w:r>
      <w:r w:rsidR="00373B9C">
        <w:rPr>
          <w:rFonts w:asciiTheme="minorHAnsi" w:hAnsiTheme="minorHAnsi" w:cstheme="minorHAnsi"/>
        </w:rPr>
        <w:t>on resistance to participation, communication, calculating awards amounts,</w:t>
      </w:r>
      <w:r w:rsidR="00453684">
        <w:rPr>
          <w:rFonts w:asciiTheme="minorHAnsi" w:hAnsiTheme="minorHAnsi" w:cstheme="minorHAnsi"/>
        </w:rPr>
        <w:t xml:space="preserve"> determining effectiveness measures (</w:t>
      </w:r>
      <w:r w:rsidR="009E26DB">
        <w:rPr>
          <w:rFonts w:asciiTheme="minorHAnsi" w:hAnsiTheme="minorHAnsi" w:cstheme="minorHAnsi"/>
        </w:rPr>
        <w:t>explicit</w:t>
      </w:r>
      <w:r w:rsidR="00453684">
        <w:rPr>
          <w:rFonts w:asciiTheme="minorHAnsi" w:hAnsiTheme="minorHAnsi" w:cstheme="minorHAnsi"/>
        </w:rPr>
        <w:t xml:space="preserve"> VA model or observation tool to use)</w:t>
      </w:r>
      <w:r w:rsidR="00373B9C">
        <w:rPr>
          <w:rFonts w:asciiTheme="minorHAnsi" w:hAnsiTheme="minorHAnsi" w:cstheme="minorHAnsi"/>
        </w:rPr>
        <w:t>]</w:t>
      </w:r>
    </w:p>
    <w:p w:rsidR="00D5033F" w:rsidRPr="00FC18F4" w:rsidRDefault="00D5033F" w:rsidP="00F279C0">
      <w:pPr>
        <w:numPr>
          <w:ilvl w:val="0"/>
          <w:numId w:val="6"/>
        </w:numPr>
        <w:tabs>
          <w:tab w:val="clear" w:pos="432"/>
        </w:tabs>
        <w:spacing w:after="120" w:line="240" w:lineRule="auto"/>
        <w:rPr>
          <w:rFonts w:asciiTheme="minorHAnsi" w:hAnsiTheme="minorHAnsi" w:cstheme="minorHAnsi"/>
        </w:rPr>
      </w:pPr>
      <w:r w:rsidRPr="00FC18F4">
        <w:rPr>
          <w:rFonts w:asciiTheme="minorHAnsi" w:hAnsiTheme="minorHAnsi" w:cstheme="minorHAnsi"/>
        </w:rPr>
        <w:t xml:space="preserve">Based on your experiences, would you have done anything differently? </w:t>
      </w:r>
    </w:p>
    <w:p w:rsidR="0098022B" w:rsidRDefault="00D5033F" w:rsidP="001B7DB8">
      <w:pPr>
        <w:tabs>
          <w:tab w:val="clear" w:pos="432"/>
        </w:tabs>
        <w:spacing w:after="120" w:line="240" w:lineRule="auto"/>
        <w:ind w:left="792" w:firstLine="0"/>
        <w:rPr>
          <w:rFonts w:asciiTheme="minorHAnsi" w:hAnsiTheme="minorHAnsi" w:cstheme="minorHAnsi"/>
        </w:rPr>
      </w:pPr>
      <w:r w:rsidRPr="00FC18F4">
        <w:rPr>
          <w:rFonts w:asciiTheme="minorHAnsi" w:hAnsiTheme="minorHAnsi" w:cstheme="minorHAnsi"/>
          <w:b/>
          <w:i/>
        </w:rPr>
        <w:t>If yes:</w:t>
      </w:r>
      <w:r w:rsidRPr="00FC18F4">
        <w:rPr>
          <w:rFonts w:asciiTheme="minorHAnsi" w:hAnsiTheme="minorHAnsi" w:cstheme="minorHAnsi"/>
        </w:rPr>
        <w:t xml:space="preserve"> Please describe.</w:t>
      </w:r>
    </w:p>
    <w:p w:rsidR="00671E3F" w:rsidRDefault="00671E3F" w:rsidP="001B7DB8">
      <w:pPr>
        <w:tabs>
          <w:tab w:val="clear" w:pos="432"/>
        </w:tabs>
        <w:spacing w:after="120" w:line="240" w:lineRule="auto"/>
        <w:ind w:left="792" w:firstLine="0"/>
        <w:rPr>
          <w:rFonts w:asciiTheme="minorHAnsi" w:hAnsiTheme="minorHAnsi" w:cstheme="minorHAnsi"/>
        </w:rPr>
      </w:pPr>
    </w:p>
    <w:p w:rsidR="00671E3F" w:rsidRDefault="00671E3F" w:rsidP="00FB54F8">
      <w:pPr>
        <w:pStyle w:val="ListParagraph"/>
        <w:numPr>
          <w:ilvl w:val="0"/>
          <w:numId w:val="32"/>
        </w:numPr>
        <w:spacing w:after="120"/>
        <w:rPr>
          <w:rFonts w:asciiTheme="minorHAnsi" w:hAnsiTheme="minorHAnsi" w:cstheme="minorHAnsi"/>
          <w:b/>
        </w:rPr>
      </w:pPr>
      <w:r>
        <w:rPr>
          <w:rFonts w:asciiTheme="minorHAnsi" w:hAnsiTheme="minorHAnsi" w:cstheme="minorHAnsi"/>
          <w:b/>
        </w:rPr>
        <w:t>Plans for 2015-16</w:t>
      </w:r>
    </w:p>
    <w:p w:rsidR="00671E3F" w:rsidRDefault="00671E3F" w:rsidP="00FB54F8">
      <w:pPr>
        <w:pStyle w:val="Bullet"/>
        <w:numPr>
          <w:ilvl w:val="0"/>
          <w:numId w:val="0"/>
        </w:numPr>
        <w:ind w:left="360"/>
        <w:rPr>
          <w:rFonts w:asciiTheme="minorHAnsi" w:hAnsiTheme="minorHAnsi" w:cstheme="minorHAnsi"/>
        </w:rPr>
      </w:pPr>
      <w:r w:rsidRPr="00FB54F8">
        <w:rPr>
          <w:rFonts w:asciiTheme="minorHAnsi" w:hAnsiTheme="minorHAnsi" w:cstheme="minorHAnsi"/>
        </w:rPr>
        <w:t>Let’s d</w:t>
      </w:r>
      <w:r>
        <w:rPr>
          <w:rFonts w:asciiTheme="minorHAnsi" w:hAnsiTheme="minorHAnsi" w:cstheme="minorHAnsi"/>
        </w:rPr>
        <w:t xml:space="preserve">iscuss your plans for TIF policy </w:t>
      </w:r>
      <w:r w:rsidR="00D921FE">
        <w:rPr>
          <w:rFonts w:asciiTheme="minorHAnsi" w:hAnsiTheme="minorHAnsi" w:cstheme="minorHAnsi"/>
        </w:rPr>
        <w:t>or policy building off of your TIF experi</w:t>
      </w:r>
      <w:r w:rsidR="00F86E48">
        <w:rPr>
          <w:rFonts w:asciiTheme="minorHAnsi" w:hAnsiTheme="minorHAnsi" w:cstheme="minorHAnsi"/>
        </w:rPr>
        <w:t>e</w:t>
      </w:r>
      <w:r w:rsidR="00D921FE">
        <w:rPr>
          <w:rFonts w:asciiTheme="minorHAnsi" w:hAnsiTheme="minorHAnsi" w:cstheme="minorHAnsi"/>
        </w:rPr>
        <w:t xml:space="preserve">nce </w:t>
      </w:r>
      <w:r>
        <w:rPr>
          <w:rFonts w:asciiTheme="minorHAnsi" w:hAnsiTheme="minorHAnsi" w:cstheme="minorHAnsi"/>
        </w:rPr>
        <w:t>in your district.</w:t>
      </w:r>
    </w:p>
    <w:p w:rsidR="00F86E48" w:rsidRDefault="00D921FE" w:rsidP="00FB54F8">
      <w:pPr>
        <w:pStyle w:val="Bullet"/>
        <w:numPr>
          <w:ilvl w:val="0"/>
          <w:numId w:val="6"/>
        </w:numPr>
        <w:rPr>
          <w:rFonts w:asciiTheme="minorHAnsi" w:hAnsiTheme="minorHAnsi" w:cstheme="minorHAnsi"/>
        </w:rPr>
      </w:pPr>
      <w:r>
        <w:rPr>
          <w:rFonts w:asciiTheme="minorHAnsi" w:hAnsiTheme="minorHAnsi" w:cstheme="minorHAnsi"/>
        </w:rPr>
        <w:t xml:space="preserve">Do you plan to continue </w:t>
      </w:r>
      <w:r w:rsidR="00F86E48">
        <w:rPr>
          <w:rFonts w:asciiTheme="minorHAnsi" w:hAnsiTheme="minorHAnsi" w:cstheme="minorHAnsi"/>
        </w:rPr>
        <w:t xml:space="preserve">additional pay for teachers based solely on their </w:t>
      </w:r>
      <w:r>
        <w:rPr>
          <w:rFonts w:asciiTheme="minorHAnsi" w:hAnsiTheme="minorHAnsi" w:cstheme="minorHAnsi"/>
        </w:rPr>
        <w:t>performance</w:t>
      </w:r>
      <w:r w:rsidR="00F86E48">
        <w:rPr>
          <w:rFonts w:asciiTheme="minorHAnsi" w:hAnsiTheme="minorHAnsi" w:cstheme="minorHAnsi"/>
        </w:rPr>
        <w:t>?</w:t>
      </w:r>
    </w:p>
    <w:p w:rsidR="00F86E48" w:rsidRDefault="00F86E48" w:rsidP="00FB54F8">
      <w:pPr>
        <w:pStyle w:val="Bullet"/>
        <w:numPr>
          <w:ilvl w:val="0"/>
          <w:numId w:val="0"/>
        </w:numPr>
        <w:ind w:left="720"/>
        <w:rPr>
          <w:rFonts w:asciiTheme="minorHAnsi" w:hAnsiTheme="minorHAnsi" w:cstheme="minorHAnsi"/>
        </w:rPr>
      </w:pPr>
      <w:r>
        <w:rPr>
          <w:rFonts w:asciiTheme="minorHAnsi" w:hAnsiTheme="minorHAnsi" w:cstheme="minorHAnsi"/>
        </w:rPr>
        <w:t>If no, why not?</w:t>
      </w:r>
      <w:r w:rsidR="00B42031">
        <w:rPr>
          <w:rFonts w:asciiTheme="minorHAnsi" w:hAnsiTheme="minorHAnsi" w:cstheme="minorHAnsi"/>
        </w:rPr>
        <w:t xml:space="preserve">  </w:t>
      </w:r>
    </w:p>
    <w:p w:rsidR="00B42031" w:rsidRDefault="00B42031" w:rsidP="00FB54F8">
      <w:pPr>
        <w:pStyle w:val="Bullet"/>
        <w:numPr>
          <w:ilvl w:val="0"/>
          <w:numId w:val="0"/>
        </w:numPr>
        <w:ind w:left="720"/>
        <w:rPr>
          <w:rFonts w:asciiTheme="minorHAnsi" w:hAnsiTheme="minorHAnsi" w:cstheme="minorHAnsi"/>
        </w:rPr>
      </w:pPr>
      <w:r w:rsidRPr="00824EDD">
        <w:rPr>
          <w:rFonts w:asciiTheme="minorHAnsi" w:hAnsiTheme="minorHAnsi" w:cstheme="minorHAnsi"/>
          <w:b/>
        </w:rPr>
        <w:t>if yes</w:t>
      </w:r>
      <w:r>
        <w:rPr>
          <w:rFonts w:asciiTheme="minorHAnsi" w:hAnsiTheme="minorHAnsi" w:cstheme="minorHAnsi"/>
        </w:rPr>
        <w:t xml:space="preserve"> – do you plan to retain the policy in a subset of targeted schools or expand the policy to more or all of your schools? Please discuss how TIF informed this choice.</w:t>
      </w:r>
    </w:p>
    <w:p w:rsidR="00671E3F" w:rsidRPr="00F86E48" w:rsidRDefault="00D921FE" w:rsidP="00FB54F8">
      <w:pPr>
        <w:pStyle w:val="Bullet"/>
        <w:numPr>
          <w:ilvl w:val="0"/>
          <w:numId w:val="6"/>
        </w:numPr>
        <w:rPr>
          <w:rFonts w:asciiTheme="minorHAnsi" w:hAnsiTheme="minorHAnsi" w:cstheme="minorHAnsi"/>
        </w:rPr>
      </w:pPr>
      <w:r w:rsidRPr="00F86E48">
        <w:rPr>
          <w:rFonts w:asciiTheme="minorHAnsi" w:hAnsiTheme="minorHAnsi" w:cstheme="minorHAnsi"/>
        </w:rPr>
        <w:t xml:space="preserve"> Related to teacher performance evaluation measures:</w:t>
      </w:r>
      <w:r w:rsidR="00671E3F" w:rsidRPr="00F86E48">
        <w:rPr>
          <w:rFonts w:asciiTheme="minorHAnsi" w:hAnsiTheme="minorHAnsi" w:cstheme="minorHAnsi"/>
        </w:rPr>
        <w:t xml:space="preserve"> </w:t>
      </w:r>
    </w:p>
    <w:p w:rsidR="00F86E48" w:rsidRDefault="00D921FE" w:rsidP="00FB54F8">
      <w:pPr>
        <w:pStyle w:val="Bullet"/>
        <w:numPr>
          <w:ilvl w:val="1"/>
          <w:numId w:val="6"/>
        </w:numPr>
        <w:rPr>
          <w:rFonts w:asciiTheme="minorHAnsi" w:hAnsiTheme="minorHAnsi" w:cstheme="minorHAnsi"/>
        </w:rPr>
      </w:pPr>
      <w:r w:rsidRPr="00F86E48">
        <w:rPr>
          <w:rFonts w:asciiTheme="minorHAnsi" w:hAnsiTheme="minorHAnsi" w:cstheme="minorHAnsi"/>
        </w:rPr>
        <w:t xml:space="preserve">Do you plan on using student achievement growth to measure teacher performance?  </w:t>
      </w:r>
    </w:p>
    <w:p w:rsidR="00F86E48" w:rsidRDefault="00F86E48" w:rsidP="00FB54F8">
      <w:pPr>
        <w:pStyle w:val="Bullet"/>
        <w:numPr>
          <w:ilvl w:val="0"/>
          <w:numId w:val="0"/>
        </w:numPr>
        <w:ind w:left="1512"/>
        <w:rPr>
          <w:rFonts w:asciiTheme="minorHAnsi" w:hAnsiTheme="minorHAnsi" w:cstheme="minorHAnsi"/>
        </w:rPr>
      </w:pPr>
      <w:r w:rsidRPr="00FB54F8">
        <w:rPr>
          <w:rFonts w:asciiTheme="minorHAnsi" w:hAnsiTheme="minorHAnsi" w:cstheme="minorHAnsi"/>
          <w:b/>
        </w:rPr>
        <w:t>if yes</w:t>
      </w:r>
      <w:r>
        <w:rPr>
          <w:rFonts w:asciiTheme="minorHAnsi" w:hAnsiTheme="minorHAnsi" w:cstheme="minorHAnsi"/>
        </w:rPr>
        <w:t xml:space="preserve"> – are there particular benefits or reasons for wanting this policy?  </w:t>
      </w:r>
      <w:r w:rsidR="004E5F42">
        <w:rPr>
          <w:rFonts w:asciiTheme="minorHAnsi" w:hAnsiTheme="minorHAnsi" w:cstheme="minorHAnsi"/>
        </w:rPr>
        <w:t>Please discuss how TIF informed your choices related to the growth measure you selected (same or different from that used with TIF)</w:t>
      </w:r>
    </w:p>
    <w:p w:rsidR="00D921FE" w:rsidRPr="00F86E48" w:rsidRDefault="00F86E48" w:rsidP="00FB54F8">
      <w:pPr>
        <w:pStyle w:val="Bullet"/>
        <w:numPr>
          <w:ilvl w:val="0"/>
          <w:numId w:val="0"/>
        </w:numPr>
        <w:ind w:left="1512"/>
        <w:rPr>
          <w:rFonts w:asciiTheme="minorHAnsi" w:hAnsiTheme="minorHAnsi" w:cstheme="minorHAnsi"/>
        </w:rPr>
      </w:pPr>
      <w:r w:rsidRPr="00FB54F8">
        <w:rPr>
          <w:rFonts w:asciiTheme="minorHAnsi" w:hAnsiTheme="minorHAnsi" w:cstheme="minorHAnsi"/>
          <w:b/>
        </w:rPr>
        <w:t>If no</w:t>
      </w:r>
      <w:r>
        <w:rPr>
          <w:rFonts w:asciiTheme="minorHAnsi" w:hAnsiTheme="minorHAnsi" w:cstheme="minorHAnsi"/>
        </w:rPr>
        <w:t xml:space="preserve"> – are there particular concerns with or challenges to using this policy?)</w:t>
      </w:r>
      <w:r w:rsidR="004E5F42">
        <w:rPr>
          <w:rFonts w:asciiTheme="minorHAnsi" w:hAnsiTheme="minorHAnsi" w:cstheme="minorHAnsi"/>
        </w:rPr>
        <w:t>?  Please discuss how TIF informed this choice.</w:t>
      </w:r>
    </w:p>
    <w:p w:rsidR="00F86E48" w:rsidRDefault="00F86E48" w:rsidP="00F86E48">
      <w:pPr>
        <w:pStyle w:val="Bullet"/>
        <w:numPr>
          <w:ilvl w:val="1"/>
          <w:numId w:val="6"/>
        </w:numPr>
        <w:rPr>
          <w:rFonts w:asciiTheme="minorHAnsi" w:hAnsiTheme="minorHAnsi" w:cstheme="minorHAnsi"/>
        </w:rPr>
      </w:pPr>
      <w:r w:rsidRPr="00F86E48">
        <w:rPr>
          <w:rFonts w:asciiTheme="minorHAnsi" w:hAnsiTheme="minorHAnsi" w:cstheme="minorHAnsi"/>
        </w:rPr>
        <w:t xml:space="preserve">Do you plan on using </w:t>
      </w:r>
      <w:r>
        <w:rPr>
          <w:rFonts w:asciiTheme="minorHAnsi" w:hAnsiTheme="minorHAnsi" w:cstheme="minorHAnsi"/>
        </w:rPr>
        <w:t>observations</w:t>
      </w:r>
      <w:r w:rsidRPr="00F86E48">
        <w:rPr>
          <w:rFonts w:asciiTheme="minorHAnsi" w:hAnsiTheme="minorHAnsi" w:cstheme="minorHAnsi"/>
        </w:rPr>
        <w:t xml:space="preserve"> to measure teacher performance?  </w:t>
      </w:r>
    </w:p>
    <w:p w:rsidR="00F86E48" w:rsidRDefault="00F86E48" w:rsidP="00FB54F8">
      <w:pPr>
        <w:pStyle w:val="Bullet"/>
        <w:numPr>
          <w:ilvl w:val="0"/>
          <w:numId w:val="0"/>
        </w:numPr>
        <w:ind w:left="1152"/>
        <w:rPr>
          <w:rFonts w:asciiTheme="minorHAnsi" w:hAnsiTheme="minorHAnsi" w:cstheme="minorHAnsi"/>
        </w:rPr>
      </w:pPr>
      <w:r>
        <w:rPr>
          <w:rFonts w:asciiTheme="minorHAnsi" w:hAnsiTheme="minorHAnsi" w:cstheme="minorHAnsi"/>
        </w:rPr>
        <w:t xml:space="preserve"> </w:t>
      </w:r>
      <w:r w:rsidRPr="00824EDD">
        <w:rPr>
          <w:rFonts w:asciiTheme="minorHAnsi" w:hAnsiTheme="minorHAnsi" w:cstheme="minorHAnsi"/>
          <w:b/>
        </w:rPr>
        <w:t>if yes</w:t>
      </w:r>
      <w:r>
        <w:rPr>
          <w:rFonts w:asciiTheme="minorHAnsi" w:hAnsiTheme="minorHAnsi" w:cstheme="minorHAnsi"/>
        </w:rPr>
        <w:t xml:space="preserve"> – are you using the </w:t>
      </w:r>
      <w:r w:rsidR="00B42031">
        <w:rPr>
          <w:rFonts w:asciiTheme="minorHAnsi" w:hAnsiTheme="minorHAnsi" w:cstheme="minorHAnsi"/>
        </w:rPr>
        <w:t xml:space="preserve">same </w:t>
      </w:r>
      <w:r>
        <w:rPr>
          <w:rFonts w:asciiTheme="minorHAnsi" w:hAnsiTheme="minorHAnsi" w:cstheme="minorHAnsi"/>
        </w:rPr>
        <w:t xml:space="preserve">rubric you used for TIF? </w:t>
      </w:r>
      <w:r w:rsidR="004E5F42">
        <w:rPr>
          <w:rFonts w:asciiTheme="minorHAnsi" w:hAnsiTheme="minorHAnsi" w:cstheme="minorHAnsi"/>
        </w:rPr>
        <w:t xml:space="preserve">Please discuss how TIF informed your choice related to the rubric you selected (same or different from that </w:t>
      </w:r>
      <w:r w:rsidR="004E5F42">
        <w:rPr>
          <w:rFonts w:asciiTheme="minorHAnsi" w:hAnsiTheme="minorHAnsi" w:cstheme="minorHAnsi"/>
        </w:rPr>
        <w:lastRenderedPageBreak/>
        <w:t xml:space="preserve">used with TIF).  Also, please discuss how TIF informed your choice related to number </w:t>
      </w:r>
      <w:r w:rsidR="00B42031">
        <w:rPr>
          <w:rFonts w:asciiTheme="minorHAnsi" w:hAnsiTheme="minorHAnsi" w:cstheme="minorHAnsi"/>
        </w:rPr>
        <w:t xml:space="preserve">and </w:t>
      </w:r>
      <w:r w:rsidR="004E5F42">
        <w:rPr>
          <w:rFonts w:asciiTheme="minorHAnsi" w:hAnsiTheme="minorHAnsi" w:cstheme="minorHAnsi"/>
        </w:rPr>
        <w:t>nature of observations you will be conducting.</w:t>
      </w:r>
    </w:p>
    <w:p w:rsidR="00F86E48" w:rsidRPr="00F86E48" w:rsidRDefault="00F86E48" w:rsidP="00FB54F8">
      <w:pPr>
        <w:pStyle w:val="Bullet"/>
        <w:numPr>
          <w:ilvl w:val="0"/>
          <w:numId w:val="0"/>
        </w:numPr>
        <w:ind w:left="1152"/>
        <w:rPr>
          <w:rFonts w:asciiTheme="minorHAnsi" w:hAnsiTheme="minorHAnsi" w:cstheme="minorHAnsi"/>
        </w:rPr>
      </w:pPr>
      <w:r w:rsidRPr="00824EDD">
        <w:rPr>
          <w:rFonts w:asciiTheme="minorHAnsi" w:hAnsiTheme="minorHAnsi" w:cstheme="minorHAnsi"/>
          <w:b/>
        </w:rPr>
        <w:t>If no</w:t>
      </w:r>
      <w:r>
        <w:rPr>
          <w:rFonts w:asciiTheme="minorHAnsi" w:hAnsiTheme="minorHAnsi" w:cstheme="minorHAnsi"/>
        </w:rPr>
        <w:t xml:space="preserve"> – are there particular concerns with or challenges to using </w:t>
      </w:r>
      <w:r w:rsidR="004E5F42">
        <w:rPr>
          <w:rFonts w:asciiTheme="minorHAnsi" w:hAnsiTheme="minorHAnsi" w:cstheme="minorHAnsi"/>
        </w:rPr>
        <w:t>observations to measure teacher performance?</w:t>
      </w:r>
    </w:p>
    <w:p w:rsidR="004E5F42" w:rsidRDefault="004E5F42" w:rsidP="004E5F42">
      <w:pPr>
        <w:pStyle w:val="Bullet"/>
        <w:numPr>
          <w:ilvl w:val="1"/>
          <w:numId w:val="6"/>
        </w:numPr>
        <w:rPr>
          <w:rFonts w:asciiTheme="minorHAnsi" w:hAnsiTheme="minorHAnsi" w:cstheme="minorHAnsi"/>
        </w:rPr>
      </w:pPr>
      <w:r w:rsidRPr="00F86E48">
        <w:rPr>
          <w:rFonts w:asciiTheme="minorHAnsi" w:hAnsiTheme="minorHAnsi" w:cstheme="minorHAnsi"/>
        </w:rPr>
        <w:t xml:space="preserve">Do you plan on using </w:t>
      </w:r>
      <w:r w:rsidR="00B42031">
        <w:rPr>
          <w:rFonts w:asciiTheme="minorHAnsi" w:hAnsiTheme="minorHAnsi" w:cstheme="minorHAnsi"/>
        </w:rPr>
        <w:t xml:space="preserve">measures other than student achievement growth or </w:t>
      </w:r>
      <w:r>
        <w:rPr>
          <w:rFonts w:asciiTheme="minorHAnsi" w:hAnsiTheme="minorHAnsi" w:cstheme="minorHAnsi"/>
        </w:rPr>
        <w:t>observations</w:t>
      </w:r>
      <w:r w:rsidRPr="00F86E48">
        <w:rPr>
          <w:rFonts w:asciiTheme="minorHAnsi" w:hAnsiTheme="minorHAnsi" w:cstheme="minorHAnsi"/>
        </w:rPr>
        <w:t xml:space="preserve"> to measure teacher performance?  </w:t>
      </w:r>
      <w:r w:rsidR="00B42031">
        <w:rPr>
          <w:rFonts w:asciiTheme="minorHAnsi" w:hAnsiTheme="minorHAnsi" w:cstheme="minorHAnsi"/>
        </w:rPr>
        <w:t>Please discuss how TIF informed your choice.</w:t>
      </w:r>
    </w:p>
    <w:p w:rsidR="00B42031" w:rsidRPr="00F86E48" w:rsidRDefault="00B42031" w:rsidP="00B42031">
      <w:pPr>
        <w:pStyle w:val="Bullet"/>
        <w:numPr>
          <w:ilvl w:val="0"/>
          <w:numId w:val="6"/>
        </w:numPr>
        <w:rPr>
          <w:rFonts w:asciiTheme="minorHAnsi" w:hAnsiTheme="minorHAnsi" w:cstheme="minorHAnsi"/>
        </w:rPr>
      </w:pPr>
      <w:r w:rsidRPr="00F86E48">
        <w:rPr>
          <w:rFonts w:asciiTheme="minorHAnsi" w:hAnsiTheme="minorHAnsi" w:cstheme="minorHAnsi"/>
        </w:rPr>
        <w:t xml:space="preserve">Related to </w:t>
      </w:r>
      <w:r>
        <w:rPr>
          <w:rFonts w:asciiTheme="minorHAnsi" w:hAnsiTheme="minorHAnsi" w:cstheme="minorHAnsi"/>
        </w:rPr>
        <w:t>principal</w:t>
      </w:r>
      <w:r w:rsidRPr="00F86E48">
        <w:rPr>
          <w:rFonts w:asciiTheme="minorHAnsi" w:hAnsiTheme="minorHAnsi" w:cstheme="minorHAnsi"/>
        </w:rPr>
        <w:t xml:space="preserve"> performance evaluation measures: </w:t>
      </w:r>
    </w:p>
    <w:p w:rsidR="00B42031" w:rsidRDefault="00B42031" w:rsidP="00B42031">
      <w:pPr>
        <w:pStyle w:val="Bullet"/>
        <w:numPr>
          <w:ilvl w:val="1"/>
          <w:numId w:val="6"/>
        </w:numPr>
        <w:rPr>
          <w:rFonts w:asciiTheme="minorHAnsi" w:hAnsiTheme="minorHAnsi" w:cstheme="minorHAnsi"/>
        </w:rPr>
      </w:pPr>
      <w:r w:rsidRPr="00F86E48">
        <w:rPr>
          <w:rFonts w:asciiTheme="minorHAnsi" w:hAnsiTheme="minorHAnsi" w:cstheme="minorHAnsi"/>
        </w:rPr>
        <w:t xml:space="preserve">Do you plan on using student achievement growth to measure </w:t>
      </w:r>
      <w:r>
        <w:rPr>
          <w:rFonts w:asciiTheme="minorHAnsi" w:hAnsiTheme="minorHAnsi" w:cstheme="minorHAnsi"/>
        </w:rPr>
        <w:t xml:space="preserve">principal </w:t>
      </w:r>
      <w:r w:rsidRPr="00F86E48">
        <w:rPr>
          <w:rFonts w:asciiTheme="minorHAnsi" w:hAnsiTheme="minorHAnsi" w:cstheme="minorHAnsi"/>
        </w:rPr>
        <w:t xml:space="preserve">performance?  </w:t>
      </w:r>
      <w:r>
        <w:rPr>
          <w:rFonts w:asciiTheme="minorHAnsi" w:hAnsiTheme="minorHAnsi" w:cstheme="minorHAnsi"/>
        </w:rPr>
        <w:t>Please discuss how TIF informed your choice.</w:t>
      </w:r>
    </w:p>
    <w:p w:rsidR="00B42031" w:rsidRDefault="00B42031" w:rsidP="00B42031">
      <w:pPr>
        <w:pStyle w:val="Bullet"/>
        <w:numPr>
          <w:ilvl w:val="1"/>
          <w:numId w:val="6"/>
        </w:numPr>
        <w:rPr>
          <w:rFonts w:asciiTheme="minorHAnsi" w:hAnsiTheme="minorHAnsi" w:cstheme="minorHAnsi"/>
        </w:rPr>
      </w:pPr>
      <w:r w:rsidRPr="00F86E48">
        <w:rPr>
          <w:rFonts w:asciiTheme="minorHAnsi" w:hAnsiTheme="minorHAnsi" w:cstheme="minorHAnsi"/>
        </w:rPr>
        <w:t xml:space="preserve">Do you plan on using </w:t>
      </w:r>
      <w:r>
        <w:rPr>
          <w:rFonts w:asciiTheme="minorHAnsi" w:hAnsiTheme="minorHAnsi" w:cstheme="minorHAnsi"/>
        </w:rPr>
        <w:t>observations</w:t>
      </w:r>
      <w:r w:rsidRPr="00F86E48">
        <w:rPr>
          <w:rFonts w:asciiTheme="minorHAnsi" w:hAnsiTheme="minorHAnsi" w:cstheme="minorHAnsi"/>
        </w:rPr>
        <w:t xml:space="preserve"> to measure </w:t>
      </w:r>
      <w:r>
        <w:rPr>
          <w:rFonts w:asciiTheme="minorHAnsi" w:hAnsiTheme="minorHAnsi" w:cstheme="minorHAnsi"/>
        </w:rPr>
        <w:t xml:space="preserve">principal </w:t>
      </w:r>
      <w:r w:rsidRPr="00F86E48">
        <w:rPr>
          <w:rFonts w:asciiTheme="minorHAnsi" w:hAnsiTheme="minorHAnsi" w:cstheme="minorHAnsi"/>
        </w:rPr>
        <w:t xml:space="preserve">performance?  </w:t>
      </w:r>
      <w:r>
        <w:rPr>
          <w:rFonts w:asciiTheme="minorHAnsi" w:hAnsiTheme="minorHAnsi" w:cstheme="minorHAnsi"/>
        </w:rPr>
        <w:t>Please discuss how TIF informed your choice.</w:t>
      </w:r>
    </w:p>
    <w:p w:rsidR="00E27180" w:rsidRPr="00FC18F4" w:rsidRDefault="00B42031" w:rsidP="003A71EE">
      <w:pPr>
        <w:tabs>
          <w:tab w:val="clear" w:pos="432"/>
        </w:tabs>
        <w:spacing w:line="240" w:lineRule="auto"/>
        <w:rPr>
          <w:rFonts w:asciiTheme="minorHAnsi" w:hAnsiTheme="minorHAnsi" w:cstheme="minorHAnsi"/>
        </w:rPr>
      </w:pPr>
      <w:r w:rsidRPr="00F86E48">
        <w:rPr>
          <w:rFonts w:asciiTheme="minorHAnsi" w:hAnsiTheme="minorHAnsi" w:cstheme="minorHAnsi"/>
        </w:rPr>
        <w:t xml:space="preserve">Do you plan on using </w:t>
      </w:r>
      <w:r>
        <w:rPr>
          <w:rFonts w:asciiTheme="minorHAnsi" w:hAnsiTheme="minorHAnsi" w:cstheme="minorHAnsi"/>
        </w:rPr>
        <w:t>measures other than student achievement growth or observations</w:t>
      </w:r>
      <w:r w:rsidRPr="00F86E48">
        <w:rPr>
          <w:rFonts w:asciiTheme="minorHAnsi" w:hAnsiTheme="minorHAnsi" w:cstheme="minorHAnsi"/>
        </w:rPr>
        <w:t xml:space="preserve"> to measure </w:t>
      </w:r>
      <w:r>
        <w:rPr>
          <w:rFonts w:asciiTheme="minorHAnsi" w:hAnsiTheme="minorHAnsi" w:cstheme="minorHAnsi"/>
        </w:rPr>
        <w:t>principal</w:t>
      </w:r>
      <w:r w:rsidRPr="00F86E48">
        <w:rPr>
          <w:rFonts w:asciiTheme="minorHAnsi" w:hAnsiTheme="minorHAnsi" w:cstheme="minorHAnsi"/>
        </w:rPr>
        <w:t xml:space="preserve"> performance?  </w:t>
      </w:r>
      <w:r>
        <w:rPr>
          <w:rFonts w:asciiTheme="minorHAnsi" w:hAnsiTheme="minorHAnsi" w:cstheme="minorHAnsi"/>
        </w:rPr>
        <w:t>Please discuss how TIF informed your choice.</w:t>
      </w:r>
    </w:p>
    <w:sectPr w:rsidR="00E27180" w:rsidRPr="00FC18F4" w:rsidSect="00152150">
      <w:footerReference w:type="default" r:id="rId13"/>
      <w:endnotePr>
        <w:numFmt w:val="decimal"/>
      </w:endnotePr>
      <w:pgSz w:w="12240" w:h="15840" w:code="1"/>
      <w:pgMar w:top="1008" w:right="1080" w:bottom="576" w:left="108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F42" w:rsidRDefault="004E5F42">
      <w:pPr>
        <w:spacing w:line="240" w:lineRule="auto"/>
        <w:ind w:firstLine="0"/>
      </w:pPr>
    </w:p>
  </w:endnote>
  <w:endnote w:type="continuationSeparator" w:id="0">
    <w:p w:rsidR="004E5F42" w:rsidRDefault="004E5F42">
      <w:pPr>
        <w:spacing w:line="240" w:lineRule="auto"/>
        <w:ind w:firstLine="0"/>
      </w:pPr>
    </w:p>
  </w:endnote>
  <w:endnote w:type="continuationNotice" w:id="1">
    <w:p w:rsidR="004E5F42" w:rsidRDefault="004E5F42">
      <w:pPr>
        <w:spacing w:line="240" w:lineRule="auto"/>
        <w:ind w:firstLine="0"/>
      </w:pPr>
    </w:p>
    <w:p w:rsidR="004E5F42" w:rsidRDefault="004E5F42"/>
    <w:p w:rsidR="004E5F42" w:rsidRDefault="004E5F4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C:\Users\Elizabeth.Warner\AppData\Local\Microsoft\Windows\Temporary Internet Files\Content.Outlook\OGJTW529\District Interview Protocol Spring2012.docx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8100AAF7" w:usb1="0000807B" w:usb2="00000008" w:usb3="00000000" w:csb0="000100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42" w:rsidRPr="0034495D" w:rsidRDefault="004E5F42" w:rsidP="0034495D">
    <w:pPr>
      <w:pStyle w:val="Footer"/>
      <w:spacing w:line="240" w:lineRule="auto"/>
      <w:jc w:val="right"/>
      <w:rPr>
        <w:rStyle w:val="PageNumber"/>
        <w:rFonts w:ascii="Garamond" w:hAnsi="Garamond"/>
        <w:sz w:val="22"/>
        <w:szCs w:val="22"/>
      </w:rPr>
    </w:pPr>
    <w:r w:rsidRPr="00BB784F">
      <w:rPr>
        <w:rFonts w:ascii="Garamond" w:hAnsi="Garamond"/>
        <w:sz w:val="22"/>
        <w:szCs w:val="22"/>
      </w:rPr>
      <w:fldChar w:fldCharType="begin"/>
    </w:r>
    <w:r w:rsidRPr="00BB784F">
      <w:rPr>
        <w:rFonts w:ascii="Garamond" w:hAnsi="Garamond"/>
        <w:sz w:val="22"/>
        <w:szCs w:val="22"/>
      </w:rPr>
      <w:instrText xml:space="preserve"> PAGE   \* MERGEFORMAT </w:instrText>
    </w:r>
    <w:r w:rsidRPr="00BB784F">
      <w:rPr>
        <w:rFonts w:ascii="Garamond" w:hAnsi="Garamond"/>
        <w:sz w:val="22"/>
        <w:szCs w:val="22"/>
      </w:rPr>
      <w:fldChar w:fldCharType="separate"/>
    </w:r>
    <w:r w:rsidR="0007595D">
      <w:rPr>
        <w:rFonts w:ascii="Garamond" w:hAnsi="Garamond"/>
        <w:noProof/>
        <w:sz w:val="22"/>
        <w:szCs w:val="22"/>
      </w:rPr>
      <w:t>2</w:t>
    </w:r>
    <w:r w:rsidRPr="00BB784F">
      <w:rPr>
        <w:rFonts w:ascii="Garamond" w:hAnsi="Garamond"/>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F42" w:rsidRDefault="004E5F42">
      <w:pPr>
        <w:spacing w:line="240" w:lineRule="auto"/>
        <w:ind w:firstLine="0"/>
      </w:pPr>
      <w:r>
        <w:separator/>
      </w:r>
    </w:p>
  </w:footnote>
  <w:footnote w:type="continuationSeparator" w:id="0">
    <w:p w:rsidR="004E5F42" w:rsidRDefault="004E5F42">
      <w:pPr>
        <w:spacing w:line="240" w:lineRule="auto"/>
        <w:ind w:firstLine="0"/>
      </w:pPr>
      <w:r>
        <w:separator/>
      </w:r>
    </w:p>
    <w:p w:rsidR="004E5F42" w:rsidRDefault="004E5F42">
      <w:pPr>
        <w:spacing w:line="240" w:lineRule="auto"/>
        <w:ind w:firstLine="0"/>
        <w:rPr>
          <w:i/>
        </w:rPr>
      </w:pPr>
      <w:r>
        <w:rPr>
          <w:i/>
        </w:rPr>
        <w:t>(continued)</w:t>
      </w:r>
    </w:p>
  </w:footnote>
  <w:footnote w:type="continuationNotice" w:id="1">
    <w:p w:rsidR="004E5F42" w:rsidRDefault="004E5F42">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830"/>
    <w:multiLevelType w:val="hybridMultilevel"/>
    <w:tmpl w:val="D6CE5DC2"/>
    <w:lvl w:ilvl="0" w:tplc="04090019">
      <w:start w:val="1"/>
      <w:numFmt w:val="lowerLetter"/>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5C87D02"/>
    <w:multiLevelType w:val="hybridMultilevel"/>
    <w:tmpl w:val="305A5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E0051B"/>
    <w:multiLevelType w:val="hybridMultilevel"/>
    <w:tmpl w:val="683AE228"/>
    <w:lvl w:ilvl="0" w:tplc="DB04EBCC">
      <w:start w:val="1"/>
      <w:numFmt w:val="upperLetter"/>
      <w:lvlText w:val="%1."/>
      <w:lvlJc w:val="left"/>
      <w:pPr>
        <w:ind w:left="31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185E1C"/>
    <w:multiLevelType w:val="hybridMultilevel"/>
    <w:tmpl w:val="6ABC46C0"/>
    <w:lvl w:ilvl="0" w:tplc="0128C890">
      <w:start w:val="1"/>
      <w:numFmt w:val="bullet"/>
      <w:lvlText w:val=""/>
      <w:lvlJc w:val="left"/>
      <w:pPr>
        <w:ind w:left="180" w:hanging="360"/>
      </w:pPr>
      <w:rPr>
        <w:rFonts w:ascii="Symbol" w:hAnsi="Symbol" w:cs="Symbol" w:hint="default"/>
        <w:sz w:val="24"/>
        <w:szCs w:val="2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154063F9"/>
    <w:multiLevelType w:val="hybridMultilevel"/>
    <w:tmpl w:val="46F4673C"/>
    <w:lvl w:ilvl="0" w:tplc="0409000F">
      <w:start w:val="1"/>
      <w:numFmt w:val="decimal"/>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C81051"/>
    <w:multiLevelType w:val="hybridMultilevel"/>
    <w:tmpl w:val="05502A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035BC4"/>
    <w:multiLevelType w:val="hybridMultilevel"/>
    <w:tmpl w:val="D6CE5DC2"/>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805597"/>
    <w:multiLevelType w:val="hybridMultilevel"/>
    <w:tmpl w:val="96608FB0"/>
    <w:lvl w:ilvl="0" w:tplc="852EB42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B7C95"/>
    <w:multiLevelType w:val="hybridMultilevel"/>
    <w:tmpl w:val="73A06198"/>
    <w:lvl w:ilvl="0" w:tplc="A5EE457E">
      <w:start w:val="7"/>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1DA6"/>
    <w:multiLevelType w:val="hybridMultilevel"/>
    <w:tmpl w:val="1FD0D9B4"/>
    <w:lvl w:ilvl="0" w:tplc="44FCE3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66A25"/>
    <w:multiLevelType w:val="hybridMultilevel"/>
    <w:tmpl w:val="CEB4559C"/>
    <w:lvl w:ilvl="0" w:tplc="DFA4349A">
      <w:start w:val="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4C97BF2"/>
    <w:multiLevelType w:val="hybridMultilevel"/>
    <w:tmpl w:val="B7BC1F5A"/>
    <w:lvl w:ilvl="0" w:tplc="B96E4A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97BF3"/>
    <w:multiLevelType w:val="hybridMultilevel"/>
    <w:tmpl w:val="D02249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460407"/>
    <w:multiLevelType w:val="hybridMultilevel"/>
    <w:tmpl w:val="305A51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4407E5"/>
    <w:multiLevelType w:val="hybridMultilevel"/>
    <w:tmpl w:val="14BE29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6972E3"/>
    <w:multiLevelType w:val="hybridMultilevel"/>
    <w:tmpl w:val="95A6816E"/>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nsid w:val="469D4B00"/>
    <w:multiLevelType w:val="hybridMultilevel"/>
    <w:tmpl w:val="1BF27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BC6FA6"/>
    <w:multiLevelType w:val="hybridMultilevel"/>
    <w:tmpl w:val="AE06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8510B"/>
    <w:multiLevelType w:val="hybridMultilevel"/>
    <w:tmpl w:val="9AD42F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1">
    <w:nsid w:val="4E8A3BD5"/>
    <w:multiLevelType w:val="hybridMultilevel"/>
    <w:tmpl w:val="3C6AFDD0"/>
    <w:lvl w:ilvl="0" w:tplc="B9BE1E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9A024C"/>
    <w:multiLevelType w:val="hybridMultilevel"/>
    <w:tmpl w:val="E4A8A4E4"/>
    <w:lvl w:ilvl="0" w:tplc="B96E4AD8">
      <w:start w:val="1"/>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50692205"/>
    <w:multiLevelType w:val="hybridMultilevel"/>
    <w:tmpl w:val="00589834"/>
    <w:lvl w:ilvl="0" w:tplc="B96E4A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3DF663F"/>
    <w:multiLevelType w:val="hybridMultilevel"/>
    <w:tmpl w:val="D02249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567AD3"/>
    <w:multiLevelType w:val="hybridMultilevel"/>
    <w:tmpl w:val="927651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93377C"/>
    <w:multiLevelType w:val="hybridMultilevel"/>
    <w:tmpl w:val="AA7E3188"/>
    <w:lvl w:ilvl="0" w:tplc="B96E4A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5E413C40"/>
    <w:multiLevelType w:val="hybridMultilevel"/>
    <w:tmpl w:val="05502A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678613F"/>
    <w:multiLevelType w:val="hybridMultilevel"/>
    <w:tmpl w:val="4BC40B88"/>
    <w:lvl w:ilvl="0" w:tplc="74E02358">
      <w:start w:val="1"/>
      <w:numFmt w:val="lowerLetter"/>
      <w:pStyle w:val="Bullet"/>
      <w:lvlText w:val="%1."/>
      <w:lvlJc w:val="left"/>
      <w:pPr>
        <w:ind w:left="1080" w:hanging="360"/>
      </w:pPr>
      <w:rPr>
        <w:rFonts w:ascii="Calibri" w:hAnsi="Calibri" w:cs="Arial" w:hint="default"/>
        <w:b w:val="0"/>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266AAD"/>
    <w:multiLevelType w:val="hybridMultilevel"/>
    <w:tmpl w:val="B7BC1F5A"/>
    <w:lvl w:ilvl="0" w:tplc="B96E4AD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672D662F"/>
    <w:multiLevelType w:val="hybridMultilevel"/>
    <w:tmpl w:val="7FE296B6"/>
    <w:lvl w:ilvl="0" w:tplc="B96E4AD8">
      <w:start w:val="1"/>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A5B4D54"/>
    <w:multiLevelType w:val="hybridMultilevel"/>
    <w:tmpl w:val="B3A8D2DE"/>
    <w:lvl w:ilvl="0" w:tplc="B96E4AD8">
      <w:start w:val="1"/>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2"/>
  </w:num>
  <w:num w:numId="3">
    <w:abstractNumId w:val="28"/>
  </w:num>
  <w:num w:numId="4">
    <w:abstractNumId w:val="5"/>
  </w:num>
  <w:num w:numId="5">
    <w:abstractNumId w:val="2"/>
  </w:num>
  <w:num w:numId="6">
    <w:abstractNumId w:val="31"/>
  </w:num>
  <w:num w:numId="7">
    <w:abstractNumId w:val="0"/>
  </w:num>
  <w:num w:numId="8">
    <w:abstractNumId w:val="25"/>
  </w:num>
  <w:num w:numId="9">
    <w:abstractNumId w:val="4"/>
  </w:num>
  <w:num w:numId="10">
    <w:abstractNumId w:val="13"/>
  </w:num>
  <w:num w:numId="11">
    <w:abstractNumId w:val="29"/>
  </w:num>
  <w:num w:numId="12">
    <w:abstractNumId w:val="24"/>
  </w:num>
  <w:num w:numId="13">
    <w:abstractNumId w:val="27"/>
  </w:num>
  <w:num w:numId="14">
    <w:abstractNumId w:val="19"/>
  </w:num>
  <w:num w:numId="15">
    <w:abstractNumId w:val="21"/>
  </w:num>
  <w:num w:numId="16">
    <w:abstractNumId w:val="10"/>
  </w:num>
  <w:num w:numId="17">
    <w:abstractNumId w:val="7"/>
  </w:num>
  <w:num w:numId="18">
    <w:abstractNumId w:val="17"/>
  </w:num>
  <w:num w:numId="19">
    <w:abstractNumId w:val="12"/>
  </w:num>
  <w:num w:numId="20">
    <w:abstractNumId w:val="1"/>
  </w:num>
  <w:num w:numId="21">
    <w:abstractNumId w:val="6"/>
  </w:num>
  <w:num w:numId="22">
    <w:abstractNumId w:val="14"/>
  </w:num>
  <w:num w:numId="23">
    <w:abstractNumId w:val="15"/>
  </w:num>
  <w:num w:numId="24">
    <w:abstractNumId w:val="3"/>
  </w:num>
  <w:num w:numId="25">
    <w:abstractNumId w:val="18"/>
  </w:num>
  <w:num w:numId="26">
    <w:abstractNumId w:val="23"/>
  </w:num>
  <w:num w:numId="27">
    <w:abstractNumId w:val="26"/>
  </w:num>
  <w:num w:numId="28">
    <w:abstractNumId w:val="30"/>
  </w:num>
  <w:num w:numId="29">
    <w:abstractNumId w:val="16"/>
  </w:num>
  <w:num w:numId="30">
    <w:abstractNumId w:val="22"/>
  </w:num>
  <w:num w:numId="31">
    <w:abstractNumId w:val="8"/>
  </w:num>
  <w:num w:numId="32">
    <w:abstractNumId w:val="9"/>
  </w:num>
  <w:num w:numId="3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935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54"/>
    <w:rsid w:val="00004DCB"/>
    <w:rsid w:val="00005C6A"/>
    <w:rsid w:val="00011574"/>
    <w:rsid w:val="00012B0A"/>
    <w:rsid w:val="0001398C"/>
    <w:rsid w:val="000203E1"/>
    <w:rsid w:val="00021274"/>
    <w:rsid w:val="00021574"/>
    <w:rsid w:val="00022B7B"/>
    <w:rsid w:val="00025B8A"/>
    <w:rsid w:val="00031AB9"/>
    <w:rsid w:val="00034F6B"/>
    <w:rsid w:val="00037098"/>
    <w:rsid w:val="00042800"/>
    <w:rsid w:val="00043E7C"/>
    <w:rsid w:val="0004451D"/>
    <w:rsid w:val="00045CAD"/>
    <w:rsid w:val="00046D85"/>
    <w:rsid w:val="00046EEF"/>
    <w:rsid w:val="00047E7F"/>
    <w:rsid w:val="000533D1"/>
    <w:rsid w:val="00054AE4"/>
    <w:rsid w:val="00055EE5"/>
    <w:rsid w:val="000560E0"/>
    <w:rsid w:val="00056706"/>
    <w:rsid w:val="00057C0C"/>
    <w:rsid w:val="00060B4B"/>
    <w:rsid w:val="00066559"/>
    <w:rsid w:val="00071D2A"/>
    <w:rsid w:val="00073275"/>
    <w:rsid w:val="0007595D"/>
    <w:rsid w:val="000772A8"/>
    <w:rsid w:val="000812AE"/>
    <w:rsid w:val="00081D47"/>
    <w:rsid w:val="000835F5"/>
    <w:rsid w:val="00085AA1"/>
    <w:rsid w:val="000865D7"/>
    <w:rsid w:val="00087D91"/>
    <w:rsid w:val="00087E7D"/>
    <w:rsid w:val="0009069D"/>
    <w:rsid w:val="0009266B"/>
    <w:rsid w:val="00092FD1"/>
    <w:rsid w:val="00094322"/>
    <w:rsid w:val="0009678E"/>
    <w:rsid w:val="00096834"/>
    <w:rsid w:val="00096942"/>
    <w:rsid w:val="000A16C3"/>
    <w:rsid w:val="000A2A16"/>
    <w:rsid w:val="000A3CA2"/>
    <w:rsid w:val="000A6238"/>
    <w:rsid w:val="000B0AA4"/>
    <w:rsid w:val="000B29F8"/>
    <w:rsid w:val="000B3A03"/>
    <w:rsid w:val="000B5997"/>
    <w:rsid w:val="000B5F7F"/>
    <w:rsid w:val="000B64F1"/>
    <w:rsid w:val="000B6885"/>
    <w:rsid w:val="000C08CB"/>
    <w:rsid w:val="000C13FD"/>
    <w:rsid w:val="000C3EA5"/>
    <w:rsid w:val="000C6F9F"/>
    <w:rsid w:val="000D0D0F"/>
    <w:rsid w:val="000D0D83"/>
    <w:rsid w:val="000D125A"/>
    <w:rsid w:val="000D213E"/>
    <w:rsid w:val="000D3D05"/>
    <w:rsid w:val="000D400F"/>
    <w:rsid w:val="000D57D7"/>
    <w:rsid w:val="000D6B6E"/>
    <w:rsid w:val="000D7FD5"/>
    <w:rsid w:val="000E061C"/>
    <w:rsid w:val="000E6D11"/>
    <w:rsid w:val="000F1516"/>
    <w:rsid w:val="000F1D26"/>
    <w:rsid w:val="000F24F7"/>
    <w:rsid w:val="000F3F71"/>
    <w:rsid w:val="000F695A"/>
    <w:rsid w:val="00102137"/>
    <w:rsid w:val="001031A2"/>
    <w:rsid w:val="00103D08"/>
    <w:rsid w:val="00105D23"/>
    <w:rsid w:val="001061ED"/>
    <w:rsid w:val="00112D46"/>
    <w:rsid w:val="00112FD9"/>
    <w:rsid w:val="0011492A"/>
    <w:rsid w:val="0011534B"/>
    <w:rsid w:val="001170D8"/>
    <w:rsid w:val="001200DE"/>
    <w:rsid w:val="00121201"/>
    <w:rsid w:val="001246AD"/>
    <w:rsid w:val="0013094B"/>
    <w:rsid w:val="0013282C"/>
    <w:rsid w:val="00132B8E"/>
    <w:rsid w:val="00134AB2"/>
    <w:rsid w:val="00136F00"/>
    <w:rsid w:val="001465C2"/>
    <w:rsid w:val="00150017"/>
    <w:rsid w:val="001513E7"/>
    <w:rsid w:val="00152150"/>
    <w:rsid w:val="00155C41"/>
    <w:rsid w:val="00157AD9"/>
    <w:rsid w:val="00162EEA"/>
    <w:rsid w:val="00164479"/>
    <w:rsid w:val="00164D44"/>
    <w:rsid w:val="001651FB"/>
    <w:rsid w:val="001710AF"/>
    <w:rsid w:val="001752C9"/>
    <w:rsid w:val="001828BC"/>
    <w:rsid w:val="001866DF"/>
    <w:rsid w:val="001933B1"/>
    <w:rsid w:val="00196A58"/>
    <w:rsid w:val="00196C4D"/>
    <w:rsid w:val="001A07D4"/>
    <w:rsid w:val="001A0FF4"/>
    <w:rsid w:val="001A1999"/>
    <w:rsid w:val="001A6FF8"/>
    <w:rsid w:val="001A798F"/>
    <w:rsid w:val="001B23AA"/>
    <w:rsid w:val="001B518F"/>
    <w:rsid w:val="001B7BF5"/>
    <w:rsid w:val="001B7DB8"/>
    <w:rsid w:val="001C02B4"/>
    <w:rsid w:val="001C2119"/>
    <w:rsid w:val="001C2F73"/>
    <w:rsid w:val="001C3E80"/>
    <w:rsid w:val="001C427D"/>
    <w:rsid w:val="001C5B12"/>
    <w:rsid w:val="001C6F8F"/>
    <w:rsid w:val="001D2B22"/>
    <w:rsid w:val="001D7EF8"/>
    <w:rsid w:val="001E0DFF"/>
    <w:rsid w:val="001E316C"/>
    <w:rsid w:val="001E36F0"/>
    <w:rsid w:val="001F00B3"/>
    <w:rsid w:val="001F153F"/>
    <w:rsid w:val="001F32F3"/>
    <w:rsid w:val="001F514A"/>
    <w:rsid w:val="001F71E7"/>
    <w:rsid w:val="00200B10"/>
    <w:rsid w:val="0020716C"/>
    <w:rsid w:val="002202AE"/>
    <w:rsid w:val="0022323D"/>
    <w:rsid w:val="002243AC"/>
    <w:rsid w:val="0022597A"/>
    <w:rsid w:val="00230206"/>
    <w:rsid w:val="00232E2D"/>
    <w:rsid w:val="00243B9C"/>
    <w:rsid w:val="0024450B"/>
    <w:rsid w:val="002455BC"/>
    <w:rsid w:val="00246968"/>
    <w:rsid w:val="00247F9E"/>
    <w:rsid w:val="00252E58"/>
    <w:rsid w:val="00254419"/>
    <w:rsid w:val="00254A73"/>
    <w:rsid w:val="00256F63"/>
    <w:rsid w:val="00257E6D"/>
    <w:rsid w:val="00261172"/>
    <w:rsid w:val="00261B32"/>
    <w:rsid w:val="00262417"/>
    <w:rsid w:val="00264283"/>
    <w:rsid w:val="00271890"/>
    <w:rsid w:val="0027324E"/>
    <w:rsid w:val="00273FFB"/>
    <w:rsid w:val="00283163"/>
    <w:rsid w:val="002849EE"/>
    <w:rsid w:val="00287998"/>
    <w:rsid w:val="00290BF6"/>
    <w:rsid w:val="0029374B"/>
    <w:rsid w:val="0029662B"/>
    <w:rsid w:val="00297390"/>
    <w:rsid w:val="002A0C78"/>
    <w:rsid w:val="002A53CE"/>
    <w:rsid w:val="002A6308"/>
    <w:rsid w:val="002A72D5"/>
    <w:rsid w:val="002A78FF"/>
    <w:rsid w:val="002B4191"/>
    <w:rsid w:val="002B7503"/>
    <w:rsid w:val="002B7F63"/>
    <w:rsid w:val="002C181B"/>
    <w:rsid w:val="002C37D6"/>
    <w:rsid w:val="002C4BC5"/>
    <w:rsid w:val="002C5C22"/>
    <w:rsid w:val="002C7837"/>
    <w:rsid w:val="002C7C30"/>
    <w:rsid w:val="002D3435"/>
    <w:rsid w:val="002D3F0A"/>
    <w:rsid w:val="002D538B"/>
    <w:rsid w:val="002E0145"/>
    <w:rsid w:val="002E104A"/>
    <w:rsid w:val="002E1DBD"/>
    <w:rsid w:val="002E2DD0"/>
    <w:rsid w:val="002E44B0"/>
    <w:rsid w:val="002E4F1F"/>
    <w:rsid w:val="002E69AF"/>
    <w:rsid w:val="002F047B"/>
    <w:rsid w:val="002F0E8E"/>
    <w:rsid w:val="002F1A7B"/>
    <w:rsid w:val="002F2460"/>
    <w:rsid w:val="002F6254"/>
    <w:rsid w:val="002F7CFE"/>
    <w:rsid w:val="003003BD"/>
    <w:rsid w:val="0030098A"/>
    <w:rsid w:val="00302CCC"/>
    <w:rsid w:val="00302DED"/>
    <w:rsid w:val="003036DB"/>
    <w:rsid w:val="0030550F"/>
    <w:rsid w:val="00310AFC"/>
    <w:rsid w:val="00315DED"/>
    <w:rsid w:val="003161B3"/>
    <w:rsid w:val="003174A9"/>
    <w:rsid w:val="00325C2F"/>
    <w:rsid w:val="00326973"/>
    <w:rsid w:val="00330492"/>
    <w:rsid w:val="00331ACF"/>
    <w:rsid w:val="0033210B"/>
    <w:rsid w:val="003333E1"/>
    <w:rsid w:val="00333497"/>
    <w:rsid w:val="00335CFF"/>
    <w:rsid w:val="00336A60"/>
    <w:rsid w:val="00341335"/>
    <w:rsid w:val="00342CD8"/>
    <w:rsid w:val="00343C9D"/>
    <w:rsid w:val="0034495D"/>
    <w:rsid w:val="003470DC"/>
    <w:rsid w:val="003515D6"/>
    <w:rsid w:val="00351CE1"/>
    <w:rsid w:val="00351D4E"/>
    <w:rsid w:val="00352631"/>
    <w:rsid w:val="00352A74"/>
    <w:rsid w:val="00355BCD"/>
    <w:rsid w:val="0036111E"/>
    <w:rsid w:val="003634E4"/>
    <w:rsid w:val="003641D3"/>
    <w:rsid w:val="003651B2"/>
    <w:rsid w:val="00366AE3"/>
    <w:rsid w:val="00371019"/>
    <w:rsid w:val="003728D3"/>
    <w:rsid w:val="00373B9C"/>
    <w:rsid w:val="0037495B"/>
    <w:rsid w:val="00374FA1"/>
    <w:rsid w:val="0037500B"/>
    <w:rsid w:val="00375300"/>
    <w:rsid w:val="0038266F"/>
    <w:rsid w:val="00382A58"/>
    <w:rsid w:val="00385F57"/>
    <w:rsid w:val="0038716C"/>
    <w:rsid w:val="003876E6"/>
    <w:rsid w:val="003961A9"/>
    <w:rsid w:val="00396BC5"/>
    <w:rsid w:val="00396CED"/>
    <w:rsid w:val="003A1506"/>
    <w:rsid w:val="003A1701"/>
    <w:rsid w:val="003A1774"/>
    <w:rsid w:val="003A17E0"/>
    <w:rsid w:val="003A26BB"/>
    <w:rsid w:val="003A2A47"/>
    <w:rsid w:val="003A6004"/>
    <w:rsid w:val="003A71EE"/>
    <w:rsid w:val="003A762C"/>
    <w:rsid w:val="003B11FB"/>
    <w:rsid w:val="003B1CE2"/>
    <w:rsid w:val="003C11E2"/>
    <w:rsid w:val="003C1430"/>
    <w:rsid w:val="003C3951"/>
    <w:rsid w:val="003C5067"/>
    <w:rsid w:val="003C7CD1"/>
    <w:rsid w:val="003D02A7"/>
    <w:rsid w:val="003D2250"/>
    <w:rsid w:val="003D27EA"/>
    <w:rsid w:val="003D2C08"/>
    <w:rsid w:val="003D2FC0"/>
    <w:rsid w:val="003D33DE"/>
    <w:rsid w:val="003D6218"/>
    <w:rsid w:val="003E1759"/>
    <w:rsid w:val="003E4066"/>
    <w:rsid w:val="003E7979"/>
    <w:rsid w:val="003F01A6"/>
    <w:rsid w:val="003F09BF"/>
    <w:rsid w:val="003F5795"/>
    <w:rsid w:val="003F64D1"/>
    <w:rsid w:val="0041196E"/>
    <w:rsid w:val="004142F8"/>
    <w:rsid w:val="00414D91"/>
    <w:rsid w:val="00415315"/>
    <w:rsid w:val="004171C9"/>
    <w:rsid w:val="00417B7A"/>
    <w:rsid w:val="00420D69"/>
    <w:rsid w:val="004212D0"/>
    <w:rsid w:val="004236E6"/>
    <w:rsid w:val="00435191"/>
    <w:rsid w:val="00440156"/>
    <w:rsid w:val="004401C2"/>
    <w:rsid w:val="00440C50"/>
    <w:rsid w:val="0044233C"/>
    <w:rsid w:val="004438D2"/>
    <w:rsid w:val="00444E10"/>
    <w:rsid w:val="0044543D"/>
    <w:rsid w:val="00445CD9"/>
    <w:rsid w:val="00446CE2"/>
    <w:rsid w:val="00453684"/>
    <w:rsid w:val="00455815"/>
    <w:rsid w:val="00455E9C"/>
    <w:rsid w:val="00457424"/>
    <w:rsid w:val="00462A85"/>
    <w:rsid w:val="00464116"/>
    <w:rsid w:val="004679B5"/>
    <w:rsid w:val="00467B62"/>
    <w:rsid w:val="00471212"/>
    <w:rsid w:val="0047210C"/>
    <w:rsid w:val="00473E87"/>
    <w:rsid w:val="0047444F"/>
    <w:rsid w:val="0047478B"/>
    <w:rsid w:val="00481E40"/>
    <w:rsid w:val="0048370B"/>
    <w:rsid w:val="00487EB7"/>
    <w:rsid w:val="00487F29"/>
    <w:rsid w:val="0049256D"/>
    <w:rsid w:val="004A340D"/>
    <w:rsid w:val="004A34C9"/>
    <w:rsid w:val="004A5887"/>
    <w:rsid w:val="004A5DAA"/>
    <w:rsid w:val="004A6098"/>
    <w:rsid w:val="004B0D54"/>
    <w:rsid w:val="004B29FC"/>
    <w:rsid w:val="004B3CD2"/>
    <w:rsid w:val="004B454C"/>
    <w:rsid w:val="004C2161"/>
    <w:rsid w:val="004C7612"/>
    <w:rsid w:val="004D044C"/>
    <w:rsid w:val="004D0E65"/>
    <w:rsid w:val="004D1209"/>
    <w:rsid w:val="004D1A34"/>
    <w:rsid w:val="004D200F"/>
    <w:rsid w:val="004D2B4E"/>
    <w:rsid w:val="004D3C9E"/>
    <w:rsid w:val="004D45D7"/>
    <w:rsid w:val="004D53E6"/>
    <w:rsid w:val="004D5A78"/>
    <w:rsid w:val="004E0719"/>
    <w:rsid w:val="004E0940"/>
    <w:rsid w:val="004E1E81"/>
    <w:rsid w:val="004E5F42"/>
    <w:rsid w:val="004E5F43"/>
    <w:rsid w:val="004E6386"/>
    <w:rsid w:val="004E757E"/>
    <w:rsid w:val="004F00D1"/>
    <w:rsid w:val="004F093A"/>
    <w:rsid w:val="004F0961"/>
    <w:rsid w:val="004F2100"/>
    <w:rsid w:val="004F34A5"/>
    <w:rsid w:val="004F4B05"/>
    <w:rsid w:val="004F6F12"/>
    <w:rsid w:val="0050126B"/>
    <w:rsid w:val="00510EC2"/>
    <w:rsid w:val="0051141C"/>
    <w:rsid w:val="00511F3D"/>
    <w:rsid w:val="005143FF"/>
    <w:rsid w:val="00516390"/>
    <w:rsid w:val="00517198"/>
    <w:rsid w:val="00517D0C"/>
    <w:rsid w:val="00517DFD"/>
    <w:rsid w:val="00522DEA"/>
    <w:rsid w:val="005263F8"/>
    <w:rsid w:val="00531813"/>
    <w:rsid w:val="00532451"/>
    <w:rsid w:val="0053456D"/>
    <w:rsid w:val="005351A2"/>
    <w:rsid w:val="00535AFB"/>
    <w:rsid w:val="005419E4"/>
    <w:rsid w:val="00542C14"/>
    <w:rsid w:val="00543060"/>
    <w:rsid w:val="00543FDB"/>
    <w:rsid w:val="00546027"/>
    <w:rsid w:val="0055051A"/>
    <w:rsid w:val="00551A40"/>
    <w:rsid w:val="00552E4F"/>
    <w:rsid w:val="0055448D"/>
    <w:rsid w:val="00555063"/>
    <w:rsid w:val="00556A7C"/>
    <w:rsid w:val="005604B3"/>
    <w:rsid w:val="00561CC2"/>
    <w:rsid w:val="00562785"/>
    <w:rsid w:val="005648AD"/>
    <w:rsid w:val="00564FDB"/>
    <w:rsid w:val="00566827"/>
    <w:rsid w:val="005722C0"/>
    <w:rsid w:val="00572509"/>
    <w:rsid w:val="005754DD"/>
    <w:rsid w:val="00581EE2"/>
    <w:rsid w:val="00582CA5"/>
    <w:rsid w:val="00585270"/>
    <w:rsid w:val="0058528E"/>
    <w:rsid w:val="00591AE6"/>
    <w:rsid w:val="00594371"/>
    <w:rsid w:val="005951D0"/>
    <w:rsid w:val="005968DA"/>
    <w:rsid w:val="005A12DE"/>
    <w:rsid w:val="005A2DAA"/>
    <w:rsid w:val="005A31A6"/>
    <w:rsid w:val="005A441D"/>
    <w:rsid w:val="005A5B3E"/>
    <w:rsid w:val="005A66CB"/>
    <w:rsid w:val="005A77C0"/>
    <w:rsid w:val="005B1602"/>
    <w:rsid w:val="005B3CD6"/>
    <w:rsid w:val="005B4F74"/>
    <w:rsid w:val="005B577D"/>
    <w:rsid w:val="005B7303"/>
    <w:rsid w:val="005B76E3"/>
    <w:rsid w:val="005C0A69"/>
    <w:rsid w:val="005C38AA"/>
    <w:rsid w:val="005C480D"/>
    <w:rsid w:val="005C6020"/>
    <w:rsid w:val="005C68B0"/>
    <w:rsid w:val="005C6EDA"/>
    <w:rsid w:val="005C7149"/>
    <w:rsid w:val="005D53EB"/>
    <w:rsid w:val="005D5601"/>
    <w:rsid w:val="005D5D23"/>
    <w:rsid w:val="005E0571"/>
    <w:rsid w:val="005E06DA"/>
    <w:rsid w:val="005E11A1"/>
    <w:rsid w:val="005E1209"/>
    <w:rsid w:val="005E1F98"/>
    <w:rsid w:val="005E29DC"/>
    <w:rsid w:val="005E3F42"/>
    <w:rsid w:val="005E4531"/>
    <w:rsid w:val="005E7D59"/>
    <w:rsid w:val="005F0186"/>
    <w:rsid w:val="005F4936"/>
    <w:rsid w:val="005F49EE"/>
    <w:rsid w:val="005F663C"/>
    <w:rsid w:val="00607947"/>
    <w:rsid w:val="00610E63"/>
    <w:rsid w:val="00611966"/>
    <w:rsid w:val="00615094"/>
    <w:rsid w:val="006150A8"/>
    <w:rsid w:val="006164AD"/>
    <w:rsid w:val="006223B2"/>
    <w:rsid w:val="00623394"/>
    <w:rsid w:val="00624642"/>
    <w:rsid w:val="0062554F"/>
    <w:rsid w:val="006261A6"/>
    <w:rsid w:val="006300A2"/>
    <w:rsid w:val="00630625"/>
    <w:rsid w:val="00630D0B"/>
    <w:rsid w:val="006321B6"/>
    <w:rsid w:val="006346CD"/>
    <w:rsid w:val="00634EC1"/>
    <w:rsid w:val="00635928"/>
    <w:rsid w:val="00635EC3"/>
    <w:rsid w:val="0063720F"/>
    <w:rsid w:val="00641AC0"/>
    <w:rsid w:val="00641F62"/>
    <w:rsid w:val="00642440"/>
    <w:rsid w:val="00643971"/>
    <w:rsid w:val="00644093"/>
    <w:rsid w:val="00646C28"/>
    <w:rsid w:val="00646D85"/>
    <w:rsid w:val="0065052C"/>
    <w:rsid w:val="006515D0"/>
    <w:rsid w:val="006515D4"/>
    <w:rsid w:val="00654E89"/>
    <w:rsid w:val="00657FAF"/>
    <w:rsid w:val="00660A6C"/>
    <w:rsid w:val="00663D3C"/>
    <w:rsid w:val="00671E3F"/>
    <w:rsid w:val="00674D7D"/>
    <w:rsid w:val="00675A8B"/>
    <w:rsid w:val="00676FAF"/>
    <w:rsid w:val="0068281A"/>
    <w:rsid w:val="00683F8C"/>
    <w:rsid w:val="00685048"/>
    <w:rsid w:val="00687E02"/>
    <w:rsid w:val="00692C72"/>
    <w:rsid w:val="00692DB1"/>
    <w:rsid w:val="006943D4"/>
    <w:rsid w:val="00694C06"/>
    <w:rsid w:val="00694CA6"/>
    <w:rsid w:val="006959AF"/>
    <w:rsid w:val="006970E2"/>
    <w:rsid w:val="00697A72"/>
    <w:rsid w:val="006A0705"/>
    <w:rsid w:val="006A0B72"/>
    <w:rsid w:val="006B223F"/>
    <w:rsid w:val="006B4775"/>
    <w:rsid w:val="006B57D9"/>
    <w:rsid w:val="006B6A37"/>
    <w:rsid w:val="006C15A1"/>
    <w:rsid w:val="006C271C"/>
    <w:rsid w:val="006C3D43"/>
    <w:rsid w:val="006C3E96"/>
    <w:rsid w:val="006D5D18"/>
    <w:rsid w:val="006E0B36"/>
    <w:rsid w:val="006E101A"/>
    <w:rsid w:val="006E2735"/>
    <w:rsid w:val="006E2AEF"/>
    <w:rsid w:val="006E2B65"/>
    <w:rsid w:val="006E318D"/>
    <w:rsid w:val="006E3DE1"/>
    <w:rsid w:val="006E419C"/>
    <w:rsid w:val="006E5DF1"/>
    <w:rsid w:val="006E7362"/>
    <w:rsid w:val="006F00A0"/>
    <w:rsid w:val="006F053F"/>
    <w:rsid w:val="006F0959"/>
    <w:rsid w:val="006F59F6"/>
    <w:rsid w:val="0070131A"/>
    <w:rsid w:val="0070192E"/>
    <w:rsid w:val="00706EB7"/>
    <w:rsid w:val="00707415"/>
    <w:rsid w:val="007109AE"/>
    <w:rsid w:val="00714613"/>
    <w:rsid w:val="00715071"/>
    <w:rsid w:val="007154A0"/>
    <w:rsid w:val="00717851"/>
    <w:rsid w:val="007214EF"/>
    <w:rsid w:val="00721B79"/>
    <w:rsid w:val="007221FE"/>
    <w:rsid w:val="007243F2"/>
    <w:rsid w:val="00726DD4"/>
    <w:rsid w:val="00727283"/>
    <w:rsid w:val="007301EA"/>
    <w:rsid w:val="00731263"/>
    <w:rsid w:val="00736DF6"/>
    <w:rsid w:val="0074403F"/>
    <w:rsid w:val="00745FB8"/>
    <w:rsid w:val="007463FC"/>
    <w:rsid w:val="00747EC6"/>
    <w:rsid w:val="007508E1"/>
    <w:rsid w:val="00751968"/>
    <w:rsid w:val="00753B14"/>
    <w:rsid w:val="00766A45"/>
    <w:rsid w:val="00766DD9"/>
    <w:rsid w:val="00776DFB"/>
    <w:rsid w:val="007844EC"/>
    <w:rsid w:val="007848E2"/>
    <w:rsid w:val="007903B3"/>
    <w:rsid w:val="00791619"/>
    <w:rsid w:val="00793E05"/>
    <w:rsid w:val="00795E5B"/>
    <w:rsid w:val="007970B3"/>
    <w:rsid w:val="007A0BF6"/>
    <w:rsid w:val="007A4D89"/>
    <w:rsid w:val="007A6024"/>
    <w:rsid w:val="007B008A"/>
    <w:rsid w:val="007B030B"/>
    <w:rsid w:val="007B2626"/>
    <w:rsid w:val="007B381E"/>
    <w:rsid w:val="007B42D2"/>
    <w:rsid w:val="007B4490"/>
    <w:rsid w:val="007B4496"/>
    <w:rsid w:val="007B6DEB"/>
    <w:rsid w:val="007B706A"/>
    <w:rsid w:val="007B7D9C"/>
    <w:rsid w:val="007C1C6E"/>
    <w:rsid w:val="007C25BE"/>
    <w:rsid w:val="007C62B1"/>
    <w:rsid w:val="007D04E2"/>
    <w:rsid w:val="007D0C74"/>
    <w:rsid w:val="007D4507"/>
    <w:rsid w:val="007D453B"/>
    <w:rsid w:val="007D49A3"/>
    <w:rsid w:val="007D64C8"/>
    <w:rsid w:val="007E0708"/>
    <w:rsid w:val="007E252E"/>
    <w:rsid w:val="007E2E68"/>
    <w:rsid w:val="007E3C1F"/>
    <w:rsid w:val="007E4B90"/>
    <w:rsid w:val="007E4DD6"/>
    <w:rsid w:val="007E5068"/>
    <w:rsid w:val="007E5CFB"/>
    <w:rsid w:val="007F07F4"/>
    <w:rsid w:val="007F1C0F"/>
    <w:rsid w:val="007F3A0C"/>
    <w:rsid w:val="007F64C3"/>
    <w:rsid w:val="007F76BA"/>
    <w:rsid w:val="00800C29"/>
    <w:rsid w:val="00800DBC"/>
    <w:rsid w:val="00800F25"/>
    <w:rsid w:val="00801E9A"/>
    <w:rsid w:val="00804CE8"/>
    <w:rsid w:val="00806770"/>
    <w:rsid w:val="00806875"/>
    <w:rsid w:val="00806BE9"/>
    <w:rsid w:val="00810B36"/>
    <w:rsid w:val="00811503"/>
    <w:rsid w:val="00811820"/>
    <w:rsid w:val="00811CEB"/>
    <w:rsid w:val="00811F7D"/>
    <w:rsid w:val="008135F1"/>
    <w:rsid w:val="0081419F"/>
    <w:rsid w:val="00815BF4"/>
    <w:rsid w:val="00816DF1"/>
    <w:rsid w:val="008175D2"/>
    <w:rsid w:val="00824ADD"/>
    <w:rsid w:val="00825882"/>
    <w:rsid w:val="008261D0"/>
    <w:rsid w:val="00827F53"/>
    <w:rsid w:val="008324C7"/>
    <w:rsid w:val="0083256A"/>
    <w:rsid w:val="00833E90"/>
    <w:rsid w:val="00833EF9"/>
    <w:rsid w:val="0083411B"/>
    <w:rsid w:val="00835F13"/>
    <w:rsid w:val="00837694"/>
    <w:rsid w:val="00846107"/>
    <w:rsid w:val="00851842"/>
    <w:rsid w:val="00855A6E"/>
    <w:rsid w:val="00861C70"/>
    <w:rsid w:val="00862F6A"/>
    <w:rsid w:val="0086314C"/>
    <w:rsid w:val="00863DB4"/>
    <w:rsid w:val="00865C32"/>
    <w:rsid w:val="008666E1"/>
    <w:rsid w:val="00871E99"/>
    <w:rsid w:val="0087406E"/>
    <w:rsid w:val="008746A2"/>
    <w:rsid w:val="00874ADF"/>
    <w:rsid w:val="00875E2D"/>
    <w:rsid w:val="00877018"/>
    <w:rsid w:val="00881511"/>
    <w:rsid w:val="00881964"/>
    <w:rsid w:val="008831AC"/>
    <w:rsid w:val="008834EC"/>
    <w:rsid w:val="008852FA"/>
    <w:rsid w:val="0088547C"/>
    <w:rsid w:val="008859D5"/>
    <w:rsid w:val="008867E1"/>
    <w:rsid w:val="00887979"/>
    <w:rsid w:val="00890EB5"/>
    <w:rsid w:val="00893B1D"/>
    <w:rsid w:val="00893EDD"/>
    <w:rsid w:val="00893F22"/>
    <w:rsid w:val="00895A2A"/>
    <w:rsid w:val="008A7391"/>
    <w:rsid w:val="008A783D"/>
    <w:rsid w:val="008B032B"/>
    <w:rsid w:val="008B3B7E"/>
    <w:rsid w:val="008B4800"/>
    <w:rsid w:val="008C3531"/>
    <w:rsid w:val="008C35A1"/>
    <w:rsid w:val="008C43DE"/>
    <w:rsid w:val="008C6F8F"/>
    <w:rsid w:val="008D104A"/>
    <w:rsid w:val="008D3CAA"/>
    <w:rsid w:val="008D4227"/>
    <w:rsid w:val="008D52AF"/>
    <w:rsid w:val="008D5534"/>
    <w:rsid w:val="008D5B13"/>
    <w:rsid w:val="008D7683"/>
    <w:rsid w:val="008E03A7"/>
    <w:rsid w:val="008E0D38"/>
    <w:rsid w:val="008E27F1"/>
    <w:rsid w:val="008E2FFC"/>
    <w:rsid w:val="008E3CD5"/>
    <w:rsid w:val="008E40FE"/>
    <w:rsid w:val="008E4867"/>
    <w:rsid w:val="008F0C46"/>
    <w:rsid w:val="008F5A8F"/>
    <w:rsid w:val="008F7975"/>
    <w:rsid w:val="00900443"/>
    <w:rsid w:val="00901113"/>
    <w:rsid w:val="0090172B"/>
    <w:rsid w:val="00901BB7"/>
    <w:rsid w:val="00901FDE"/>
    <w:rsid w:val="009022E5"/>
    <w:rsid w:val="00902B68"/>
    <w:rsid w:val="009059D3"/>
    <w:rsid w:val="00910A70"/>
    <w:rsid w:val="00910A7A"/>
    <w:rsid w:val="00912344"/>
    <w:rsid w:val="009143B6"/>
    <w:rsid w:val="00921BDC"/>
    <w:rsid w:val="0092723F"/>
    <w:rsid w:val="00927E66"/>
    <w:rsid w:val="009306B2"/>
    <w:rsid w:val="00931BDB"/>
    <w:rsid w:val="00933C9C"/>
    <w:rsid w:val="009356EB"/>
    <w:rsid w:val="009369DE"/>
    <w:rsid w:val="009377AE"/>
    <w:rsid w:val="00937A14"/>
    <w:rsid w:val="00937E54"/>
    <w:rsid w:val="00941D3C"/>
    <w:rsid w:val="00942057"/>
    <w:rsid w:val="00942AD6"/>
    <w:rsid w:val="00943C2A"/>
    <w:rsid w:val="0094552F"/>
    <w:rsid w:val="00947E75"/>
    <w:rsid w:val="009502F3"/>
    <w:rsid w:val="00953C86"/>
    <w:rsid w:val="00954A89"/>
    <w:rsid w:val="0095694A"/>
    <w:rsid w:val="0095754B"/>
    <w:rsid w:val="00964469"/>
    <w:rsid w:val="009668E5"/>
    <w:rsid w:val="00967BF9"/>
    <w:rsid w:val="00972852"/>
    <w:rsid w:val="00974475"/>
    <w:rsid w:val="00975695"/>
    <w:rsid w:val="0098022B"/>
    <w:rsid w:val="00980B5E"/>
    <w:rsid w:val="00980D67"/>
    <w:rsid w:val="00980DB0"/>
    <w:rsid w:val="00984730"/>
    <w:rsid w:val="00985C11"/>
    <w:rsid w:val="0098604F"/>
    <w:rsid w:val="00991B8E"/>
    <w:rsid w:val="00994EDD"/>
    <w:rsid w:val="009951BD"/>
    <w:rsid w:val="009959AE"/>
    <w:rsid w:val="00996867"/>
    <w:rsid w:val="009969FA"/>
    <w:rsid w:val="00996B16"/>
    <w:rsid w:val="00997375"/>
    <w:rsid w:val="009A0E87"/>
    <w:rsid w:val="009A4E99"/>
    <w:rsid w:val="009A5277"/>
    <w:rsid w:val="009A5897"/>
    <w:rsid w:val="009B1240"/>
    <w:rsid w:val="009B20BD"/>
    <w:rsid w:val="009B31B9"/>
    <w:rsid w:val="009B58B2"/>
    <w:rsid w:val="009B6A57"/>
    <w:rsid w:val="009B6BD9"/>
    <w:rsid w:val="009B7298"/>
    <w:rsid w:val="009C0A1B"/>
    <w:rsid w:val="009C49BE"/>
    <w:rsid w:val="009D5C0E"/>
    <w:rsid w:val="009E26DB"/>
    <w:rsid w:val="009E5564"/>
    <w:rsid w:val="009F20C9"/>
    <w:rsid w:val="009F49C0"/>
    <w:rsid w:val="009F5282"/>
    <w:rsid w:val="009F6337"/>
    <w:rsid w:val="009F6BF5"/>
    <w:rsid w:val="00A048C0"/>
    <w:rsid w:val="00A14040"/>
    <w:rsid w:val="00A14319"/>
    <w:rsid w:val="00A15CC3"/>
    <w:rsid w:val="00A17856"/>
    <w:rsid w:val="00A17984"/>
    <w:rsid w:val="00A2086F"/>
    <w:rsid w:val="00A22335"/>
    <w:rsid w:val="00A26F4D"/>
    <w:rsid w:val="00A27F13"/>
    <w:rsid w:val="00A31B15"/>
    <w:rsid w:val="00A31DCF"/>
    <w:rsid w:val="00A34D70"/>
    <w:rsid w:val="00A3552C"/>
    <w:rsid w:val="00A358E7"/>
    <w:rsid w:val="00A36F26"/>
    <w:rsid w:val="00A404FD"/>
    <w:rsid w:val="00A42108"/>
    <w:rsid w:val="00A43B20"/>
    <w:rsid w:val="00A43C96"/>
    <w:rsid w:val="00A43D58"/>
    <w:rsid w:val="00A440BD"/>
    <w:rsid w:val="00A4479E"/>
    <w:rsid w:val="00A45782"/>
    <w:rsid w:val="00A4783F"/>
    <w:rsid w:val="00A47A79"/>
    <w:rsid w:val="00A5181F"/>
    <w:rsid w:val="00A54128"/>
    <w:rsid w:val="00A57591"/>
    <w:rsid w:val="00A57ED6"/>
    <w:rsid w:val="00A60FFF"/>
    <w:rsid w:val="00A634C1"/>
    <w:rsid w:val="00A63D08"/>
    <w:rsid w:val="00A650B6"/>
    <w:rsid w:val="00A71B34"/>
    <w:rsid w:val="00A71E10"/>
    <w:rsid w:val="00A73A61"/>
    <w:rsid w:val="00A74BCF"/>
    <w:rsid w:val="00A77DE6"/>
    <w:rsid w:val="00A80A4F"/>
    <w:rsid w:val="00A8249B"/>
    <w:rsid w:val="00A900DE"/>
    <w:rsid w:val="00A93163"/>
    <w:rsid w:val="00AA05ED"/>
    <w:rsid w:val="00AA1F54"/>
    <w:rsid w:val="00AA291B"/>
    <w:rsid w:val="00AA2BE9"/>
    <w:rsid w:val="00AA47D3"/>
    <w:rsid w:val="00AA6F9F"/>
    <w:rsid w:val="00AB3F3B"/>
    <w:rsid w:val="00AC1701"/>
    <w:rsid w:val="00AC24F8"/>
    <w:rsid w:val="00AD061C"/>
    <w:rsid w:val="00AD1F8F"/>
    <w:rsid w:val="00AD612E"/>
    <w:rsid w:val="00AE1735"/>
    <w:rsid w:val="00AE2056"/>
    <w:rsid w:val="00AE25EC"/>
    <w:rsid w:val="00AE2C9B"/>
    <w:rsid w:val="00AE6142"/>
    <w:rsid w:val="00AE6F05"/>
    <w:rsid w:val="00AF0402"/>
    <w:rsid w:val="00AF0424"/>
    <w:rsid w:val="00AF1F37"/>
    <w:rsid w:val="00AF2C07"/>
    <w:rsid w:val="00AF5CE6"/>
    <w:rsid w:val="00AF5FA3"/>
    <w:rsid w:val="00B01FCD"/>
    <w:rsid w:val="00B03747"/>
    <w:rsid w:val="00B065B7"/>
    <w:rsid w:val="00B06827"/>
    <w:rsid w:val="00B07152"/>
    <w:rsid w:val="00B074DC"/>
    <w:rsid w:val="00B07FA1"/>
    <w:rsid w:val="00B10FD9"/>
    <w:rsid w:val="00B126B2"/>
    <w:rsid w:val="00B13000"/>
    <w:rsid w:val="00B14CE3"/>
    <w:rsid w:val="00B178E9"/>
    <w:rsid w:val="00B26A2A"/>
    <w:rsid w:val="00B31B85"/>
    <w:rsid w:val="00B31B8A"/>
    <w:rsid w:val="00B32306"/>
    <w:rsid w:val="00B358E6"/>
    <w:rsid w:val="00B35D4E"/>
    <w:rsid w:val="00B4104F"/>
    <w:rsid w:val="00B42031"/>
    <w:rsid w:val="00B42805"/>
    <w:rsid w:val="00B46942"/>
    <w:rsid w:val="00B469B3"/>
    <w:rsid w:val="00B5153E"/>
    <w:rsid w:val="00B574D1"/>
    <w:rsid w:val="00B67CE4"/>
    <w:rsid w:val="00B70602"/>
    <w:rsid w:val="00B714B7"/>
    <w:rsid w:val="00B812E7"/>
    <w:rsid w:val="00B830BA"/>
    <w:rsid w:val="00B83493"/>
    <w:rsid w:val="00B84077"/>
    <w:rsid w:val="00B8742E"/>
    <w:rsid w:val="00B914D3"/>
    <w:rsid w:val="00B92526"/>
    <w:rsid w:val="00B92910"/>
    <w:rsid w:val="00B936AB"/>
    <w:rsid w:val="00B93855"/>
    <w:rsid w:val="00B93AA1"/>
    <w:rsid w:val="00B95C76"/>
    <w:rsid w:val="00B96413"/>
    <w:rsid w:val="00BA0B74"/>
    <w:rsid w:val="00BA6157"/>
    <w:rsid w:val="00BA65A5"/>
    <w:rsid w:val="00BA7430"/>
    <w:rsid w:val="00BB07E7"/>
    <w:rsid w:val="00BB0DA2"/>
    <w:rsid w:val="00BB27C6"/>
    <w:rsid w:val="00BB3C00"/>
    <w:rsid w:val="00BB556A"/>
    <w:rsid w:val="00BB61CC"/>
    <w:rsid w:val="00BB784F"/>
    <w:rsid w:val="00BC0526"/>
    <w:rsid w:val="00BC3142"/>
    <w:rsid w:val="00BC3C16"/>
    <w:rsid w:val="00BC6CDA"/>
    <w:rsid w:val="00BD4335"/>
    <w:rsid w:val="00BE3995"/>
    <w:rsid w:val="00BF6694"/>
    <w:rsid w:val="00BF795F"/>
    <w:rsid w:val="00C014C5"/>
    <w:rsid w:val="00C05E75"/>
    <w:rsid w:val="00C06DC6"/>
    <w:rsid w:val="00C14296"/>
    <w:rsid w:val="00C17127"/>
    <w:rsid w:val="00C20872"/>
    <w:rsid w:val="00C20C99"/>
    <w:rsid w:val="00C20D21"/>
    <w:rsid w:val="00C2552E"/>
    <w:rsid w:val="00C2695D"/>
    <w:rsid w:val="00C26E5B"/>
    <w:rsid w:val="00C27080"/>
    <w:rsid w:val="00C32E08"/>
    <w:rsid w:val="00C35E2A"/>
    <w:rsid w:val="00C3646F"/>
    <w:rsid w:val="00C40E76"/>
    <w:rsid w:val="00C435BF"/>
    <w:rsid w:val="00C43865"/>
    <w:rsid w:val="00C45EDF"/>
    <w:rsid w:val="00C4603D"/>
    <w:rsid w:val="00C47824"/>
    <w:rsid w:val="00C50950"/>
    <w:rsid w:val="00C52DA2"/>
    <w:rsid w:val="00C56922"/>
    <w:rsid w:val="00C569B4"/>
    <w:rsid w:val="00C60404"/>
    <w:rsid w:val="00C611A3"/>
    <w:rsid w:val="00C634DF"/>
    <w:rsid w:val="00C63A88"/>
    <w:rsid w:val="00C73679"/>
    <w:rsid w:val="00C758F5"/>
    <w:rsid w:val="00C8155A"/>
    <w:rsid w:val="00C81F8C"/>
    <w:rsid w:val="00C82094"/>
    <w:rsid w:val="00C8212C"/>
    <w:rsid w:val="00C85461"/>
    <w:rsid w:val="00C855DC"/>
    <w:rsid w:val="00C8603E"/>
    <w:rsid w:val="00C86556"/>
    <w:rsid w:val="00C8709B"/>
    <w:rsid w:val="00C92E5D"/>
    <w:rsid w:val="00C941CE"/>
    <w:rsid w:val="00C94254"/>
    <w:rsid w:val="00C945F8"/>
    <w:rsid w:val="00C965A3"/>
    <w:rsid w:val="00C9744F"/>
    <w:rsid w:val="00C9777C"/>
    <w:rsid w:val="00CA2383"/>
    <w:rsid w:val="00CA55DC"/>
    <w:rsid w:val="00CA58CB"/>
    <w:rsid w:val="00CA674F"/>
    <w:rsid w:val="00CA794E"/>
    <w:rsid w:val="00CB039E"/>
    <w:rsid w:val="00CB137C"/>
    <w:rsid w:val="00CB189A"/>
    <w:rsid w:val="00CB38BC"/>
    <w:rsid w:val="00CB4106"/>
    <w:rsid w:val="00CB44ED"/>
    <w:rsid w:val="00CB4E54"/>
    <w:rsid w:val="00CC1670"/>
    <w:rsid w:val="00CC335F"/>
    <w:rsid w:val="00CC35D4"/>
    <w:rsid w:val="00CC5EDA"/>
    <w:rsid w:val="00CC602E"/>
    <w:rsid w:val="00CD136D"/>
    <w:rsid w:val="00CD252A"/>
    <w:rsid w:val="00CD4330"/>
    <w:rsid w:val="00CD460F"/>
    <w:rsid w:val="00CD6150"/>
    <w:rsid w:val="00CD66DC"/>
    <w:rsid w:val="00CD6801"/>
    <w:rsid w:val="00CD6F65"/>
    <w:rsid w:val="00CE0526"/>
    <w:rsid w:val="00CE16E0"/>
    <w:rsid w:val="00CE3286"/>
    <w:rsid w:val="00CE657A"/>
    <w:rsid w:val="00CE78B4"/>
    <w:rsid w:val="00CF0180"/>
    <w:rsid w:val="00CF59BF"/>
    <w:rsid w:val="00D00987"/>
    <w:rsid w:val="00D0238D"/>
    <w:rsid w:val="00D03DCB"/>
    <w:rsid w:val="00D07DAE"/>
    <w:rsid w:val="00D10605"/>
    <w:rsid w:val="00D14BCF"/>
    <w:rsid w:val="00D14FDB"/>
    <w:rsid w:val="00D17AA0"/>
    <w:rsid w:val="00D20BD0"/>
    <w:rsid w:val="00D21046"/>
    <w:rsid w:val="00D2306D"/>
    <w:rsid w:val="00D2318B"/>
    <w:rsid w:val="00D23611"/>
    <w:rsid w:val="00D24354"/>
    <w:rsid w:val="00D27306"/>
    <w:rsid w:val="00D317A7"/>
    <w:rsid w:val="00D34D38"/>
    <w:rsid w:val="00D36DAD"/>
    <w:rsid w:val="00D3782D"/>
    <w:rsid w:val="00D42C39"/>
    <w:rsid w:val="00D4351A"/>
    <w:rsid w:val="00D43DDA"/>
    <w:rsid w:val="00D451FE"/>
    <w:rsid w:val="00D460DF"/>
    <w:rsid w:val="00D464AE"/>
    <w:rsid w:val="00D5033F"/>
    <w:rsid w:val="00D51340"/>
    <w:rsid w:val="00D55042"/>
    <w:rsid w:val="00D550CA"/>
    <w:rsid w:val="00D57001"/>
    <w:rsid w:val="00D6244F"/>
    <w:rsid w:val="00D6260D"/>
    <w:rsid w:val="00D64299"/>
    <w:rsid w:val="00D67441"/>
    <w:rsid w:val="00D675CE"/>
    <w:rsid w:val="00D71A2C"/>
    <w:rsid w:val="00D71C61"/>
    <w:rsid w:val="00D73EEF"/>
    <w:rsid w:val="00D77566"/>
    <w:rsid w:val="00D8026E"/>
    <w:rsid w:val="00D835DA"/>
    <w:rsid w:val="00D8571E"/>
    <w:rsid w:val="00D86279"/>
    <w:rsid w:val="00D8714A"/>
    <w:rsid w:val="00D875FF"/>
    <w:rsid w:val="00D8770B"/>
    <w:rsid w:val="00D87A35"/>
    <w:rsid w:val="00D87C45"/>
    <w:rsid w:val="00D921FE"/>
    <w:rsid w:val="00D9337D"/>
    <w:rsid w:val="00D93F31"/>
    <w:rsid w:val="00D963A0"/>
    <w:rsid w:val="00D96DF3"/>
    <w:rsid w:val="00DA30D5"/>
    <w:rsid w:val="00DA39C5"/>
    <w:rsid w:val="00DA4E66"/>
    <w:rsid w:val="00DA580A"/>
    <w:rsid w:val="00DA793A"/>
    <w:rsid w:val="00DB1958"/>
    <w:rsid w:val="00DB31EF"/>
    <w:rsid w:val="00DB5250"/>
    <w:rsid w:val="00DB5B03"/>
    <w:rsid w:val="00DB72E6"/>
    <w:rsid w:val="00DC32D9"/>
    <w:rsid w:val="00DC39F3"/>
    <w:rsid w:val="00DC3CA3"/>
    <w:rsid w:val="00DC521F"/>
    <w:rsid w:val="00DC679B"/>
    <w:rsid w:val="00DD035D"/>
    <w:rsid w:val="00DD0D32"/>
    <w:rsid w:val="00DD270C"/>
    <w:rsid w:val="00DD62F8"/>
    <w:rsid w:val="00DD730C"/>
    <w:rsid w:val="00DE1846"/>
    <w:rsid w:val="00DE3188"/>
    <w:rsid w:val="00DE3DD3"/>
    <w:rsid w:val="00DE5E44"/>
    <w:rsid w:val="00DE7592"/>
    <w:rsid w:val="00DF0B0B"/>
    <w:rsid w:val="00E00E5D"/>
    <w:rsid w:val="00E010BC"/>
    <w:rsid w:val="00E02F4D"/>
    <w:rsid w:val="00E03491"/>
    <w:rsid w:val="00E03F53"/>
    <w:rsid w:val="00E05732"/>
    <w:rsid w:val="00E10A0A"/>
    <w:rsid w:val="00E16892"/>
    <w:rsid w:val="00E17119"/>
    <w:rsid w:val="00E20280"/>
    <w:rsid w:val="00E21933"/>
    <w:rsid w:val="00E25A42"/>
    <w:rsid w:val="00E26133"/>
    <w:rsid w:val="00E27180"/>
    <w:rsid w:val="00E30145"/>
    <w:rsid w:val="00E303DC"/>
    <w:rsid w:val="00E308CB"/>
    <w:rsid w:val="00E32C5C"/>
    <w:rsid w:val="00E33FB4"/>
    <w:rsid w:val="00E35802"/>
    <w:rsid w:val="00E35B48"/>
    <w:rsid w:val="00E41329"/>
    <w:rsid w:val="00E424B3"/>
    <w:rsid w:val="00E4651A"/>
    <w:rsid w:val="00E4714D"/>
    <w:rsid w:val="00E50278"/>
    <w:rsid w:val="00E52513"/>
    <w:rsid w:val="00E6115D"/>
    <w:rsid w:val="00E61C3E"/>
    <w:rsid w:val="00E64CEF"/>
    <w:rsid w:val="00E66541"/>
    <w:rsid w:val="00E738C3"/>
    <w:rsid w:val="00E73B05"/>
    <w:rsid w:val="00E815F4"/>
    <w:rsid w:val="00E81E16"/>
    <w:rsid w:val="00E83421"/>
    <w:rsid w:val="00E838A9"/>
    <w:rsid w:val="00E86118"/>
    <w:rsid w:val="00E91E09"/>
    <w:rsid w:val="00E923A7"/>
    <w:rsid w:val="00E95CED"/>
    <w:rsid w:val="00E96B6B"/>
    <w:rsid w:val="00E96E83"/>
    <w:rsid w:val="00EA127F"/>
    <w:rsid w:val="00EA21A7"/>
    <w:rsid w:val="00EA2690"/>
    <w:rsid w:val="00EA37B8"/>
    <w:rsid w:val="00EA526B"/>
    <w:rsid w:val="00EA7389"/>
    <w:rsid w:val="00EB448E"/>
    <w:rsid w:val="00EB5A6E"/>
    <w:rsid w:val="00EB686A"/>
    <w:rsid w:val="00EC1FEF"/>
    <w:rsid w:val="00EC364C"/>
    <w:rsid w:val="00EC6873"/>
    <w:rsid w:val="00ED0039"/>
    <w:rsid w:val="00ED195D"/>
    <w:rsid w:val="00ED2E23"/>
    <w:rsid w:val="00ED47C6"/>
    <w:rsid w:val="00ED6F8F"/>
    <w:rsid w:val="00ED7EF9"/>
    <w:rsid w:val="00EE1FB4"/>
    <w:rsid w:val="00EE27C4"/>
    <w:rsid w:val="00EE3D8F"/>
    <w:rsid w:val="00EE44FD"/>
    <w:rsid w:val="00EE67E8"/>
    <w:rsid w:val="00EE6944"/>
    <w:rsid w:val="00EF3436"/>
    <w:rsid w:val="00EF3E93"/>
    <w:rsid w:val="00EF5C33"/>
    <w:rsid w:val="00EF5F71"/>
    <w:rsid w:val="00EF776D"/>
    <w:rsid w:val="00F04160"/>
    <w:rsid w:val="00F04BAD"/>
    <w:rsid w:val="00F04F5B"/>
    <w:rsid w:val="00F07FDA"/>
    <w:rsid w:val="00F12E23"/>
    <w:rsid w:val="00F13992"/>
    <w:rsid w:val="00F13A8B"/>
    <w:rsid w:val="00F13BEB"/>
    <w:rsid w:val="00F142BF"/>
    <w:rsid w:val="00F14CD9"/>
    <w:rsid w:val="00F1695C"/>
    <w:rsid w:val="00F20F61"/>
    <w:rsid w:val="00F2229A"/>
    <w:rsid w:val="00F222EF"/>
    <w:rsid w:val="00F22B9E"/>
    <w:rsid w:val="00F276CE"/>
    <w:rsid w:val="00F279C0"/>
    <w:rsid w:val="00F40E54"/>
    <w:rsid w:val="00F41CB0"/>
    <w:rsid w:val="00F45355"/>
    <w:rsid w:val="00F478C1"/>
    <w:rsid w:val="00F5240A"/>
    <w:rsid w:val="00F5414B"/>
    <w:rsid w:val="00F54312"/>
    <w:rsid w:val="00F54F9E"/>
    <w:rsid w:val="00F61117"/>
    <w:rsid w:val="00F64A42"/>
    <w:rsid w:val="00F67C1C"/>
    <w:rsid w:val="00F8076C"/>
    <w:rsid w:val="00F861AA"/>
    <w:rsid w:val="00F86E48"/>
    <w:rsid w:val="00F90FE4"/>
    <w:rsid w:val="00F91486"/>
    <w:rsid w:val="00F945E8"/>
    <w:rsid w:val="00FA7D68"/>
    <w:rsid w:val="00FB108B"/>
    <w:rsid w:val="00FB1926"/>
    <w:rsid w:val="00FB2A80"/>
    <w:rsid w:val="00FB32F0"/>
    <w:rsid w:val="00FB3DB8"/>
    <w:rsid w:val="00FB4B93"/>
    <w:rsid w:val="00FB53F0"/>
    <w:rsid w:val="00FB54F8"/>
    <w:rsid w:val="00FB5BDC"/>
    <w:rsid w:val="00FB6C2F"/>
    <w:rsid w:val="00FB6E88"/>
    <w:rsid w:val="00FC15D0"/>
    <w:rsid w:val="00FC18F4"/>
    <w:rsid w:val="00FC4559"/>
    <w:rsid w:val="00FC4F9F"/>
    <w:rsid w:val="00FC570D"/>
    <w:rsid w:val="00FD3828"/>
    <w:rsid w:val="00FD5964"/>
    <w:rsid w:val="00FE4FFA"/>
    <w:rsid w:val="00FE6960"/>
    <w:rsid w:val="00FE6E50"/>
    <w:rsid w:val="00FE7724"/>
    <w:rsid w:val="00FF2B43"/>
    <w:rsid w:val="00FF2BA0"/>
    <w:rsid w:val="00FF43E2"/>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styleId="CommentReference">
    <w:name w:val="annotation reference"/>
    <w:basedOn w:val="DefaultParagraphFont"/>
    <w:uiPriority w:val="99"/>
    <w:semiHidden/>
    <w:unhideWhenUsed/>
    <w:rsid w:val="003634E4"/>
    <w:rPr>
      <w:sz w:val="16"/>
      <w:szCs w:val="16"/>
    </w:rPr>
  </w:style>
  <w:style w:type="paragraph" w:styleId="CommentText">
    <w:name w:val="annotation text"/>
    <w:basedOn w:val="Normal"/>
    <w:link w:val="CommentTextChar"/>
    <w:uiPriority w:val="99"/>
    <w:semiHidden/>
    <w:unhideWhenUsed/>
    <w:rsid w:val="003634E4"/>
    <w:pPr>
      <w:spacing w:line="240" w:lineRule="auto"/>
    </w:pPr>
    <w:rPr>
      <w:sz w:val="20"/>
      <w:szCs w:val="20"/>
    </w:rPr>
  </w:style>
  <w:style w:type="character" w:customStyle="1" w:styleId="CommentTextChar">
    <w:name w:val="Comment Text Char"/>
    <w:basedOn w:val="DefaultParagraphFont"/>
    <w:link w:val="CommentText"/>
    <w:uiPriority w:val="99"/>
    <w:semiHidden/>
    <w:rsid w:val="003634E4"/>
    <w:rPr>
      <w:sz w:val="20"/>
      <w:szCs w:val="20"/>
    </w:rPr>
  </w:style>
  <w:style w:type="paragraph" w:styleId="CommentSubject">
    <w:name w:val="annotation subject"/>
    <w:basedOn w:val="CommentText"/>
    <w:next w:val="CommentText"/>
    <w:link w:val="CommentSubjectChar"/>
    <w:uiPriority w:val="99"/>
    <w:semiHidden/>
    <w:unhideWhenUsed/>
    <w:rsid w:val="003634E4"/>
    <w:rPr>
      <w:b/>
      <w:bCs/>
    </w:rPr>
  </w:style>
  <w:style w:type="character" w:customStyle="1" w:styleId="CommentSubjectChar">
    <w:name w:val="Comment Subject Char"/>
    <w:basedOn w:val="CommentTextChar"/>
    <w:link w:val="CommentSubject"/>
    <w:uiPriority w:val="99"/>
    <w:semiHidden/>
    <w:rsid w:val="003634E4"/>
    <w:rPr>
      <w:b/>
      <w:bCs/>
      <w:sz w:val="20"/>
      <w:szCs w:val="20"/>
    </w:rPr>
  </w:style>
  <w:style w:type="table" w:styleId="TableGrid">
    <w:name w:val="Table Grid"/>
    <w:basedOn w:val="TableNormal"/>
    <w:uiPriority w:val="59"/>
    <w:rsid w:val="00A43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A5277"/>
    <w:rPr>
      <w:sz w:val="24"/>
      <w:szCs w:val="24"/>
    </w:rPr>
  </w:style>
  <w:style w:type="character" w:styleId="Hyperlink">
    <w:name w:val="Hyperlink"/>
    <w:basedOn w:val="DefaultParagraphFont"/>
    <w:uiPriority w:val="99"/>
    <w:unhideWhenUsed/>
    <w:rsid w:val="00352A74"/>
    <w:rPr>
      <w:color w:val="0000FF"/>
      <w:u w:val="single"/>
    </w:rPr>
  </w:style>
  <w:style w:type="character" w:styleId="FollowedHyperlink">
    <w:name w:val="FollowedHyperlink"/>
    <w:basedOn w:val="DefaultParagraphFont"/>
    <w:uiPriority w:val="99"/>
    <w:semiHidden/>
    <w:unhideWhenUsed/>
    <w:rsid w:val="00271890"/>
    <w:rPr>
      <w:color w:val="800080"/>
      <w:u w:val="single"/>
    </w:rPr>
  </w:style>
  <w:style w:type="character" w:styleId="LineNumber">
    <w:name w:val="line number"/>
    <w:basedOn w:val="DefaultParagraphFont"/>
    <w:uiPriority w:val="99"/>
    <w:semiHidden/>
    <w:unhideWhenUsed/>
    <w:rsid w:val="007B030B"/>
  </w:style>
  <w:style w:type="character" w:customStyle="1" w:styleId="FooterChar">
    <w:name w:val="Footer Char"/>
    <w:basedOn w:val="DefaultParagraphFont"/>
    <w:link w:val="Footer"/>
    <w:uiPriority w:val="99"/>
    <w:rsid w:val="00BB784F"/>
    <w:rPr>
      <w:sz w:val="24"/>
      <w:szCs w:val="24"/>
    </w:rPr>
  </w:style>
  <w:style w:type="paragraph" w:customStyle="1" w:styleId="Default">
    <w:name w:val="Default"/>
    <w:rsid w:val="0007595D"/>
    <w:pPr>
      <w:autoSpaceDE w:val="0"/>
      <w:autoSpaceDN w:val="0"/>
      <w:adjustRightInd w:val="0"/>
    </w:pPr>
    <w:rPr>
      <w:rFonts w:ascii="Lucida Sans" w:eastAsia="Calibri"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styleId="CommentReference">
    <w:name w:val="annotation reference"/>
    <w:basedOn w:val="DefaultParagraphFont"/>
    <w:uiPriority w:val="99"/>
    <w:semiHidden/>
    <w:unhideWhenUsed/>
    <w:rsid w:val="003634E4"/>
    <w:rPr>
      <w:sz w:val="16"/>
      <w:szCs w:val="16"/>
    </w:rPr>
  </w:style>
  <w:style w:type="paragraph" w:styleId="CommentText">
    <w:name w:val="annotation text"/>
    <w:basedOn w:val="Normal"/>
    <w:link w:val="CommentTextChar"/>
    <w:uiPriority w:val="99"/>
    <w:semiHidden/>
    <w:unhideWhenUsed/>
    <w:rsid w:val="003634E4"/>
    <w:pPr>
      <w:spacing w:line="240" w:lineRule="auto"/>
    </w:pPr>
    <w:rPr>
      <w:sz w:val="20"/>
      <w:szCs w:val="20"/>
    </w:rPr>
  </w:style>
  <w:style w:type="character" w:customStyle="1" w:styleId="CommentTextChar">
    <w:name w:val="Comment Text Char"/>
    <w:basedOn w:val="DefaultParagraphFont"/>
    <w:link w:val="CommentText"/>
    <w:uiPriority w:val="99"/>
    <w:semiHidden/>
    <w:rsid w:val="003634E4"/>
    <w:rPr>
      <w:sz w:val="20"/>
      <w:szCs w:val="20"/>
    </w:rPr>
  </w:style>
  <w:style w:type="paragraph" w:styleId="CommentSubject">
    <w:name w:val="annotation subject"/>
    <w:basedOn w:val="CommentText"/>
    <w:next w:val="CommentText"/>
    <w:link w:val="CommentSubjectChar"/>
    <w:uiPriority w:val="99"/>
    <w:semiHidden/>
    <w:unhideWhenUsed/>
    <w:rsid w:val="003634E4"/>
    <w:rPr>
      <w:b/>
      <w:bCs/>
    </w:rPr>
  </w:style>
  <w:style w:type="character" w:customStyle="1" w:styleId="CommentSubjectChar">
    <w:name w:val="Comment Subject Char"/>
    <w:basedOn w:val="CommentTextChar"/>
    <w:link w:val="CommentSubject"/>
    <w:uiPriority w:val="99"/>
    <w:semiHidden/>
    <w:rsid w:val="003634E4"/>
    <w:rPr>
      <w:b/>
      <w:bCs/>
      <w:sz w:val="20"/>
      <w:szCs w:val="20"/>
    </w:rPr>
  </w:style>
  <w:style w:type="table" w:styleId="TableGrid">
    <w:name w:val="Table Grid"/>
    <w:basedOn w:val="TableNormal"/>
    <w:uiPriority w:val="59"/>
    <w:rsid w:val="00A43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A5277"/>
    <w:rPr>
      <w:sz w:val="24"/>
      <w:szCs w:val="24"/>
    </w:rPr>
  </w:style>
  <w:style w:type="character" w:styleId="Hyperlink">
    <w:name w:val="Hyperlink"/>
    <w:basedOn w:val="DefaultParagraphFont"/>
    <w:uiPriority w:val="99"/>
    <w:unhideWhenUsed/>
    <w:rsid w:val="00352A74"/>
    <w:rPr>
      <w:color w:val="0000FF"/>
      <w:u w:val="single"/>
    </w:rPr>
  </w:style>
  <w:style w:type="character" w:styleId="FollowedHyperlink">
    <w:name w:val="FollowedHyperlink"/>
    <w:basedOn w:val="DefaultParagraphFont"/>
    <w:uiPriority w:val="99"/>
    <w:semiHidden/>
    <w:unhideWhenUsed/>
    <w:rsid w:val="00271890"/>
    <w:rPr>
      <w:color w:val="800080"/>
      <w:u w:val="single"/>
    </w:rPr>
  </w:style>
  <w:style w:type="character" w:styleId="LineNumber">
    <w:name w:val="line number"/>
    <w:basedOn w:val="DefaultParagraphFont"/>
    <w:uiPriority w:val="99"/>
    <w:semiHidden/>
    <w:unhideWhenUsed/>
    <w:rsid w:val="007B030B"/>
  </w:style>
  <w:style w:type="character" w:customStyle="1" w:styleId="FooterChar">
    <w:name w:val="Footer Char"/>
    <w:basedOn w:val="DefaultParagraphFont"/>
    <w:link w:val="Footer"/>
    <w:uiPriority w:val="99"/>
    <w:rsid w:val="00BB784F"/>
    <w:rPr>
      <w:sz w:val="24"/>
      <w:szCs w:val="24"/>
    </w:rPr>
  </w:style>
  <w:style w:type="paragraph" w:customStyle="1" w:styleId="Default">
    <w:name w:val="Default"/>
    <w:rsid w:val="0007595D"/>
    <w:pPr>
      <w:autoSpaceDE w:val="0"/>
      <w:autoSpaceDN w:val="0"/>
      <w:adjustRightInd w:val="0"/>
    </w:pPr>
    <w:rPr>
      <w:rFonts w:ascii="Lucida Sans" w:eastAsia="Calibri"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3134">
      <w:marLeft w:val="0"/>
      <w:marRight w:val="0"/>
      <w:marTop w:val="0"/>
      <w:marBottom w:val="0"/>
      <w:divBdr>
        <w:top w:val="none" w:sz="0" w:space="0" w:color="auto"/>
        <w:left w:val="none" w:sz="0" w:space="0" w:color="auto"/>
        <w:bottom w:val="none" w:sz="0" w:space="0" w:color="auto"/>
        <w:right w:val="none" w:sz="0" w:space="0" w:color="auto"/>
      </w:divBdr>
      <w:divsChild>
        <w:div w:id="246154317">
          <w:marLeft w:val="0"/>
          <w:marRight w:val="0"/>
          <w:marTop w:val="0"/>
          <w:marBottom w:val="0"/>
          <w:divBdr>
            <w:top w:val="none" w:sz="0" w:space="0" w:color="auto"/>
            <w:left w:val="none" w:sz="0" w:space="0" w:color="auto"/>
            <w:bottom w:val="none" w:sz="0" w:space="0" w:color="auto"/>
            <w:right w:val="none" w:sz="0" w:space="0" w:color="auto"/>
          </w:divBdr>
        </w:div>
      </w:divsChild>
    </w:div>
    <w:div w:id="276714111">
      <w:bodyDiv w:val="1"/>
      <w:marLeft w:val="0"/>
      <w:marRight w:val="0"/>
      <w:marTop w:val="0"/>
      <w:marBottom w:val="0"/>
      <w:divBdr>
        <w:top w:val="none" w:sz="0" w:space="0" w:color="auto"/>
        <w:left w:val="none" w:sz="0" w:space="0" w:color="auto"/>
        <w:bottom w:val="none" w:sz="0" w:space="0" w:color="auto"/>
        <w:right w:val="none" w:sz="0" w:space="0" w:color="auto"/>
      </w:divBdr>
    </w:div>
    <w:div w:id="935749546">
      <w:bodyDiv w:val="1"/>
      <w:marLeft w:val="0"/>
      <w:marRight w:val="0"/>
      <w:marTop w:val="0"/>
      <w:marBottom w:val="0"/>
      <w:divBdr>
        <w:top w:val="none" w:sz="0" w:space="0" w:color="auto"/>
        <w:left w:val="none" w:sz="0" w:space="0" w:color="auto"/>
        <w:bottom w:val="none" w:sz="0" w:space="0" w:color="auto"/>
        <w:right w:val="none" w:sz="0" w:space="0" w:color="auto"/>
      </w:divBdr>
    </w:div>
    <w:div w:id="1386568497">
      <w:bodyDiv w:val="1"/>
      <w:marLeft w:val="0"/>
      <w:marRight w:val="0"/>
      <w:marTop w:val="0"/>
      <w:marBottom w:val="0"/>
      <w:divBdr>
        <w:top w:val="none" w:sz="0" w:space="0" w:color="auto"/>
        <w:left w:val="none" w:sz="0" w:space="0" w:color="auto"/>
        <w:bottom w:val="none" w:sz="0" w:space="0" w:color="auto"/>
        <w:right w:val="none" w:sz="0" w:space="0" w:color="auto"/>
      </w:divBdr>
    </w:div>
    <w:div w:id="18264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9FA29-D63C-4A75-B006-FF1962CE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6ED24A-7747-412E-A91F-A47619C3CD05}">
  <ds:schemaRefs>
    <ds:schemaRef ds:uri="http://schemas.microsoft.com/sharepoint/v3/contenttype/forms"/>
  </ds:schemaRefs>
</ds:datastoreItem>
</file>

<file path=customXml/itemProps3.xml><?xml version="1.0" encoding="utf-8"?>
<ds:datastoreItem xmlns:ds="http://schemas.openxmlformats.org/officeDocument/2006/customXml" ds:itemID="{C3E35555-995E-4A23-98BB-0940E48F03CD}">
  <ds:schemaRefs>
    <ds:schemaRef ds:uri="http://schemas.microsoft.com/office/2006/metadata/longProperties"/>
  </ds:schemaRefs>
</ds:datastoreItem>
</file>

<file path=customXml/itemProps4.xml><?xml version="1.0" encoding="utf-8"?>
<ds:datastoreItem xmlns:ds="http://schemas.openxmlformats.org/officeDocument/2006/customXml" ds:itemID="{843E0913-B22D-4F69-82C9-96CE6F078B16}">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A9D6ED00-FD44-48CD-A18C-91C5D8C9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2729</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District Interview</vt:lpstr>
    </vt:vector>
  </TitlesOfParts>
  <Company>Mathematica, Inc</Company>
  <LinksUpToDate>false</LinksUpToDate>
  <CharactersWithSpaces>17258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Interview</dc:title>
  <dc:creator>Libby Makowsky</dc:creator>
  <cp:lastModifiedBy>Betsy Warner</cp:lastModifiedBy>
  <cp:revision>2</cp:revision>
  <cp:lastPrinted>2014-06-09T12:50:00Z</cp:lastPrinted>
  <dcterms:created xsi:type="dcterms:W3CDTF">2014-06-09T19:31:00Z</dcterms:created>
  <dcterms:modified xsi:type="dcterms:W3CDTF">2014-06-09T19:31:00Z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0x010100C82DDFCBC8D80A4BB48043B3EC4CB507</vt:lpwstr>
  </property>
</Properties>
</file>