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34C11" w14:textId="77777777" w:rsidR="008255E5" w:rsidRDefault="008255E5" w:rsidP="008255E5">
      <w:pPr>
        <w:widowControl w:val="0"/>
        <w:spacing w:before="240" w:after="120" w:line="360" w:lineRule="exact"/>
        <w:jc w:val="center"/>
        <w:outlineLvl w:val="1"/>
        <w:rPr>
          <w:rFonts w:ascii="Calibri" w:eastAsia="Times New Roman" w:hAnsi="Calibri" w:cs="Calibri"/>
          <w:b/>
          <w:sz w:val="40"/>
          <w:szCs w:val="40"/>
        </w:rPr>
      </w:pPr>
      <w:bookmarkStart w:id="0" w:name="_GoBack"/>
      <w:bookmarkEnd w:id="0"/>
      <w:r>
        <w:rPr>
          <w:rFonts w:ascii="Calibri" w:eastAsia="Times New Roman" w:hAnsi="Calibri" w:cs="Calibri"/>
          <w:b/>
          <w:sz w:val="40"/>
          <w:szCs w:val="40"/>
        </w:rPr>
        <w:t>Fourth Draft OMB Package, Version Two</w:t>
      </w:r>
      <w:r>
        <w:rPr>
          <w:rFonts w:ascii="Calibri" w:eastAsia="Times New Roman" w:hAnsi="Calibri" w:cs="Calibri"/>
          <w:b/>
          <w:sz w:val="40"/>
          <w:szCs w:val="40"/>
        </w:rPr>
        <w:br/>
        <w:t>Appendix A-District Survey (Post-Pilot)</w:t>
      </w:r>
    </w:p>
    <w:p w14:paraId="55CA15CB" w14:textId="77777777" w:rsidR="008255E5" w:rsidRDefault="008255E5" w:rsidP="008255E5">
      <w:pPr>
        <w:spacing w:after="0" w:line="240" w:lineRule="auto"/>
        <w:rPr>
          <w:rFonts w:ascii="Calibri" w:eastAsia="Times New Roman" w:hAnsi="Calibri" w:cs="Calibri"/>
          <w:sz w:val="20"/>
          <w:szCs w:val="20"/>
          <w:highlight w:val="yellow"/>
        </w:rPr>
      </w:pPr>
    </w:p>
    <w:p w14:paraId="44B302FC" w14:textId="77777777" w:rsidR="008255E5" w:rsidRDefault="008255E5" w:rsidP="008255E5">
      <w:pPr>
        <w:spacing w:after="0" w:line="240" w:lineRule="auto"/>
        <w:rPr>
          <w:rFonts w:ascii="Calibri" w:eastAsia="Times New Roman" w:hAnsi="Calibri" w:cs="Calibri"/>
          <w:sz w:val="20"/>
          <w:szCs w:val="20"/>
          <w:highlight w:val="yellow"/>
        </w:rPr>
      </w:pPr>
    </w:p>
    <w:p w14:paraId="22864927" w14:textId="77777777" w:rsidR="008255E5" w:rsidRDefault="008255E5" w:rsidP="008255E5">
      <w:pPr>
        <w:spacing w:before="240" w:after="0" w:line="240" w:lineRule="auto"/>
        <w:rPr>
          <w:rFonts w:ascii="Calibri" w:eastAsia="Times New Roman" w:hAnsi="Calibri" w:cs="Calibri"/>
          <w:b/>
          <w:sz w:val="28"/>
          <w:szCs w:val="28"/>
        </w:rPr>
      </w:pPr>
      <w:r>
        <w:rPr>
          <w:rFonts w:ascii="Calibri" w:eastAsia="Times New Roman" w:hAnsi="Calibri" w:cs="Calibri"/>
          <w:b/>
          <w:sz w:val="28"/>
          <w:szCs w:val="28"/>
        </w:rPr>
        <w:t>PPSS TO 10: Studies of Rural Education Achievement Program (REAP) Grantees</w:t>
      </w:r>
    </w:p>
    <w:p w14:paraId="14B11B36" w14:textId="77777777" w:rsidR="008255E5" w:rsidRDefault="008255E5" w:rsidP="008255E5">
      <w:pPr>
        <w:spacing w:after="240" w:line="240" w:lineRule="auto"/>
        <w:ind w:left="90"/>
        <w:rPr>
          <w:rFonts w:ascii="Calibri" w:eastAsia="Times New Roman" w:hAnsi="Calibri" w:cs="Calibri"/>
          <w:b/>
          <w:sz w:val="28"/>
          <w:szCs w:val="28"/>
        </w:rPr>
      </w:pPr>
      <w:r>
        <w:rPr>
          <w:rFonts w:ascii="Calibri" w:eastAsia="Times New Roman" w:hAnsi="Calibri" w:cs="Calibri"/>
          <w:b/>
          <w:sz w:val="28"/>
          <w:szCs w:val="28"/>
        </w:rPr>
        <w:t>Subtask 3.5: Prepare Fourth Draft OMB Clearance Package</w:t>
      </w:r>
    </w:p>
    <w:p w14:paraId="696DA960" w14:textId="77777777" w:rsidR="008255E5" w:rsidRDefault="008255E5" w:rsidP="008255E5">
      <w:pPr>
        <w:spacing w:after="0" w:line="280" w:lineRule="exact"/>
        <w:rPr>
          <w:rFonts w:ascii="Calibri" w:eastAsia="Times New Roman" w:hAnsi="Calibri" w:cs="Calibri"/>
          <w:szCs w:val="20"/>
        </w:rPr>
      </w:pPr>
      <w:r>
        <w:rPr>
          <w:rFonts w:ascii="Calibri" w:eastAsia="Times New Roman" w:hAnsi="Calibri" w:cs="Calibri"/>
          <w:szCs w:val="20"/>
        </w:rPr>
        <w:t>Contract Number GS-10F-0554N; Order Number ED-PEP-11-O-0090</w:t>
      </w:r>
    </w:p>
    <w:p w14:paraId="2F07C202" w14:textId="77777777" w:rsidR="008255E5" w:rsidRDefault="008255E5" w:rsidP="008255E5">
      <w:pPr>
        <w:tabs>
          <w:tab w:val="left" w:pos="360"/>
        </w:tabs>
        <w:spacing w:after="0" w:line="240" w:lineRule="auto"/>
        <w:rPr>
          <w:rFonts w:ascii="Calibri" w:eastAsia="Times New Roman" w:hAnsi="Calibri" w:cs="Calibri"/>
          <w:szCs w:val="20"/>
        </w:rPr>
      </w:pPr>
      <w:r>
        <w:rPr>
          <w:rFonts w:ascii="Calibri" w:eastAsia="Times New Roman" w:hAnsi="Calibri" w:cs="Calibri"/>
          <w:szCs w:val="20"/>
        </w:rPr>
        <w:t>SRI Project #P21494</w:t>
      </w:r>
    </w:p>
    <w:p w14:paraId="57AAA369" w14:textId="77777777" w:rsidR="008255E5" w:rsidRDefault="008255E5" w:rsidP="008255E5">
      <w:pPr>
        <w:tabs>
          <w:tab w:val="left" w:pos="360"/>
        </w:tabs>
        <w:spacing w:after="0" w:line="240" w:lineRule="auto"/>
        <w:rPr>
          <w:rFonts w:ascii="Calibri" w:eastAsia="Times New Roman" w:hAnsi="Calibri" w:cs="Calibri"/>
          <w:szCs w:val="20"/>
        </w:rPr>
      </w:pPr>
    </w:p>
    <w:p w14:paraId="484BE76F" w14:textId="77777777" w:rsidR="008255E5" w:rsidRDefault="008255E5" w:rsidP="008255E5">
      <w:pPr>
        <w:tabs>
          <w:tab w:val="left" w:pos="360"/>
        </w:tabs>
        <w:spacing w:after="0" w:line="240" w:lineRule="auto"/>
        <w:rPr>
          <w:rFonts w:ascii="Calibri" w:eastAsia="Times New Roman" w:hAnsi="Calibri" w:cs="Calibri"/>
          <w:szCs w:val="20"/>
        </w:rPr>
      </w:pPr>
    </w:p>
    <w:p w14:paraId="22FA6392" w14:textId="77777777" w:rsidR="008255E5" w:rsidRDefault="008255E5" w:rsidP="008255E5">
      <w:pPr>
        <w:tabs>
          <w:tab w:val="left" w:pos="360"/>
        </w:tabs>
        <w:spacing w:after="0" w:line="240" w:lineRule="auto"/>
        <w:rPr>
          <w:rFonts w:ascii="Calibri" w:eastAsia="Times New Roman" w:hAnsi="Calibri" w:cs="Calibri"/>
          <w:szCs w:val="20"/>
        </w:rPr>
      </w:pPr>
    </w:p>
    <w:p w14:paraId="7ACA8E22" w14:textId="77777777" w:rsidR="008255E5" w:rsidRDefault="008255E5" w:rsidP="008255E5">
      <w:pPr>
        <w:tabs>
          <w:tab w:val="left" w:pos="360"/>
        </w:tabs>
        <w:spacing w:after="0" w:line="240" w:lineRule="auto"/>
        <w:rPr>
          <w:rFonts w:ascii="Calibri" w:eastAsia="Times New Roman" w:hAnsi="Calibri" w:cs="Calibri"/>
          <w:szCs w:val="20"/>
        </w:rPr>
      </w:pPr>
    </w:p>
    <w:p w14:paraId="47BBB419" w14:textId="77777777" w:rsidR="008255E5" w:rsidRDefault="008255E5" w:rsidP="008255E5">
      <w:pPr>
        <w:tabs>
          <w:tab w:val="left" w:pos="360"/>
        </w:tabs>
        <w:spacing w:after="0" w:line="240" w:lineRule="auto"/>
        <w:rPr>
          <w:rFonts w:ascii="Calibri" w:eastAsia="Times New Roman" w:hAnsi="Calibri" w:cs="Calibri"/>
          <w:szCs w:val="20"/>
        </w:rPr>
      </w:pPr>
    </w:p>
    <w:p w14:paraId="06F905C4" w14:textId="77777777" w:rsidR="008255E5" w:rsidRDefault="008255E5" w:rsidP="008255E5">
      <w:pPr>
        <w:tabs>
          <w:tab w:val="left" w:pos="360"/>
        </w:tabs>
        <w:spacing w:after="0" w:line="240" w:lineRule="auto"/>
        <w:rPr>
          <w:rFonts w:ascii="Calibri" w:eastAsia="Times New Roman" w:hAnsi="Calibri" w:cs="Calibri"/>
          <w:szCs w:val="20"/>
        </w:rPr>
      </w:pPr>
    </w:p>
    <w:p w14:paraId="1A5EEC26" w14:textId="77777777" w:rsidR="008255E5" w:rsidRDefault="008255E5" w:rsidP="008255E5">
      <w:pPr>
        <w:tabs>
          <w:tab w:val="left" w:pos="360"/>
        </w:tabs>
        <w:spacing w:after="0" w:line="240" w:lineRule="auto"/>
        <w:rPr>
          <w:rFonts w:ascii="Calibri" w:eastAsia="Times New Roman" w:hAnsi="Calibri" w:cs="Calibri"/>
          <w:szCs w:val="20"/>
        </w:rPr>
      </w:pPr>
    </w:p>
    <w:p w14:paraId="46962D45" w14:textId="77777777" w:rsidR="008255E5" w:rsidRDefault="008255E5" w:rsidP="008255E5">
      <w:pPr>
        <w:tabs>
          <w:tab w:val="left" w:pos="360"/>
        </w:tabs>
        <w:spacing w:after="0" w:line="240" w:lineRule="auto"/>
        <w:rPr>
          <w:rFonts w:ascii="Calibri" w:eastAsia="Times New Roman" w:hAnsi="Calibri" w:cs="Calibri"/>
          <w:szCs w:val="20"/>
        </w:rPr>
      </w:pPr>
    </w:p>
    <w:p w14:paraId="0A538424" w14:textId="77777777" w:rsidR="008255E5" w:rsidRDefault="008255E5" w:rsidP="008255E5">
      <w:pPr>
        <w:tabs>
          <w:tab w:val="left" w:pos="360"/>
        </w:tabs>
        <w:spacing w:after="0" w:line="240" w:lineRule="auto"/>
        <w:rPr>
          <w:rFonts w:ascii="Calibri" w:eastAsia="Times New Roman" w:hAnsi="Calibri" w:cs="Calibri"/>
          <w:szCs w:val="20"/>
        </w:rPr>
      </w:pPr>
    </w:p>
    <w:p w14:paraId="410104E9" w14:textId="77777777" w:rsidR="008255E5" w:rsidRDefault="008255E5" w:rsidP="008255E5">
      <w:pPr>
        <w:tabs>
          <w:tab w:val="left" w:pos="360"/>
        </w:tabs>
        <w:spacing w:after="0" w:line="240" w:lineRule="auto"/>
        <w:rPr>
          <w:rFonts w:ascii="Calibri" w:eastAsia="Times New Roman" w:hAnsi="Calibri" w:cs="Calibri"/>
          <w:szCs w:val="20"/>
        </w:rPr>
      </w:pPr>
    </w:p>
    <w:p w14:paraId="5F264273" w14:textId="77777777" w:rsidR="008255E5" w:rsidRDefault="008255E5" w:rsidP="008255E5">
      <w:pPr>
        <w:tabs>
          <w:tab w:val="left" w:pos="360"/>
        </w:tabs>
        <w:spacing w:after="0" w:line="240" w:lineRule="auto"/>
        <w:rPr>
          <w:rFonts w:ascii="Calibri" w:eastAsia="Times New Roman" w:hAnsi="Calibri" w:cs="Calibri"/>
          <w:szCs w:val="20"/>
        </w:rPr>
      </w:pPr>
    </w:p>
    <w:p w14:paraId="59D00D84" w14:textId="77777777" w:rsidR="008255E5" w:rsidRDefault="008255E5" w:rsidP="008255E5">
      <w:pPr>
        <w:tabs>
          <w:tab w:val="left" w:pos="360"/>
        </w:tabs>
        <w:spacing w:after="0" w:line="240" w:lineRule="auto"/>
        <w:rPr>
          <w:rFonts w:ascii="Calibri" w:eastAsia="Times New Roman" w:hAnsi="Calibri" w:cs="Calibri"/>
          <w:szCs w:val="20"/>
        </w:rPr>
      </w:pPr>
    </w:p>
    <w:p w14:paraId="1DA375B2" w14:textId="77777777" w:rsidR="008255E5" w:rsidRDefault="008255E5" w:rsidP="008255E5">
      <w:pPr>
        <w:tabs>
          <w:tab w:val="left" w:pos="360"/>
        </w:tabs>
        <w:spacing w:after="0" w:line="240" w:lineRule="auto"/>
        <w:rPr>
          <w:rFonts w:ascii="Calibri" w:eastAsia="Times New Roman" w:hAnsi="Calibri" w:cs="Calibri"/>
          <w:b/>
          <w:szCs w:val="20"/>
        </w:rPr>
      </w:pPr>
      <w:r>
        <w:rPr>
          <w:rFonts w:ascii="Calibri" w:eastAsia="Times New Roman" w:hAnsi="Calibri" w:cs="Calibri"/>
          <w:b/>
          <w:szCs w:val="20"/>
        </w:rPr>
        <w:t>Submitted to:</w:t>
      </w:r>
    </w:p>
    <w:p w14:paraId="22E6E0FE" w14:textId="77777777" w:rsidR="008255E5" w:rsidRDefault="008255E5" w:rsidP="008255E5">
      <w:pPr>
        <w:tabs>
          <w:tab w:val="left" w:pos="360"/>
        </w:tabs>
        <w:spacing w:after="0" w:line="240" w:lineRule="auto"/>
        <w:rPr>
          <w:rFonts w:ascii="Calibri" w:eastAsia="Times New Roman" w:hAnsi="Calibri" w:cs="Calibri"/>
          <w:szCs w:val="20"/>
        </w:rPr>
      </w:pPr>
      <w:r>
        <w:rPr>
          <w:rFonts w:ascii="Calibri" w:eastAsia="Times New Roman" w:hAnsi="Calibri" w:cs="Calibri"/>
          <w:szCs w:val="20"/>
        </w:rPr>
        <w:t>Andrew Abrams</w:t>
      </w:r>
    </w:p>
    <w:p w14:paraId="0E523403" w14:textId="77777777" w:rsidR="008255E5" w:rsidRDefault="008255E5" w:rsidP="008255E5">
      <w:pPr>
        <w:tabs>
          <w:tab w:val="left" w:pos="360"/>
        </w:tabs>
        <w:spacing w:after="0" w:line="240" w:lineRule="auto"/>
        <w:rPr>
          <w:rFonts w:ascii="Calibri" w:eastAsia="Times New Roman" w:hAnsi="Calibri" w:cs="Calibri"/>
          <w:szCs w:val="20"/>
        </w:rPr>
      </w:pPr>
      <w:r>
        <w:rPr>
          <w:rFonts w:ascii="Calibri" w:eastAsia="Times New Roman" w:hAnsi="Calibri" w:cs="Calibri"/>
          <w:szCs w:val="20"/>
        </w:rPr>
        <w:t>Policy and Program Studies Service</w:t>
      </w:r>
    </w:p>
    <w:p w14:paraId="02A2125D" w14:textId="77777777" w:rsidR="008255E5" w:rsidRDefault="008255E5" w:rsidP="008255E5">
      <w:pPr>
        <w:tabs>
          <w:tab w:val="left" w:pos="360"/>
        </w:tabs>
        <w:spacing w:after="0" w:line="240" w:lineRule="auto"/>
        <w:rPr>
          <w:rFonts w:ascii="Calibri" w:eastAsia="Times New Roman" w:hAnsi="Calibri" w:cs="Calibri"/>
          <w:szCs w:val="20"/>
        </w:rPr>
      </w:pPr>
      <w:r>
        <w:rPr>
          <w:rFonts w:ascii="Calibri" w:eastAsia="Times New Roman" w:hAnsi="Calibri" w:cs="Calibri"/>
          <w:szCs w:val="20"/>
        </w:rPr>
        <w:t>U.S. Department of Education</w:t>
      </w:r>
    </w:p>
    <w:p w14:paraId="1EA720E6" w14:textId="77777777" w:rsidR="008255E5" w:rsidRDefault="008255E5" w:rsidP="008255E5">
      <w:pPr>
        <w:tabs>
          <w:tab w:val="left" w:pos="360"/>
        </w:tabs>
        <w:spacing w:after="0" w:line="240" w:lineRule="auto"/>
        <w:rPr>
          <w:rFonts w:ascii="Calibri" w:eastAsia="Times New Roman" w:hAnsi="Calibri" w:cs="Calibri"/>
          <w:szCs w:val="20"/>
        </w:rPr>
      </w:pPr>
      <w:r>
        <w:rPr>
          <w:rFonts w:ascii="Calibri" w:eastAsia="Times New Roman" w:hAnsi="Calibri" w:cs="Calibri"/>
          <w:szCs w:val="20"/>
        </w:rPr>
        <w:t>400 Maryland Avenue, SW</w:t>
      </w:r>
    </w:p>
    <w:p w14:paraId="0CA5EA5B" w14:textId="77777777" w:rsidR="008255E5" w:rsidRDefault="008255E5" w:rsidP="008255E5">
      <w:pPr>
        <w:tabs>
          <w:tab w:val="left" w:pos="360"/>
        </w:tabs>
        <w:spacing w:after="0" w:line="240" w:lineRule="auto"/>
        <w:rPr>
          <w:rFonts w:ascii="Calibri" w:eastAsia="Times New Roman" w:hAnsi="Calibri" w:cs="Calibri"/>
          <w:szCs w:val="20"/>
        </w:rPr>
      </w:pPr>
      <w:r>
        <w:rPr>
          <w:rFonts w:ascii="Calibri" w:eastAsia="Times New Roman" w:hAnsi="Calibri" w:cs="Calibri"/>
          <w:szCs w:val="20"/>
        </w:rPr>
        <w:t>Washington, DC 20202</w:t>
      </w:r>
    </w:p>
    <w:p w14:paraId="541C6486" w14:textId="77777777" w:rsidR="008255E5" w:rsidRDefault="008255E5" w:rsidP="008255E5">
      <w:pPr>
        <w:tabs>
          <w:tab w:val="left" w:pos="360"/>
        </w:tabs>
        <w:spacing w:after="0" w:line="240" w:lineRule="auto"/>
        <w:rPr>
          <w:rFonts w:ascii="Calibri" w:eastAsia="Times New Roman" w:hAnsi="Calibri" w:cs="Calibri"/>
          <w:szCs w:val="20"/>
        </w:rPr>
      </w:pPr>
    </w:p>
    <w:p w14:paraId="60493CBF" w14:textId="77777777" w:rsidR="008255E5" w:rsidRDefault="008255E5" w:rsidP="008255E5">
      <w:pPr>
        <w:tabs>
          <w:tab w:val="left" w:pos="360"/>
        </w:tabs>
        <w:spacing w:after="0" w:line="240" w:lineRule="auto"/>
        <w:rPr>
          <w:rFonts w:ascii="Calibri" w:eastAsia="Times New Roman" w:hAnsi="Calibri" w:cs="Calibri"/>
          <w:szCs w:val="20"/>
        </w:rPr>
      </w:pPr>
    </w:p>
    <w:p w14:paraId="74AC63F2" w14:textId="77777777" w:rsidR="008255E5" w:rsidRDefault="008255E5" w:rsidP="008255E5">
      <w:pPr>
        <w:tabs>
          <w:tab w:val="left" w:pos="360"/>
        </w:tabs>
        <w:spacing w:after="0" w:line="240" w:lineRule="auto"/>
        <w:rPr>
          <w:rFonts w:ascii="Calibri" w:eastAsia="Times New Roman" w:hAnsi="Calibri" w:cs="Calibri"/>
          <w:b/>
          <w:szCs w:val="20"/>
        </w:rPr>
      </w:pPr>
      <w:r>
        <w:rPr>
          <w:rFonts w:ascii="Calibri" w:eastAsia="Times New Roman" w:hAnsi="Calibri" w:cs="Calibri"/>
          <w:b/>
          <w:szCs w:val="20"/>
        </w:rPr>
        <w:t>Prepared by:</w:t>
      </w:r>
    </w:p>
    <w:p w14:paraId="14831EB9" w14:textId="77777777" w:rsidR="008255E5" w:rsidRDefault="008255E5" w:rsidP="008255E5">
      <w:pPr>
        <w:tabs>
          <w:tab w:val="left" w:pos="360"/>
        </w:tabs>
        <w:spacing w:after="0" w:line="240" w:lineRule="auto"/>
        <w:rPr>
          <w:rFonts w:ascii="Calibri" w:eastAsia="Times New Roman" w:hAnsi="Calibri" w:cs="Calibri"/>
          <w:szCs w:val="20"/>
        </w:rPr>
      </w:pPr>
      <w:r>
        <w:rPr>
          <w:rFonts w:ascii="Calibri" w:eastAsia="Times New Roman" w:hAnsi="Calibri" w:cs="Calibri"/>
          <w:szCs w:val="20"/>
        </w:rPr>
        <w:t>SRI International</w:t>
      </w:r>
    </w:p>
    <w:p w14:paraId="34EE6AB0" w14:textId="053E5097" w:rsidR="008255E5" w:rsidRDefault="008255E5" w:rsidP="008255E5">
      <w:pPr>
        <w:rPr>
          <w:rStyle w:val="IntenseEmphasis"/>
          <w:b/>
          <w:color w:val="000000" w:themeColor="text1"/>
        </w:rPr>
      </w:pPr>
      <w:r>
        <w:rPr>
          <w:rFonts w:ascii="Calibri" w:eastAsia="Times New Roman" w:hAnsi="Calibri" w:cs="Calibri"/>
          <w:szCs w:val="20"/>
        </w:rPr>
        <w:t>Kyra Caspary, Chris Padilla, Nancy Adelman, Rebecca Schmidt, Erica Harbatkin, and Kaily Yee</w:t>
      </w:r>
      <w:r>
        <w:rPr>
          <w:rStyle w:val="IntenseEmphasis"/>
          <w:b/>
          <w:color w:val="000000" w:themeColor="text1"/>
        </w:rPr>
        <w:br w:type="page"/>
      </w:r>
    </w:p>
    <w:p w14:paraId="6653F8FA" w14:textId="77777777" w:rsidR="000E3056" w:rsidRDefault="000E3056" w:rsidP="00045732">
      <w:pPr>
        <w:spacing w:before="120" w:after="120" w:line="240" w:lineRule="auto"/>
        <w:rPr>
          <w:rStyle w:val="IntenseEmphasis"/>
          <w:b/>
          <w:color w:val="000000" w:themeColor="text1"/>
        </w:rPr>
      </w:pPr>
    </w:p>
    <w:p w14:paraId="1E8F5522" w14:textId="77777777" w:rsidR="00BC1D33" w:rsidRPr="00992BFA" w:rsidRDefault="00BC1D33" w:rsidP="00BC1D33">
      <w:pPr>
        <w:spacing w:before="120" w:after="120" w:line="240" w:lineRule="auto"/>
        <w:rPr>
          <w:rStyle w:val="IntenseEmphasis"/>
        </w:rPr>
      </w:pPr>
      <w:r w:rsidRPr="00EC496E">
        <w:rPr>
          <w:rStyle w:val="IntenseEmphasis"/>
          <w:b/>
          <w:color w:val="000000" w:themeColor="text1"/>
        </w:rPr>
        <w:t>Email Text Inviting Survey Participation</w:t>
      </w:r>
    </w:p>
    <w:p w14:paraId="7BC1BD9C" w14:textId="77777777" w:rsidR="006E2323" w:rsidRDefault="006E2323" w:rsidP="006E2323">
      <w:pPr>
        <w:pStyle w:val="PPSSTOText"/>
        <w:rPr>
          <w:rStyle w:val="IntenseEmphasis"/>
          <w:i w:val="0"/>
          <w:color w:val="000000" w:themeColor="text1"/>
        </w:rPr>
      </w:pPr>
      <w:r>
        <w:rPr>
          <w:rStyle w:val="IntenseEmphasis"/>
          <w:i w:val="0"/>
          <w:color w:val="000000" w:themeColor="text1"/>
        </w:rPr>
        <w:t>Dear [District REAP Coordinator name]:</w:t>
      </w:r>
    </w:p>
    <w:p w14:paraId="5293F5B8" w14:textId="77777777" w:rsidR="00BC1D33" w:rsidRPr="00EC496E" w:rsidRDefault="006E2323" w:rsidP="006E2323">
      <w:pPr>
        <w:pStyle w:val="PPSSTOText"/>
        <w:rPr>
          <w:rStyle w:val="IntenseEmphasis"/>
          <w:b/>
        </w:rPr>
      </w:pPr>
      <w:r>
        <w:rPr>
          <w:rStyle w:val="IntenseEmphasis"/>
          <w:i w:val="0"/>
          <w:color w:val="000000" w:themeColor="text1"/>
        </w:rPr>
        <w:t>Your school district has been selected as a part of a nationally representative sample to participate in</w:t>
      </w:r>
      <w:r w:rsidR="006A7076">
        <w:rPr>
          <w:rStyle w:val="IntenseEmphasis"/>
          <w:i w:val="0"/>
          <w:color w:val="000000" w:themeColor="text1"/>
        </w:rPr>
        <w:t xml:space="preserve"> the survey portion of</w:t>
      </w:r>
      <w:r>
        <w:rPr>
          <w:rStyle w:val="IntenseEmphasis"/>
          <w:i w:val="0"/>
          <w:color w:val="000000" w:themeColor="text1"/>
        </w:rPr>
        <w:t xml:space="preserve"> the U.S. Department of Education</w:t>
      </w:r>
      <w:r w:rsidR="00CE1907" w:rsidRPr="00CE1907">
        <w:rPr>
          <w:rStyle w:val="IntenseEmphasis"/>
          <w:i w:val="0"/>
          <w:color w:val="000000" w:themeColor="text1"/>
        </w:rPr>
        <w:t xml:space="preserve"> </w:t>
      </w:r>
      <w:r w:rsidR="00CE1907">
        <w:rPr>
          <w:rStyle w:val="IntenseEmphasis"/>
          <w:i w:val="0"/>
          <w:color w:val="000000" w:themeColor="text1"/>
        </w:rPr>
        <w:t>(the Department)</w:t>
      </w:r>
      <w:r>
        <w:rPr>
          <w:rStyle w:val="IntenseEmphasis"/>
          <w:i w:val="0"/>
          <w:color w:val="000000" w:themeColor="text1"/>
        </w:rPr>
        <w:t xml:space="preserve">’s </w:t>
      </w:r>
      <w:r>
        <w:rPr>
          <w:rStyle w:val="IntenseEmphasis"/>
          <w:b/>
          <w:i w:val="0"/>
          <w:color w:val="000000" w:themeColor="text1"/>
        </w:rPr>
        <w:t>Study of Experiences and Needs of REAP Grantees</w:t>
      </w:r>
      <w:r w:rsidR="00666020">
        <w:rPr>
          <w:rStyle w:val="IntenseEmphasis"/>
          <w:b/>
          <w:i w:val="0"/>
          <w:color w:val="000000" w:themeColor="text1"/>
        </w:rPr>
        <w:t xml:space="preserve"> </w:t>
      </w:r>
      <w:r w:rsidR="00CE1907" w:rsidRPr="00666020">
        <w:rPr>
          <w:rStyle w:val="IntenseEmphasis"/>
          <w:i w:val="0"/>
          <w:color w:val="000000" w:themeColor="text1"/>
        </w:rPr>
        <w:t>conducted by</w:t>
      </w:r>
      <w:r w:rsidR="00CE1907">
        <w:rPr>
          <w:rStyle w:val="IntenseEmphasis"/>
          <w:b/>
          <w:i w:val="0"/>
          <w:color w:val="000000" w:themeColor="text1"/>
        </w:rPr>
        <w:t xml:space="preserve"> </w:t>
      </w:r>
      <w:r w:rsidR="00CE1907">
        <w:rPr>
          <w:rStyle w:val="IntenseEmphasis"/>
          <w:i w:val="0"/>
          <w:color w:val="000000" w:themeColor="text1"/>
        </w:rPr>
        <w:t>SRI International and Impaq International</w:t>
      </w:r>
      <w:r>
        <w:rPr>
          <w:rStyle w:val="IntenseEmphasis"/>
          <w:i w:val="0"/>
          <w:color w:val="000000" w:themeColor="text1"/>
        </w:rPr>
        <w:t xml:space="preserve">. </w:t>
      </w:r>
      <w:r w:rsidR="008D102C" w:rsidRPr="00EC496E">
        <w:rPr>
          <w:i/>
        </w:rPr>
        <w:t xml:space="preserve">The Rural Education Achievement Program </w:t>
      </w:r>
      <w:r w:rsidR="006A7076" w:rsidRPr="00EC496E">
        <w:rPr>
          <w:i/>
        </w:rPr>
        <w:t>(</w:t>
      </w:r>
      <w:r w:rsidR="00BC1D33" w:rsidRPr="00EC496E">
        <w:rPr>
          <w:i/>
        </w:rPr>
        <w:t>REAP</w:t>
      </w:r>
      <w:r w:rsidR="008D102C" w:rsidRPr="00EC496E">
        <w:rPr>
          <w:i/>
        </w:rPr>
        <w:t>)</w:t>
      </w:r>
      <w:r w:rsidR="00BC1D33" w:rsidRPr="0027484C">
        <w:rPr>
          <w:rStyle w:val="IntenseEmphasis"/>
          <w:i w:val="0"/>
          <w:color w:val="000000" w:themeColor="text1"/>
        </w:rPr>
        <w:t xml:space="preserve"> provides </w:t>
      </w:r>
      <w:r w:rsidR="00BC1D33">
        <w:rPr>
          <w:rStyle w:val="IntenseEmphasis"/>
          <w:i w:val="0"/>
          <w:color w:val="000000" w:themeColor="text1"/>
        </w:rPr>
        <w:t xml:space="preserve">federal </w:t>
      </w:r>
      <w:r w:rsidR="00BC1D33" w:rsidRPr="0027484C">
        <w:rPr>
          <w:rStyle w:val="IntenseEmphasis"/>
          <w:i w:val="0"/>
          <w:color w:val="000000" w:themeColor="text1"/>
        </w:rPr>
        <w:t xml:space="preserve">financial assistance to rural districts. </w:t>
      </w:r>
      <w:r w:rsidR="00BC1D33">
        <w:rPr>
          <w:rStyle w:val="IntenseEmphasis"/>
          <w:i w:val="0"/>
          <w:color w:val="000000" w:themeColor="text1"/>
        </w:rPr>
        <w:t xml:space="preserve">It </w:t>
      </w:r>
      <w:r w:rsidR="00BC1D33" w:rsidRPr="0027484C">
        <w:rPr>
          <w:rStyle w:val="IntenseEmphasis"/>
          <w:i w:val="0"/>
          <w:color w:val="000000" w:themeColor="text1"/>
        </w:rPr>
        <w:t xml:space="preserve">consists of two programs: </w:t>
      </w:r>
      <w:r w:rsidR="00BC1D33" w:rsidRPr="00022899">
        <w:rPr>
          <w:rStyle w:val="IntenseEmphasis"/>
          <w:i w:val="0"/>
          <w:color w:val="000000" w:themeColor="text1"/>
        </w:rPr>
        <w:t xml:space="preserve">the Small, Rural School Achievement </w:t>
      </w:r>
      <w:r w:rsidR="00BC1D33" w:rsidRPr="0027484C">
        <w:rPr>
          <w:rStyle w:val="IntenseEmphasis"/>
          <w:i w:val="0"/>
          <w:color w:val="000000" w:themeColor="text1"/>
        </w:rPr>
        <w:t xml:space="preserve">(SRSA) </w:t>
      </w:r>
      <w:r w:rsidR="00BC1D33" w:rsidRPr="00022899">
        <w:rPr>
          <w:rStyle w:val="IntenseEmphasis"/>
          <w:i w:val="0"/>
          <w:color w:val="000000" w:themeColor="text1"/>
        </w:rPr>
        <w:t>program</w:t>
      </w:r>
      <w:r w:rsidR="00BC1D33" w:rsidRPr="0027484C">
        <w:rPr>
          <w:rStyle w:val="IntenseEmphasis"/>
          <w:i w:val="0"/>
          <w:color w:val="000000" w:themeColor="text1"/>
        </w:rPr>
        <w:t xml:space="preserve"> and the </w:t>
      </w:r>
      <w:r w:rsidR="00BC1D33" w:rsidRPr="00022899">
        <w:rPr>
          <w:rStyle w:val="IntenseEmphasis"/>
          <w:i w:val="0"/>
          <w:color w:val="000000" w:themeColor="text1"/>
        </w:rPr>
        <w:t xml:space="preserve">Rural and Low-Income School </w:t>
      </w:r>
      <w:r w:rsidR="00BC1D33">
        <w:rPr>
          <w:rStyle w:val="IntenseEmphasis"/>
          <w:i w:val="0"/>
          <w:color w:val="000000" w:themeColor="text1"/>
        </w:rPr>
        <w:t xml:space="preserve">(RLIS) </w:t>
      </w:r>
      <w:r w:rsidR="00BC1D33" w:rsidRPr="00022899">
        <w:rPr>
          <w:rStyle w:val="IntenseEmphasis"/>
          <w:i w:val="0"/>
          <w:color w:val="000000" w:themeColor="text1"/>
        </w:rPr>
        <w:t>program</w:t>
      </w:r>
      <w:r w:rsidR="00BC1D33" w:rsidRPr="0027484C">
        <w:rPr>
          <w:rStyle w:val="IntenseEmphasis"/>
          <w:i w:val="0"/>
          <w:color w:val="000000" w:themeColor="text1"/>
        </w:rPr>
        <w:t xml:space="preserve">. </w:t>
      </w:r>
      <w:r w:rsidR="008D102C" w:rsidRPr="00EC496E">
        <w:rPr>
          <w:rFonts w:eastAsia="Calibri"/>
          <w:i/>
        </w:rPr>
        <w:t xml:space="preserve"> </w:t>
      </w:r>
      <w:r w:rsidR="008D102C">
        <w:rPr>
          <w:rFonts w:eastAsia="Calibri" w:cs="Times New Roman"/>
        </w:rPr>
        <w:t xml:space="preserve">Your participation in this </w:t>
      </w:r>
      <w:r w:rsidR="006A7076">
        <w:rPr>
          <w:rFonts w:eastAsia="Calibri" w:cs="Times New Roman"/>
        </w:rPr>
        <w:t>survey</w:t>
      </w:r>
      <w:r w:rsidR="008D102C">
        <w:rPr>
          <w:rFonts w:eastAsia="Calibri" w:cs="Times New Roman"/>
        </w:rPr>
        <w:t xml:space="preserve"> is crucial to help the Department </w:t>
      </w:r>
      <w:r w:rsidR="008D102C" w:rsidRPr="00D976F9">
        <w:rPr>
          <w:rFonts w:cs="Times"/>
        </w:rPr>
        <w:t xml:space="preserve">understand the uses of </w:t>
      </w:r>
      <w:r w:rsidR="008D102C">
        <w:rPr>
          <w:rFonts w:cs="Times"/>
        </w:rPr>
        <w:t xml:space="preserve">the </w:t>
      </w:r>
      <w:r w:rsidR="008D102C" w:rsidRPr="009B638B">
        <w:rPr>
          <w:rFonts w:cs="Times"/>
        </w:rPr>
        <w:t xml:space="preserve">Rural Education Achievement Program </w:t>
      </w:r>
      <w:r w:rsidR="008D102C">
        <w:rPr>
          <w:rFonts w:cs="Times"/>
        </w:rPr>
        <w:t>(</w:t>
      </w:r>
      <w:r w:rsidR="008D102C" w:rsidRPr="00D976F9">
        <w:rPr>
          <w:rFonts w:cs="Times"/>
        </w:rPr>
        <w:t>REAP</w:t>
      </w:r>
      <w:r w:rsidR="008D102C">
        <w:rPr>
          <w:rFonts w:cs="Times"/>
        </w:rPr>
        <w:t>)</w:t>
      </w:r>
      <w:r w:rsidR="008D102C" w:rsidRPr="00D976F9">
        <w:rPr>
          <w:rFonts w:cs="Times"/>
        </w:rPr>
        <w:t xml:space="preserve"> funds and </w:t>
      </w:r>
      <w:r w:rsidR="008D102C">
        <w:rPr>
          <w:rFonts w:cs="Times"/>
        </w:rPr>
        <w:t xml:space="preserve">the </w:t>
      </w:r>
      <w:r w:rsidR="008D102C" w:rsidRPr="00D976F9">
        <w:rPr>
          <w:rFonts w:cs="Times"/>
        </w:rPr>
        <w:t>district’s technical assistance needs related to REAP.</w:t>
      </w:r>
    </w:p>
    <w:p w14:paraId="6DB46D3C" w14:textId="08BA9155" w:rsidR="007445BC" w:rsidRDefault="00BC1D33" w:rsidP="007445BC">
      <w:pPr>
        <w:rPr>
          <w:rFonts w:eastAsia="Calibri"/>
        </w:rPr>
      </w:pPr>
      <w:r w:rsidRPr="00385A03">
        <w:rPr>
          <w:rStyle w:val="IntenseEmphasis"/>
          <w:i w:val="0"/>
          <w:color w:val="auto"/>
        </w:rPr>
        <w:t xml:space="preserve">You have been selected to participate in this survey because your district </w:t>
      </w:r>
      <w:r w:rsidR="00813FF1">
        <w:rPr>
          <w:rStyle w:val="IntenseEmphasis"/>
          <w:i w:val="0"/>
          <w:color w:val="auto"/>
        </w:rPr>
        <w:t>{</w:t>
      </w:r>
      <w:r w:rsidRPr="00385A03">
        <w:rPr>
          <w:rStyle w:val="IntenseEmphasis"/>
          <w:i w:val="0"/>
          <w:color w:val="auto"/>
        </w:rPr>
        <w:t>received</w:t>
      </w:r>
      <w:r w:rsidR="00813FF1">
        <w:rPr>
          <w:rStyle w:val="IntenseEmphasis"/>
          <w:i w:val="0"/>
          <w:color w:val="auto"/>
        </w:rPr>
        <w:t>} {</w:t>
      </w:r>
      <w:r w:rsidR="00F466D7" w:rsidRPr="00F466D7">
        <w:rPr>
          <w:rStyle w:val="IntenseEmphasis"/>
          <w:i w:val="0"/>
          <w:color w:val="auto"/>
        </w:rPr>
        <w:t xml:space="preserve"> </w:t>
      </w:r>
      <w:r w:rsidR="00F466D7">
        <w:rPr>
          <w:rStyle w:val="IntenseEmphasis"/>
          <w:i w:val="0"/>
          <w:color w:val="auto"/>
        </w:rPr>
        <w:t>is eligible for}</w:t>
      </w:r>
      <w:r w:rsidR="00F466D7" w:rsidRPr="00EC496E">
        <w:rPr>
          <w:rStyle w:val="FootnoteReference"/>
          <w:iCs/>
        </w:rPr>
        <w:footnoteReference w:id="2"/>
      </w:r>
      <w:r w:rsidR="00F466D7" w:rsidRPr="00385A03">
        <w:rPr>
          <w:rStyle w:val="IntenseEmphasis"/>
          <w:i w:val="0"/>
          <w:color w:val="auto"/>
        </w:rPr>
        <w:t xml:space="preserve"> </w:t>
      </w:r>
      <w:r w:rsidRPr="00385A03">
        <w:rPr>
          <w:rStyle w:val="IntenseEmphasis"/>
          <w:i w:val="0"/>
          <w:color w:val="auto"/>
        </w:rPr>
        <w:t xml:space="preserve"> a grant under the REAP</w:t>
      </w:r>
      <w:r w:rsidR="00813FF1" w:rsidRPr="00EC496E">
        <w:rPr>
          <w:rStyle w:val="FootnoteReference"/>
          <w:iCs/>
        </w:rPr>
        <w:footnoteReference w:id="3"/>
      </w:r>
      <w:r w:rsidRPr="00385A03">
        <w:rPr>
          <w:rStyle w:val="IntenseEmphasis"/>
          <w:i w:val="0"/>
          <w:color w:val="auto"/>
        </w:rPr>
        <w:t xml:space="preserve"> program in </w:t>
      </w:r>
      <w:r>
        <w:rPr>
          <w:rStyle w:val="IntenseEmphasis"/>
          <w:i w:val="0"/>
          <w:color w:val="auto"/>
        </w:rPr>
        <w:t>school year 2014</w:t>
      </w:r>
      <w:r>
        <w:rPr>
          <w:rStyle w:val="IntenseEmphasis"/>
          <w:i w:val="0"/>
          <w:color w:val="000000" w:themeColor="text1"/>
        </w:rPr>
        <w:t>–</w:t>
      </w:r>
      <w:r>
        <w:rPr>
          <w:rStyle w:val="IntenseEmphasis"/>
          <w:i w:val="0"/>
          <w:color w:val="auto"/>
        </w:rPr>
        <w:t>15</w:t>
      </w:r>
      <w:r w:rsidRPr="00385A03">
        <w:rPr>
          <w:rStyle w:val="IntenseEmphasis"/>
          <w:i w:val="0"/>
          <w:color w:val="auto"/>
        </w:rPr>
        <w:t xml:space="preserve">. </w:t>
      </w:r>
      <w:r w:rsidR="006A7076">
        <w:rPr>
          <w:rStyle w:val="IntenseEmphasis"/>
          <w:i w:val="0"/>
          <w:color w:val="auto"/>
        </w:rPr>
        <w:t xml:space="preserve">The survey takes approximately 30 minutes to complete. </w:t>
      </w:r>
      <w:r>
        <w:rPr>
          <w:rStyle w:val="IntenseEmphasis"/>
          <w:i w:val="0"/>
          <w:color w:val="auto"/>
        </w:rPr>
        <w:t>The Department will use the results of this study to better understand the uses of REAP funds</w:t>
      </w:r>
      <w:r w:rsidR="00CE0E18">
        <w:rPr>
          <w:rStyle w:val="IntenseEmphasis"/>
          <w:i w:val="0"/>
          <w:color w:val="auto"/>
        </w:rPr>
        <w:t xml:space="preserve"> and</w:t>
      </w:r>
      <w:r>
        <w:rPr>
          <w:rStyle w:val="IntenseEmphasis"/>
          <w:i w:val="0"/>
          <w:color w:val="auto"/>
        </w:rPr>
        <w:t xml:space="preserve"> districts’ technical assistance needs related to REAP</w:t>
      </w:r>
      <w:r w:rsidR="00CE0E18">
        <w:rPr>
          <w:rStyle w:val="IntenseEmphasis"/>
          <w:i w:val="0"/>
          <w:color w:val="auto"/>
        </w:rPr>
        <w:t xml:space="preserve">. Additionally, Congress will use these results </w:t>
      </w:r>
      <w:r>
        <w:rPr>
          <w:rStyle w:val="IntenseEmphasis"/>
          <w:i w:val="0"/>
          <w:color w:val="auto"/>
        </w:rPr>
        <w:t xml:space="preserve">to inform reauthorization of the </w:t>
      </w:r>
      <w:r w:rsidRPr="00EC496E">
        <w:rPr>
          <w:rStyle w:val="IntenseEmphasis"/>
          <w:i w:val="0"/>
          <w:color w:val="auto"/>
        </w:rPr>
        <w:t>Elementary and Secondary Education Act</w:t>
      </w:r>
      <w:r>
        <w:rPr>
          <w:rStyle w:val="IntenseEmphasis"/>
          <w:i w:val="0"/>
          <w:color w:val="auto"/>
        </w:rPr>
        <w:t xml:space="preserve">. </w:t>
      </w:r>
      <w:r w:rsidR="006A7076">
        <w:rPr>
          <w:rStyle w:val="IntenseEmphasis"/>
          <w:i w:val="0"/>
          <w:color w:val="auto"/>
        </w:rPr>
        <w:t xml:space="preserve">[In addition, the study has selected your district to participate in a follow-up interview to the survey that takes approximately one hour.] </w:t>
      </w:r>
      <w:r w:rsidRPr="00385A03">
        <w:t>REAP grantees and subgrantees are required to cooperate with federal studies of their programs under</w:t>
      </w:r>
      <w:r w:rsidR="007445BC">
        <w:t xml:space="preserve"> </w:t>
      </w:r>
      <w:r w:rsidR="007445BC" w:rsidRPr="00D91907">
        <w:rPr>
          <w:rFonts w:eastAsia="Times New Roman" w:cs="Times"/>
        </w:rPr>
        <w:t>Section 9306(a)(4</w:t>
      </w:r>
      <w:r w:rsidR="007445BC">
        <w:rPr>
          <w:rFonts w:eastAsia="Times New Roman" w:cs="Times"/>
        </w:rPr>
        <w:t>) of ESEA.</w:t>
      </w:r>
    </w:p>
    <w:p w14:paraId="558328E7" w14:textId="77777777" w:rsidR="00BC1D33" w:rsidRPr="00EC496E" w:rsidRDefault="00BC1D33" w:rsidP="006E2323">
      <w:pPr>
        <w:pStyle w:val="PPSSTOText"/>
        <w:rPr>
          <w:b/>
        </w:rPr>
      </w:pPr>
      <w:r w:rsidRPr="00822550">
        <w:rPr>
          <w:rStyle w:val="IntenseEmphasis"/>
          <w:b/>
          <w:i w:val="0"/>
          <w:color w:val="000000" w:themeColor="text1"/>
        </w:rPr>
        <w:t xml:space="preserve">We ask that you complete this survey no later than </w:t>
      </w:r>
      <w:r w:rsidR="00F466D7" w:rsidRPr="00822550">
        <w:rPr>
          <w:rStyle w:val="IntenseEmphasis"/>
          <w:b/>
          <w:i w:val="0"/>
          <w:color w:val="000000" w:themeColor="text1"/>
        </w:rPr>
        <w:t>January 21</w:t>
      </w:r>
      <w:r w:rsidRPr="00822550">
        <w:rPr>
          <w:rStyle w:val="IntenseEmphasis"/>
          <w:b/>
          <w:i w:val="0"/>
          <w:color w:val="000000" w:themeColor="text1"/>
        </w:rPr>
        <w:t>, 2015.</w:t>
      </w:r>
    </w:p>
    <w:p w14:paraId="23C4FA37" w14:textId="77777777" w:rsidR="00BC1D33" w:rsidRPr="00EC496E" w:rsidRDefault="00BC1D33" w:rsidP="006E2323">
      <w:pPr>
        <w:pStyle w:val="PPSSTOText"/>
        <w:rPr>
          <w:rStyle w:val="IntenseEmphasis"/>
          <w:i w:val="0"/>
        </w:rPr>
      </w:pPr>
      <w:r>
        <w:rPr>
          <w:rStyle w:val="IntenseEmphasis"/>
          <w:i w:val="0"/>
          <w:color w:val="auto"/>
        </w:rPr>
        <w:t>A</w:t>
      </w:r>
      <w:r w:rsidRPr="00385A03">
        <w:rPr>
          <w:rStyle w:val="IntenseEmphasis"/>
          <w:i w:val="0"/>
          <w:color w:val="auto"/>
        </w:rPr>
        <w:t>mong other topics</w:t>
      </w:r>
      <w:r>
        <w:rPr>
          <w:rStyle w:val="IntenseEmphasis"/>
          <w:i w:val="0"/>
          <w:color w:val="auto"/>
        </w:rPr>
        <w:t>, t</w:t>
      </w:r>
      <w:r w:rsidRPr="00385A03">
        <w:rPr>
          <w:rStyle w:val="IntenseEmphasis"/>
          <w:i w:val="0"/>
          <w:color w:val="auto"/>
        </w:rPr>
        <w:t>his survey includes questions about</w:t>
      </w:r>
      <w:r>
        <w:rPr>
          <w:rStyle w:val="IntenseEmphasis"/>
          <w:i w:val="0"/>
          <w:color w:val="auto"/>
        </w:rPr>
        <w:t xml:space="preserve"> </w:t>
      </w:r>
      <w:r w:rsidRPr="00385A03">
        <w:rPr>
          <w:rStyle w:val="IntenseEmphasis"/>
          <w:i w:val="0"/>
          <w:color w:val="auto"/>
        </w:rPr>
        <w:t xml:space="preserve">your experience of the eligibility </w:t>
      </w:r>
      <w:r>
        <w:rPr>
          <w:rStyle w:val="IntenseEmphasis"/>
          <w:i w:val="0"/>
          <w:color w:val="auto"/>
        </w:rPr>
        <w:t xml:space="preserve">determination </w:t>
      </w:r>
      <w:r w:rsidRPr="00385A03">
        <w:rPr>
          <w:rStyle w:val="IntenseEmphasis"/>
          <w:i w:val="0"/>
          <w:color w:val="auto"/>
        </w:rPr>
        <w:t xml:space="preserve">process for REAP and </w:t>
      </w:r>
      <w:r w:rsidRPr="0027484C">
        <w:rPr>
          <w:rStyle w:val="IntenseEmphasis"/>
          <w:i w:val="0"/>
          <w:color w:val="000000" w:themeColor="text1"/>
        </w:rPr>
        <w:t xml:space="preserve">how you are using REAP funds in </w:t>
      </w:r>
      <w:r>
        <w:rPr>
          <w:rStyle w:val="IntenseEmphasis"/>
          <w:i w:val="0"/>
          <w:color w:val="000000" w:themeColor="text1"/>
        </w:rPr>
        <w:t>the school year 2014–15</w:t>
      </w:r>
      <w:r w:rsidRPr="0027484C">
        <w:rPr>
          <w:rStyle w:val="IntenseEmphasis"/>
          <w:i w:val="0"/>
          <w:color w:val="000000" w:themeColor="text1"/>
        </w:rPr>
        <w:t xml:space="preserve">. </w:t>
      </w:r>
      <w:r w:rsidRPr="00EC496E">
        <w:rPr>
          <w:rStyle w:val="IntenseEmphasis"/>
          <w:b/>
          <w:i w:val="0"/>
          <w:color w:val="000000" w:themeColor="text1"/>
        </w:rPr>
        <w:t xml:space="preserve">If you are not the best person to respond to questions about the REAP program, please send a message to reap@sri.com </w:t>
      </w:r>
      <w:r>
        <w:rPr>
          <w:rStyle w:val="IntenseEmphasis"/>
          <w:i w:val="0"/>
          <w:color w:val="000000" w:themeColor="text1"/>
        </w:rPr>
        <w:t xml:space="preserve">with the name, email address, and phone number of a more appropriate respondent in your district. If your district did not receive REAP funds for school year 2014–15, please call </w:t>
      </w:r>
      <w:r w:rsidR="000F3C73">
        <w:rPr>
          <w:rStyle w:val="IntenseEmphasis"/>
          <w:i w:val="0"/>
          <w:color w:val="000000" w:themeColor="text1"/>
        </w:rPr>
        <w:br/>
      </w:r>
      <w:r>
        <w:rPr>
          <w:rStyle w:val="IntenseEmphasis"/>
          <w:i w:val="0"/>
          <w:color w:val="000000" w:themeColor="text1"/>
        </w:rPr>
        <w:t>888-XXX-XXXX.</w:t>
      </w:r>
      <w:r w:rsidR="00F466D7" w:rsidRPr="00EC496E">
        <w:rPr>
          <w:rStyle w:val="FootnoteReference"/>
          <w:iCs/>
          <w:color w:val="000000" w:themeColor="text1"/>
        </w:rPr>
        <w:t xml:space="preserve"> </w:t>
      </w:r>
      <w:r w:rsidR="00F466D7" w:rsidRPr="00EC496E">
        <w:rPr>
          <w:rStyle w:val="FootnoteReference"/>
          <w:iCs/>
          <w:color w:val="000000" w:themeColor="text1"/>
        </w:rPr>
        <w:footnoteReference w:id="4"/>
      </w:r>
    </w:p>
    <w:p w14:paraId="56BFD0B8" w14:textId="77777777" w:rsidR="00BC1D33" w:rsidRDefault="00BC1D33" w:rsidP="00BC1D33">
      <w:pPr>
        <w:spacing w:before="120" w:after="120" w:line="240" w:lineRule="auto"/>
        <w:rPr>
          <w:rStyle w:val="IntenseEmphasis"/>
        </w:rPr>
      </w:pPr>
    </w:p>
    <w:p w14:paraId="17B6FA4A" w14:textId="77777777" w:rsidR="00BC1D33" w:rsidRDefault="00BC1D33" w:rsidP="00BC1D33">
      <w:pPr>
        <w:rPr>
          <w:rStyle w:val="IntenseEmphasis"/>
        </w:rPr>
      </w:pPr>
    </w:p>
    <w:p w14:paraId="61AC9B62" w14:textId="77777777" w:rsidR="00BC1D33" w:rsidRDefault="00BC1D33" w:rsidP="00BC1D33">
      <w:pPr>
        <w:rPr>
          <w:rStyle w:val="IntenseEmphasis"/>
        </w:rPr>
      </w:pPr>
    </w:p>
    <w:p w14:paraId="35D1E8C7" w14:textId="77777777" w:rsidR="00BC1D33" w:rsidRDefault="00BC1D33" w:rsidP="00BC1D33">
      <w:pPr>
        <w:rPr>
          <w:rStyle w:val="IntenseEmphasis"/>
        </w:rPr>
      </w:pPr>
      <w:r w:rsidRPr="00EC496E">
        <w:rPr>
          <w:rStyle w:val="IntenseEmphasis"/>
          <w:b/>
          <w:color w:val="000000" w:themeColor="text1"/>
        </w:rPr>
        <w:br w:type="page"/>
      </w:r>
    </w:p>
    <w:p w14:paraId="50DBDC87" w14:textId="77777777" w:rsidR="00BC1D33" w:rsidRDefault="00BC1D33" w:rsidP="00BC1D33">
      <w:pPr>
        <w:spacing w:before="120" w:after="120" w:line="240" w:lineRule="auto"/>
        <w:rPr>
          <w:rStyle w:val="IntenseEmphasis"/>
        </w:rPr>
      </w:pPr>
      <w:r w:rsidRPr="00EC496E">
        <w:rPr>
          <w:rStyle w:val="IntenseEmphasis"/>
          <w:b/>
          <w:color w:val="000000" w:themeColor="text1"/>
        </w:rPr>
        <w:lastRenderedPageBreak/>
        <w:t>Log-in Page Text</w:t>
      </w:r>
    </w:p>
    <w:p w14:paraId="1DA816C3" w14:textId="77777777" w:rsidR="00BC1D33" w:rsidRPr="00BF07AF" w:rsidRDefault="00BC1D33" w:rsidP="00BC1D33">
      <w:pPr>
        <w:pStyle w:val="Title"/>
        <w:rPr>
          <w:rFonts w:asciiTheme="majorHAnsi" w:hAnsiTheme="majorHAnsi"/>
        </w:rPr>
      </w:pPr>
      <w:r w:rsidRPr="00BF07AF">
        <w:rPr>
          <w:rFonts w:asciiTheme="majorHAnsi" w:hAnsiTheme="majorHAnsi"/>
        </w:rPr>
        <w:t xml:space="preserve">Rural Education Achievement Program </w:t>
      </w:r>
    </w:p>
    <w:p w14:paraId="547E0A02" w14:textId="77777777" w:rsidR="00BC1D33" w:rsidRDefault="00BC1D33" w:rsidP="00BC1D33">
      <w:pPr>
        <w:pStyle w:val="Subtitle"/>
        <w:jc w:val="center"/>
      </w:pPr>
      <w:r>
        <w:t>District Coordinator Survey</w:t>
      </w:r>
    </w:p>
    <w:p w14:paraId="0252E066" w14:textId="77777777" w:rsidR="00BC1D33" w:rsidRPr="00EC496E" w:rsidRDefault="00BC1D33" w:rsidP="00BC1D33">
      <w:pPr>
        <w:spacing w:before="120" w:after="120" w:line="240" w:lineRule="auto"/>
        <w:rPr>
          <w:rStyle w:val="IntenseEmphasis"/>
          <w:spacing w:val="15"/>
        </w:rPr>
      </w:pPr>
      <w:r w:rsidRPr="00EC496E">
        <w:rPr>
          <w:rStyle w:val="IntenseEmphasis"/>
          <w:b/>
          <w:color w:val="000000" w:themeColor="text1"/>
        </w:rPr>
        <w:t xml:space="preserve">Welcome to the REAP survey. </w:t>
      </w:r>
      <w:r w:rsidRPr="00EC496E">
        <w:rPr>
          <w:rStyle w:val="IntenseEmphasis"/>
          <w:color w:val="000000" w:themeColor="text1"/>
        </w:rPr>
        <w:t>This survey includes questions about the eligibility determination process for REAP, how your school district uses REAP funds, and your school district</w:t>
      </w:r>
      <w:r w:rsidR="00813FF1" w:rsidRPr="00EC496E">
        <w:rPr>
          <w:rStyle w:val="IntenseEmphasis"/>
          <w:color w:val="000000" w:themeColor="text1"/>
        </w:rPr>
        <w:t>’s</w:t>
      </w:r>
      <w:r w:rsidRPr="00EC496E">
        <w:rPr>
          <w:rStyle w:val="IntenseEmphasis"/>
          <w:color w:val="000000" w:themeColor="text1"/>
        </w:rPr>
        <w:t xml:space="preserve"> REAP-related technical assistance needs. </w:t>
      </w:r>
      <w:r w:rsidRPr="008D3F69">
        <w:rPr>
          <w:rStyle w:val="IntenseEmphasis"/>
          <w:b/>
          <w:color w:val="000000" w:themeColor="text1"/>
        </w:rPr>
        <w:t>Please consult with other staff members in your district as needed to answer these questions.</w:t>
      </w:r>
    </w:p>
    <w:p w14:paraId="40774B39" w14:textId="77777777" w:rsidR="00BC1D33" w:rsidRPr="00813FF1" w:rsidRDefault="00BC1D33" w:rsidP="00BC1D33">
      <w:pPr>
        <w:spacing w:before="120" w:after="120" w:line="240" w:lineRule="auto"/>
        <w:rPr>
          <w:rStyle w:val="IntenseEmphasis"/>
        </w:rPr>
      </w:pPr>
      <w:r w:rsidRPr="00EC496E">
        <w:rPr>
          <w:rStyle w:val="IntenseEmphasis"/>
          <w:color w:val="000000" w:themeColor="text1"/>
        </w:rPr>
        <w:t>According to the Paperwork Reduction Act of 1995, no persons are required to respond to a collection of information unless such collection displays a valid OMB control number. The valid OMB control number for this information collection is XXXX-XXXX.</w:t>
      </w:r>
      <w:r w:rsidRPr="00813FF1">
        <w:rPr>
          <w:rStyle w:val="FootnoteReference"/>
          <w:iCs/>
          <w:color w:val="000000" w:themeColor="text1"/>
        </w:rPr>
        <w:footnoteReference w:id="5"/>
      </w:r>
      <w:r w:rsidRPr="00EC496E">
        <w:rPr>
          <w:rStyle w:val="IntenseEmphasis"/>
          <w:color w:val="000000" w:themeColor="text1"/>
        </w:rPr>
        <w:t xml:space="preserve"> The time required to complete this information collection is estimated to average </w:t>
      </w:r>
      <w:r w:rsidRPr="00EC496E">
        <w:rPr>
          <w:rStyle w:val="IntenseEmphasis"/>
          <w:b/>
          <w:color w:val="000000" w:themeColor="text1"/>
        </w:rPr>
        <w:t>30 minutes</w:t>
      </w:r>
      <w:r w:rsidRPr="00EC496E">
        <w:rPr>
          <w:rStyle w:val="IntenseEmphasis"/>
          <w:color w:val="000000" w:themeColor="text1"/>
        </w:rPr>
        <w:t>, including the time to review instructions and complete and review the information collection.</w:t>
      </w:r>
      <w:r w:rsidRPr="00813FF1">
        <w:rPr>
          <w:rStyle w:val="FootnoteReference"/>
          <w:color w:val="000000" w:themeColor="text1"/>
        </w:rPr>
        <w:footnoteReference w:id="6"/>
      </w:r>
      <w:r w:rsidRPr="00EC496E">
        <w:rPr>
          <w:rStyle w:val="IntenseEmphasis"/>
          <w:color w:val="000000" w:themeColor="text1"/>
        </w:rPr>
        <w:t xml:space="preserve"> </w:t>
      </w:r>
    </w:p>
    <w:p w14:paraId="3B8D9CF5" w14:textId="77777777" w:rsidR="00BC1D33" w:rsidRPr="00813FF1" w:rsidRDefault="00BC1D33" w:rsidP="00BC1D33">
      <w:pPr>
        <w:spacing w:before="120" w:after="120" w:line="240" w:lineRule="auto"/>
        <w:rPr>
          <w:rStyle w:val="IntenseEmphasis"/>
        </w:rPr>
      </w:pPr>
      <w:r w:rsidRPr="00813FF1">
        <w:rPr>
          <w:rStyle w:val="IntenseEmphasis"/>
          <w:b/>
          <w:color w:val="000000" w:themeColor="text1"/>
        </w:rPr>
        <w:t>Reporting</w:t>
      </w:r>
    </w:p>
    <w:p w14:paraId="42CB25EA" w14:textId="77777777" w:rsidR="00BC1D33" w:rsidRPr="00813FF1" w:rsidRDefault="00BC1D33" w:rsidP="00BC1D33">
      <w:pPr>
        <w:spacing w:before="120" w:after="120" w:line="240" w:lineRule="auto"/>
        <w:rPr>
          <w:rStyle w:val="IntenseEmphasis"/>
        </w:rPr>
      </w:pPr>
      <w:r w:rsidRPr="00EC496E">
        <w:rPr>
          <w:rStyle w:val="IntenseEmphasis"/>
          <w:color w:val="000000" w:themeColor="text1"/>
        </w:rPr>
        <w:t xml:space="preserve">Responses to this data collection will be used only for statistical purposes. As part of the study, the research team will share its findings with the U.S. Department of Education and other federal agencies. However, your individual district name will not be used in any published report, and your responses will be combined with information collected from approximately 800 other school districts for reporting. </w:t>
      </w:r>
    </w:p>
    <w:p w14:paraId="067A63B8" w14:textId="77777777" w:rsidR="00BC1D33" w:rsidRPr="00813FF1" w:rsidRDefault="00BC1D33" w:rsidP="00BC1D33">
      <w:pPr>
        <w:spacing w:before="120" w:after="120" w:line="240" w:lineRule="auto"/>
        <w:rPr>
          <w:rStyle w:val="IntenseEmphasis"/>
        </w:rPr>
      </w:pPr>
      <w:r w:rsidRPr="00813FF1">
        <w:rPr>
          <w:rStyle w:val="IntenseEmphasis"/>
          <w:b/>
          <w:color w:val="000000" w:themeColor="text1"/>
        </w:rPr>
        <w:t>Confidentiality</w:t>
      </w:r>
    </w:p>
    <w:p w14:paraId="205037ED" w14:textId="77777777" w:rsidR="00737D54" w:rsidRPr="00813FF1" w:rsidRDefault="00BC1D33" w:rsidP="00BC1D33">
      <w:pPr>
        <w:spacing w:before="120" w:after="120" w:line="240" w:lineRule="auto"/>
        <w:rPr>
          <w:rStyle w:val="IntenseEmphasis"/>
        </w:rPr>
      </w:pPr>
      <w:r w:rsidRPr="00EC496E">
        <w:rPr>
          <w:rStyle w:val="IntenseEmphasis"/>
          <w:color w:val="000000" w:themeColor="text1"/>
        </w:rPr>
        <w:t>Your individual responses to this survey will be confidential. We will not provide information that identifies you or your district to anyone outside the study team, except as required by law.</w:t>
      </w:r>
      <w:r w:rsidR="00737D54" w:rsidRPr="00EC496E">
        <w:rPr>
          <w:rStyle w:val="IntenseEmphasis"/>
          <w:color w:val="000000" w:themeColor="text1"/>
        </w:rPr>
        <w:t xml:space="preserve"> Unique identification numbers will be assigned to individuals and to sites for the data collected.</w:t>
      </w:r>
      <w:r w:rsidRPr="00EC496E">
        <w:rPr>
          <w:rStyle w:val="IntenseEmphasis"/>
          <w:color w:val="000000" w:themeColor="text1"/>
        </w:rPr>
        <w:t xml:space="preserve"> There are no known risks for participating in this study. A publicly available report will be made available in late 2015. Your cooperation in completing this survey will help to make the results of this evaluation comprehensive, reliable, and timely.</w:t>
      </w:r>
    </w:p>
    <w:p w14:paraId="407E4DC6" w14:textId="77777777" w:rsidR="00BC1D33" w:rsidRPr="00813FF1" w:rsidRDefault="00BC1D33" w:rsidP="00BC1D33">
      <w:pPr>
        <w:spacing w:before="120" w:after="120" w:line="240" w:lineRule="auto"/>
        <w:rPr>
          <w:rStyle w:val="IntenseEmphasis"/>
        </w:rPr>
      </w:pPr>
      <w:r w:rsidRPr="00EC496E">
        <w:rPr>
          <w:rStyle w:val="IntenseEmphasis"/>
          <w:color w:val="000000" w:themeColor="text1"/>
        </w:rPr>
        <w:t>If you have any questions or concerns regarding the study and would like to talk with someone other than the researchers, you may contact Judy Sheehan, Human Subjects Committee, SRI International, 333 Ravenswood Avenue, Menlo Park, CA 94025, 650-859-2686 and reference case number XXXX-XXXX.</w:t>
      </w:r>
    </w:p>
    <w:p w14:paraId="487A7421" w14:textId="77777777" w:rsidR="00BC1D33" w:rsidRPr="00813FF1" w:rsidRDefault="00BC1D33" w:rsidP="00BC1D33">
      <w:pPr>
        <w:spacing w:before="120" w:after="120" w:line="240" w:lineRule="auto"/>
        <w:rPr>
          <w:rStyle w:val="IntenseEmphasis"/>
        </w:rPr>
      </w:pPr>
      <w:r w:rsidRPr="00813FF1">
        <w:rPr>
          <w:rStyle w:val="IntenseEmphasis"/>
          <w:b/>
          <w:color w:val="000000" w:themeColor="text1"/>
        </w:rPr>
        <w:t>For More Information</w:t>
      </w:r>
    </w:p>
    <w:p w14:paraId="1CC5EF9B" w14:textId="44364152" w:rsidR="00BC1D33" w:rsidRDefault="00BC1D33" w:rsidP="00BC1D33">
      <w:pPr>
        <w:spacing w:before="120" w:after="120" w:line="240" w:lineRule="auto"/>
        <w:rPr>
          <w:rStyle w:val="IntenseEmphasis"/>
        </w:rPr>
      </w:pPr>
      <w:r w:rsidRPr="00EC496E">
        <w:rPr>
          <w:rStyle w:val="IntenseEmphasis"/>
          <w:color w:val="000000" w:themeColor="text1"/>
        </w:rPr>
        <w:t xml:space="preserve">If you have comments or concerns regarding the status of your individual submission of this form, please call SRI at 888-XXX-XXXX, or email at </w:t>
      </w:r>
      <w:hyperlink r:id="rId9" w:history="1">
        <w:r w:rsidRPr="00813FF1">
          <w:rPr>
            <w:rStyle w:val="Hyperlink"/>
          </w:rPr>
          <w:t>reap@sri.com</w:t>
        </w:r>
      </w:hyperlink>
      <w:r w:rsidRPr="00813FF1">
        <w:rPr>
          <w:rStyle w:val="IntenseEmphasis"/>
          <w:i w:val="0"/>
          <w:color w:val="000000" w:themeColor="text1"/>
        </w:rPr>
        <w:t>.</w:t>
      </w:r>
    </w:p>
    <w:p w14:paraId="7085CA13" w14:textId="77777777" w:rsidR="00BC1D33" w:rsidRPr="0027484C" w:rsidRDefault="00BC1D33" w:rsidP="00BC1D33">
      <w:pPr>
        <w:spacing w:before="120" w:after="120" w:line="240" w:lineRule="auto"/>
        <w:rPr>
          <w:rStyle w:val="IntenseEmphasis"/>
        </w:rPr>
      </w:pPr>
      <w:r w:rsidRPr="00EC496E">
        <w:rPr>
          <w:rStyle w:val="IntenseEmphasis"/>
          <w:color w:val="000000" w:themeColor="text1"/>
        </w:rPr>
        <w:t xml:space="preserve">By clicking “Next,” you certify that you are willing to participate in this survey. </w:t>
      </w:r>
    </w:p>
    <w:p w14:paraId="57A620A7" w14:textId="77777777" w:rsidR="00BC1D33" w:rsidRPr="0027484C" w:rsidRDefault="00BC1D33" w:rsidP="00BC1D33">
      <w:pPr>
        <w:spacing w:before="120" w:after="120" w:line="240" w:lineRule="auto"/>
        <w:rPr>
          <w:rStyle w:val="IntenseEmphasis"/>
        </w:rPr>
      </w:pPr>
      <w:r>
        <w:rPr>
          <w:noProof/>
        </w:rPr>
        <mc:AlternateContent>
          <mc:Choice Requires="wps">
            <w:drawing>
              <wp:inline distT="0" distB="0" distL="0" distR="0" wp14:anchorId="09E8005A" wp14:editId="24622DA0">
                <wp:extent cx="580390" cy="270510"/>
                <wp:effectExtent l="0" t="0" r="1016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70510"/>
                        </a:xfrm>
                        <a:prstGeom prst="rect">
                          <a:avLst/>
                        </a:prstGeom>
                        <a:solidFill>
                          <a:srgbClr val="FFFFFF"/>
                        </a:solidFill>
                        <a:ln w="9525">
                          <a:solidFill>
                            <a:srgbClr val="000000"/>
                          </a:solidFill>
                          <a:miter lim="800000"/>
                          <a:headEnd/>
                          <a:tailEnd/>
                        </a:ln>
                      </wps:spPr>
                      <wps:txbx>
                        <w:txbxContent>
                          <w:p w14:paraId="717D734D" w14:textId="77777777" w:rsidR="00DE17ED" w:rsidRPr="00555C04" w:rsidRDefault="00DE17ED" w:rsidP="00BC1D33">
                            <w:pPr>
                              <w:jc w:val="center"/>
                              <w:rPr>
                                <w:b/>
                                <w:sz w:val="28"/>
                                <w:szCs w:val="28"/>
                              </w:rPr>
                            </w:pPr>
                            <w:r w:rsidRPr="00555C04">
                              <w:rPr>
                                <w:b/>
                                <w:sz w:val="28"/>
                                <w:szCs w:val="28"/>
                              </w:rPr>
                              <w:t>Next</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5.7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">
                <v:textbox>
                  <w:txbxContent>
                    <w:p w14:paraId="717D734D" w14:textId="77777777" w:rsidR="00DE17ED" w:rsidRPr="00555C04" w:rsidRDefault="00DE17ED" w:rsidP="00BC1D33">
                      <w:pPr>
                        <w:jc w:val="center"/>
                        <w:rPr>
                          <w:b/>
                          <w:sz w:val="28"/>
                          <w:szCs w:val="28"/>
                        </w:rPr>
                      </w:pPr>
                      <w:r w:rsidRPr="00555C04">
                        <w:rPr>
                          <w:b/>
                          <w:sz w:val="28"/>
                          <w:szCs w:val="28"/>
                        </w:rPr>
                        <w:t>Next</w:t>
                      </w:r>
                    </w:p>
                  </w:txbxContent>
                </v:textbox>
                <w10:anchorlock/>
              </v:shape>
            </w:pict>
          </mc:Fallback>
        </mc:AlternateContent>
      </w:r>
      <w:r w:rsidRPr="00EC496E">
        <w:rPr>
          <w:rStyle w:val="IntenseEmphasis"/>
          <w:color w:val="000000" w:themeColor="text1"/>
        </w:rPr>
        <w:t xml:space="preserve"> Thank you very much for your participation!</w:t>
      </w:r>
    </w:p>
    <w:p w14:paraId="1B3F9A49" w14:textId="77777777" w:rsidR="00BC1D33" w:rsidRDefault="00BC1D33" w:rsidP="00BC1D33">
      <w:pPr>
        <w:rPr>
          <w:i/>
          <w:sz w:val="24"/>
          <w:szCs w:val="24"/>
        </w:rPr>
      </w:pPr>
      <w:r>
        <w:rPr>
          <w:i/>
          <w:sz w:val="24"/>
          <w:szCs w:val="24"/>
        </w:rPr>
        <w:br w:type="page"/>
      </w:r>
    </w:p>
    <w:p w14:paraId="720EA068" w14:textId="77777777" w:rsidR="00BC1D33" w:rsidRPr="0081026E" w:rsidRDefault="00BC1D33" w:rsidP="00BC1D33">
      <w:pPr>
        <w:rPr>
          <w:i/>
          <w:sz w:val="24"/>
          <w:szCs w:val="24"/>
        </w:rPr>
      </w:pPr>
      <w:r w:rsidRPr="0081026E">
        <w:rPr>
          <w:i/>
          <w:sz w:val="24"/>
          <w:szCs w:val="24"/>
        </w:rPr>
        <w:lastRenderedPageBreak/>
        <w:t>Notes to the reviewer:</w:t>
      </w:r>
    </w:p>
    <w:p w14:paraId="362CB755" w14:textId="77777777" w:rsidR="00BC1D33" w:rsidRPr="0081026E" w:rsidRDefault="00BC1D33" w:rsidP="00EB50CC">
      <w:pPr>
        <w:numPr>
          <w:ilvl w:val="0"/>
          <w:numId w:val="5"/>
        </w:numPr>
        <w:contextualSpacing/>
        <w:rPr>
          <w:i/>
          <w:sz w:val="24"/>
          <w:szCs w:val="24"/>
        </w:rPr>
      </w:pPr>
      <w:r w:rsidRPr="0081026E">
        <w:rPr>
          <w:i/>
          <w:sz w:val="24"/>
          <w:szCs w:val="24"/>
        </w:rPr>
        <w:t xml:space="preserve">All items are asked of both RLIS and SRSA grantees, unless otherwise specified. When a question or subitem is asked of only one grantee type, it will be denoted with a note in red text and brackets </w:t>
      </w:r>
      <w:r>
        <w:rPr>
          <w:i/>
          <w:sz w:val="24"/>
          <w:szCs w:val="24"/>
        </w:rPr>
        <w:t>(e</w:t>
      </w:r>
      <w:r w:rsidRPr="0081026E">
        <w:rPr>
          <w:i/>
          <w:sz w:val="24"/>
          <w:szCs w:val="24"/>
        </w:rPr>
        <w:t xml:space="preserve">.g., </w:t>
      </w:r>
      <w:r w:rsidRPr="0081026E">
        <w:rPr>
          <w:i/>
          <w:color w:val="FF0000"/>
          <w:sz w:val="24"/>
          <w:szCs w:val="24"/>
        </w:rPr>
        <w:t>{SRSA only}</w:t>
      </w:r>
      <w:r w:rsidRPr="00813FF1">
        <w:rPr>
          <w:i/>
          <w:sz w:val="24"/>
          <w:szCs w:val="24"/>
        </w:rPr>
        <w:t>).</w:t>
      </w:r>
      <w:r w:rsidRPr="0081026E">
        <w:rPr>
          <w:i/>
          <w:color w:val="FF0000"/>
          <w:sz w:val="24"/>
          <w:szCs w:val="24"/>
        </w:rPr>
        <w:br/>
      </w:r>
    </w:p>
    <w:p w14:paraId="6C8213F7" w14:textId="77777777" w:rsidR="00BC1D33" w:rsidRPr="0081026E" w:rsidRDefault="00BC1D33" w:rsidP="00EB50CC">
      <w:pPr>
        <w:numPr>
          <w:ilvl w:val="0"/>
          <w:numId w:val="5"/>
        </w:numPr>
        <w:contextualSpacing/>
        <w:rPr>
          <w:i/>
          <w:sz w:val="24"/>
          <w:szCs w:val="24"/>
        </w:rPr>
      </w:pPr>
      <w:r w:rsidRPr="0081026E">
        <w:rPr>
          <w:i/>
          <w:sz w:val="24"/>
          <w:szCs w:val="24"/>
        </w:rPr>
        <w:t xml:space="preserve">There are additional directions to the programmer of the online survey, also denoted in red text and brackets (e.g., </w:t>
      </w:r>
      <w:r w:rsidRPr="0081026E">
        <w:rPr>
          <w:i/>
          <w:color w:val="FF0000"/>
          <w:sz w:val="24"/>
          <w:szCs w:val="24"/>
        </w:rPr>
        <w:t>{Only ask if they said “NO” to Q23}</w:t>
      </w:r>
      <w:r w:rsidRPr="0081026E">
        <w:rPr>
          <w:i/>
          <w:sz w:val="24"/>
          <w:szCs w:val="24"/>
        </w:rPr>
        <w:t>).</w:t>
      </w:r>
      <w:r w:rsidRPr="0081026E">
        <w:rPr>
          <w:i/>
          <w:color w:val="FF0000"/>
          <w:sz w:val="24"/>
          <w:szCs w:val="24"/>
        </w:rPr>
        <w:t xml:space="preserve"> </w:t>
      </w:r>
      <w:r w:rsidRPr="0081026E">
        <w:rPr>
          <w:i/>
          <w:sz w:val="24"/>
          <w:szCs w:val="24"/>
        </w:rPr>
        <w:br/>
      </w:r>
    </w:p>
    <w:p w14:paraId="5544CDA3" w14:textId="77777777" w:rsidR="00BC1D33" w:rsidRPr="0081026E" w:rsidRDefault="00BC1D33" w:rsidP="00EB50CC">
      <w:pPr>
        <w:numPr>
          <w:ilvl w:val="0"/>
          <w:numId w:val="5"/>
        </w:numPr>
        <w:contextualSpacing/>
        <w:rPr>
          <w:i/>
          <w:sz w:val="24"/>
          <w:szCs w:val="24"/>
        </w:rPr>
      </w:pPr>
      <w:r w:rsidRPr="0081026E">
        <w:rPr>
          <w:i/>
          <w:sz w:val="24"/>
          <w:szCs w:val="24"/>
        </w:rPr>
        <w:t>Throughout the survey, the word “REAP” will be replaced with “RLIS” for RLIS subgrantees and “SRSA” for SRSA grantees.</w:t>
      </w:r>
    </w:p>
    <w:p w14:paraId="4B91B710" w14:textId="77777777" w:rsidR="00BC1D33" w:rsidRPr="0081026E" w:rsidRDefault="00BC1D33" w:rsidP="00BC1D33">
      <w:pPr>
        <w:rPr>
          <w:i/>
          <w:sz w:val="24"/>
          <w:szCs w:val="24"/>
        </w:rPr>
      </w:pPr>
    </w:p>
    <w:p w14:paraId="3028BA47" w14:textId="77777777" w:rsidR="00BC1D33" w:rsidRDefault="00BC1D33" w:rsidP="00BC1D33">
      <w:pPr>
        <w:rPr>
          <w:i/>
          <w:sz w:val="24"/>
          <w:szCs w:val="24"/>
        </w:rPr>
      </w:pPr>
      <w:r w:rsidRPr="0081026E">
        <w:rPr>
          <w:i/>
          <w:sz w:val="24"/>
          <w:szCs w:val="24"/>
        </w:rPr>
        <w:br w:type="page"/>
      </w:r>
    </w:p>
    <w:p w14:paraId="257F0AFD" w14:textId="77777777" w:rsidR="00BC1D33" w:rsidRDefault="00BC1D33" w:rsidP="00BC1D33">
      <w:pPr>
        <w:rPr>
          <w:i/>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5" w:type="dxa"/>
          <w:left w:w="115" w:type="dxa"/>
          <w:bottom w:w="115" w:type="dxa"/>
          <w:right w:w="115" w:type="dxa"/>
        </w:tblCellMar>
        <w:tblLook w:val="04A0" w:firstRow="1" w:lastRow="0" w:firstColumn="1" w:lastColumn="0" w:noHBand="0" w:noVBand="1"/>
      </w:tblPr>
      <w:tblGrid>
        <w:gridCol w:w="9576"/>
      </w:tblGrid>
      <w:tr w:rsidR="00BC1D33" w14:paraId="03E9AD32" w14:textId="77777777" w:rsidTr="00A36935">
        <w:tc>
          <w:tcPr>
            <w:tcW w:w="9576" w:type="dxa"/>
          </w:tcPr>
          <w:p w14:paraId="15D5538B" w14:textId="77777777" w:rsidR="00BC1D33" w:rsidRPr="00717A8E" w:rsidRDefault="00BC1D33" w:rsidP="00EC496E">
            <w:pPr>
              <w:pStyle w:val="Heading1"/>
              <w:numPr>
                <w:ilvl w:val="0"/>
                <w:numId w:val="42"/>
              </w:numPr>
              <w:outlineLvl w:val="0"/>
              <w:rPr>
                <w:color w:val="auto"/>
              </w:rPr>
            </w:pPr>
            <w:bookmarkStart w:id="1" w:name="_Toc389477920"/>
            <w:r w:rsidRPr="00717A8E">
              <w:rPr>
                <w:color w:val="auto"/>
              </w:rPr>
              <w:t>Background</w:t>
            </w:r>
            <w:bookmarkEnd w:id="1"/>
          </w:p>
          <w:p w14:paraId="33F2C7D9" w14:textId="77777777" w:rsidR="00BC1D33" w:rsidRPr="0097790C" w:rsidRDefault="00BC1D33" w:rsidP="00A36935">
            <w:pPr>
              <w:rPr>
                <w:rFonts w:asciiTheme="majorHAnsi" w:hAnsiTheme="majorHAnsi"/>
                <w:sz w:val="28"/>
                <w:szCs w:val="28"/>
              </w:rPr>
            </w:pPr>
            <w:r w:rsidRPr="00464E46">
              <w:rPr>
                <w:rFonts w:asciiTheme="majorHAnsi" w:hAnsiTheme="majorHAnsi"/>
                <w:i/>
                <w:sz w:val="28"/>
                <w:szCs w:val="28"/>
              </w:rPr>
              <w:t xml:space="preserve">The following questions are about your </w:t>
            </w:r>
            <w:r>
              <w:rPr>
                <w:rFonts w:asciiTheme="majorHAnsi" w:hAnsiTheme="majorHAnsi"/>
                <w:i/>
                <w:sz w:val="28"/>
                <w:szCs w:val="28"/>
              </w:rPr>
              <w:t>professional background.</w:t>
            </w:r>
          </w:p>
        </w:tc>
      </w:tr>
    </w:tbl>
    <w:p w14:paraId="36A61714" w14:textId="77777777" w:rsidR="00BC1D33" w:rsidRDefault="00BC1D33" w:rsidP="00BC1D33">
      <w:pPr>
        <w:rPr>
          <w:i/>
          <w:sz w:val="24"/>
          <w:szCs w:val="24"/>
        </w:rPr>
      </w:pPr>
    </w:p>
    <w:tbl>
      <w:tblPr>
        <w:tblW w:w="0" w:type="auto"/>
        <w:tblLook w:val="04A0" w:firstRow="1" w:lastRow="0" w:firstColumn="1" w:lastColumn="0" w:noHBand="0" w:noVBand="1"/>
      </w:tblPr>
      <w:tblGrid>
        <w:gridCol w:w="1008"/>
        <w:gridCol w:w="8568"/>
      </w:tblGrid>
      <w:tr w:rsidR="00BC1D33" w:rsidRPr="00515F45" w14:paraId="7A12A57C" w14:textId="77777777" w:rsidTr="00A36935">
        <w:tc>
          <w:tcPr>
            <w:tcW w:w="9576" w:type="dxa"/>
            <w:gridSpan w:val="2"/>
            <w:tcBorders>
              <w:top w:val="single" w:sz="4" w:space="0" w:color="auto"/>
            </w:tcBorders>
          </w:tcPr>
          <w:p w14:paraId="1CD031C9" w14:textId="77777777" w:rsidR="00BC1D33" w:rsidRPr="00515F45" w:rsidRDefault="00BC1D33" w:rsidP="00EB50CC">
            <w:pPr>
              <w:pStyle w:val="ListParagraph"/>
              <w:numPr>
                <w:ilvl w:val="0"/>
                <w:numId w:val="10"/>
              </w:numPr>
              <w:spacing w:after="0" w:line="240" w:lineRule="auto"/>
              <w:contextualSpacing w:val="0"/>
            </w:pPr>
            <w:bookmarkStart w:id="2" w:name="_Ref385946716"/>
            <w:r w:rsidRPr="00055504">
              <w:rPr>
                <w:b/>
                <w:color w:val="000000" w:themeColor="text1"/>
              </w:rPr>
              <w:t xml:space="preserve">For </w:t>
            </w:r>
            <w:r>
              <w:rPr>
                <w:b/>
                <w:color w:val="000000" w:themeColor="text1"/>
              </w:rPr>
              <w:t>the 2014</w:t>
            </w:r>
            <w:r w:rsidR="005930BF">
              <w:rPr>
                <w:b/>
                <w:color w:val="000000" w:themeColor="text1"/>
              </w:rPr>
              <w:t>–</w:t>
            </w:r>
            <w:r>
              <w:rPr>
                <w:b/>
                <w:color w:val="000000" w:themeColor="text1"/>
              </w:rPr>
              <w:t>15 school year</w:t>
            </w:r>
            <w:r w:rsidRPr="00055504">
              <w:rPr>
                <w:b/>
                <w:color w:val="000000" w:themeColor="text1"/>
              </w:rPr>
              <w:t xml:space="preserve">, </w:t>
            </w:r>
            <w:r>
              <w:rPr>
                <w:b/>
                <w:color w:val="000000" w:themeColor="text1"/>
              </w:rPr>
              <w:t>what is your role in your school district</w:t>
            </w:r>
            <w:r w:rsidRPr="00055504">
              <w:rPr>
                <w:b/>
                <w:color w:val="000000" w:themeColor="text1"/>
              </w:rPr>
              <w:t>?</w:t>
            </w:r>
            <w:r w:rsidRPr="00055504">
              <w:rPr>
                <w:b/>
                <w:color w:val="000000" w:themeColor="text1"/>
              </w:rPr>
              <w:br/>
              <w:t xml:space="preserve">(Please </w:t>
            </w:r>
            <w:r>
              <w:rPr>
                <w:b/>
                <w:color w:val="000000" w:themeColor="text1"/>
              </w:rPr>
              <w:t>select all that apply.)</w:t>
            </w:r>
            <w:bookmarkEnd w:id="2"/>
          </w:p>
        </w:tc>
      </w:tr>
      <w:tr w:rsidR="00BC1D33" w:rsidRPr="005B6C7A" w14:paraId="36B1610B" w14:textId="77777777" w:rsidTr="00A36935">
        <w:tc>
          <w:tcPr>
            <w:tcW w:w="1008" w:type="dxa"/>
            <w:tcBorders>
              <w:top w:val="single" w:sz="4" w:space="0" w:color="auto"/>
              <w:bottom w:val="single" w:sz="4" w:space="0" w:color="auto"/>
            </w:tcBorders>
            <w:vAlign w:val="center"/>
          </w:tcPr>
          <w:p w14:paraId="38639277"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w:t>
            </w:r>
          </w:p>
        </w:tc>
        <w:tc>
          <w:tcPr>
            <w:tcW w:w="8568" w:type="dxa"/>
            <w:tcBorders>
              <w:top w:val="single" w:sz="4" w:space="0" w:color="auto"/>
              <w:bottom w:val="single" w:sz="4" w:space="0" w:color="auto"/>
            </w:tcBorders>
          </w:tcPr>
          <w:p w14:paraId="5EF6A1FD"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Superintendent</w:t>
            </w:r>
          </w:p>
        </w:tc>
      </w:tr>
      <w:tr w:rsidR="00BC1D33" w:rsidRPr="005B6C7A" w14:paraId="4DF486BE" w14:textId="77777777" w:rsidTr="00A36935">
        <w:tc>
          <w:tcPr>
            <w:tcW w:w="1008" w:type="dxa"/>
            <w:tcBorders>
              <w:top w:val="single" w:sz="4" w:space="0" w:color="auto"/>
              <w:bottom w:val="single" w:sz="4" w:space="0" w:color="auto"/>
            </w:tcBorders>
            <w:vAlign w:val="center"/>
          </w:tcPr>
          <w:p w14:paraId="4DE4BFAF"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w:t>
            </w:r>
          </w:p>
        </w:tc>
        <w:tc>
          <w:tcPr>
            <w:tcW w:w="8568" w:type="dxa"/>
            <w:tcBorders>
              <w:top w:val="single" w:sz="4" w:space="0" w:color="auto"/>
              <w:bottom w:val="single" w:sz="4" w:space="0" w:color="auto"/>
            </w:tcBorders>
          </w:tcPr>
          <w:p w14:paraId="5B9A6A80" w14:textId="77777777" w:rsidR="00BC1D33" w:rsidRPr="005B6C7A" w:rsidRDefault="00BC1D33" w:rsidP="00A36935">
            <w:pPr>
              <w:spacing w:after="0" w:line="240" w:lineRule="auto"/>
              <w:rPr>
                <w:color w:val="000000" w:themeColor="text1"/>
                <w:sz w:val="20"/>
                <w:szCs w:val="20"/>
              </w:rPr>
            </w:pPr>
            <w:r>
              <w:rPr>
                <w:color w:val="000000" w:themeColor="text1"/>
                <w:sz w:val="20"/>
                <w:szCs w:val="20"/>
              </w:rPr>
              <w:t>School principal</w:t>
            </w:r>
          </w:p>
        </w:tc>
      </w:tr>
      <w:tr w:rsidR="00BC1D33" w:rsidRPr="005B6C7A" w14:paraId="636DDD91" w14:textId="77777777" w:rsidTr="00A36935">
        <w:tc>
          <w:tcPr>
            <w:tcW w:w="1008" w:type="dxa"/>
            <w:tcBorders>
              <w:top w:val="single" w:sz="4" w:space="0" w:color="auto"/>
              <w:bottom w:val="single" w:sz="4" w:space="0" w:color="auto"/>
            </w:tcBorders>
            <w:vAlign w:val="center"/>
          </w:tcPr>
          <w:p w14:paraId="38E2037C"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w:t>
            </w:r>
          </w:p>
        </w:tc>
        <w:tc>
          <w:tcPr>
            <w:tcW w:w="8568" w:type="dxa"/>
            <w:tcBorders>
              <w:top w:val="single" w:sz="4" w:space="0" w:color="auto"/>
              <w:bottom w:val="single" w:sz="4" w:space="0" w:color="auto"/>
            </w:tcBorders>
          </w:tcPr>
          <w:p w14:paraId="51AC8B6E"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Financial officer</w:t>
            </w:r>
          </w:p>
        </w:tc>
      </w:tr>
      <w:tr w:rsidR="00BC1D33" w:rsidRPr="005B6C7A" w14:paraId="186A3355" w14:textId="77777777" w:rsidTr="00A36935">
        <w:tc>
          <w:tcPr>
            <w:tcW w:w="1008" w:type="dxa"/>
            <w:tcBorders>
              <w:top w:val="single" w:sz="4" w:space="0" w:color="auto"/>
              <w:bottom w:val="single" w:sz="4" w:space="0" w:color="auto"/>
            </w:tcBorders>
            <w:vAlign w:val="center"/>
          </w:tcPr>
          <w:p w14:paraId="08D9DF04"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w:t>
            </w:r>
          </w:p>
        </w:tc>
        <w:tc>
          <w:tcPr>
            <w:tcW w:w="8568" w:type="dxa"/>
            <w:tcBorders>
              <w:top w:val="single" w:sz="4" w:space="0" w:color="auto"/>
              <w:bottom w:val="single" w:sz="4" w:space="0" w:color="auto"/>
            </w:tcBorders>
          </w:tcPr>
          <w:p w14:paraId="294D600A"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General administrator for all federal programs</w:t>
            </w:r>
          </w:p>
        </w:tc>
      </w:tr>
      <w:tr w:rsidR="00BC1D33" w:rsidRPr="005B6C7A" w14:paraId="49703256" w14:textId="77777777" w:rsidTr="00A36935">
        <w:tc>
          <w:tcPr>
            <w:tcW w:w="1008" w:type="dxa"/>
            <w:tcBorders>
              <w:top w:val="single" w:sz="4" w:space="0" w:color="auto"/>
              <w:bottom w:val="single" w:sz="4" w:space="0" w:color="auto"/>
            </w:tcBorders>
            <w:vAlign w:val="center"/>
          </w:tcPr>
          <w:p w14:paraId="3D3FF33C"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w:t>
            </w:r>
          </w:p>
        </w:tc>
        <w:tc>
          <w:tcPr>
            <w:tcW w:w="8568" w:type="dxa"/>
            <w:tcBorders>
              <w:top w:val="single" w:sz="4" w:space="0" w:color="auto"/>
              <w:bottom w:val="single" w:sz="4" w:space="0" w:color="auto"/>
            </w:tcBorders>
          </w:tcPr>
          <w:p w14:paraId="596316D8"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Administrator for individual federal programs</w:t>
            </w:r>
          </w:p>
        </w:tc>
      </w:tr>
      <w:tr w:rsidR="00BC1D33" w:rsidRPr="005B6C7A" w14:paraId="381C6866" w14:textId="77777777" w:rsidTr="00A36935">
        <w:tc>
          <w:tcPr>
            <w:tcW w:w="1008" w:type="dxa"/>
            <w:tcBorders>
              <w:top w:val="single" w:sz="4" w:space="0" w:color="auto"/>
              <w:bottom w:val="single" w:sz="4" w:space="0" w:color="auto"/>
            </w:tcBorders>
            <w:vAlign w:val="center"/>
          </w:tcPr>
          <w:p w14:paraId="7047ED39"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w:t>
            </w:r>
          </w:p>
        </w:tc>
        <w:tc>
          <w:tcPr>
            <w:tcW w:w="8568" w:type="dxa"/>
            <w:tcBorders>
              <w:top w:val="single" w:sz="4" w:space="0" w:color="auto"/>
              <w:bottom w:val="single" w:sz="4" w:space="0" w:color="auto"/>
            </w:tcBorders>
          </w:tcPr>
          <w:p w14:paraId="126497B3"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Administrator a</w:t>
            </w:r>
            <w:r>
              <w:rPr>
                <w:color w:val="000000" w:themeColor="text1"/>
                <w:sz w:val="20"/>
                <w:szCs w:val="20"/>
              </w:rPr>
              <w:t>ssigned specifically to manage REAP</w:t>
            </w:r>
          </w:p>
        </w:tc>
      </w:tr>
      <w:tr w:rsidR="00BC1D33" w:rsidRPr="005B6C7A" w14:paraId="33A7BDC6" w14:textId="77777777" w:rsidTr="00A36935">
        <w:tc>
          <w:tcPr>
            <w:tcW w:w="1008" w:type="dxa"/>
            <w:tcBorders>
              <w:top w:val="single" w:sz="4" w:space="0" w:color="auto"/>
              <w:bottom w:val="single" w:sz="4" w:space="0" w:color="auto"/>
            </w:tcBorders>
            <w:vAlign w:val="center"/>
          </w:tcPr>
          <w:p w14:paraId="34DDD7A3"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w:t>
            </w:r>
          </w:p>
        </w:tc>
        <w:tc>
          <w:tcPr>
            <w:tcW w:w="8568" w:type="dxa"/>
            <w:tcBorders>
              <w:top w:val="single" w:sz="4" w:space="0" w:color="auto"/>
              <w:bottom w:val="single" w:sz="4" w:space="0" w:color="auto"/>
            </w:tcBorders>
          </w:tcPr>
          <w:p w14:paraId="3DA6661A" w14:textId="77777777" w:rsidR="00BC1D33" w:rsidRPr="005B6C7A" w:rsidRDefault="00BC1D33" w:rsidP="00A36935">
            <w:pPr>
              <w:spacing w:after="0" w:line="240" w:lineRule="auto"/>
              <w:rPr>
                <w:color w:val="000000" w:themeColor="text1"/>
                <w:sz w:val="20"/>
                <w:szCs w:val="20"/>
              </w:rPr>
            </w:pPr>
            <w:r>
              <w:rPr>
                <w:color w:val="000000" w:themeColor="text1"/>
                <w:sz w:val="20"/>
                <w:szCs w:val="20"/>
              </w:rPr>
              <w:t>Teacher</w:t>
            </w:r>
          </w:p>
        </w:tc>
      </w:tr>
      <w:tr w:rsidR="00BC1D33" w:rsidRPr="005B6C7A" w14:paraId="654B6C0D" w14:textId="77777777" w:rsidTr="00A36935">
        <w:tc>
          <w:tcPr>
            <w:tcW w:w="1008" w:type="dxa"/>
            <w:tcBorders>
              <w:top w:val="single" w:sz="4" w:space="0" w:color="auto"/>
              <w:bottom w:val="single" w:sz="4" w:space="0" w:color="auto"/>
            </w:tcBorders>
            <w:vAlign w:val="center"/>
          </w:tcPr>
          <w:p w14:paraId="452835F6" w14:textId="77777777" w:rsidR="00BC1D33" w:rsidRDefault="00BC1D33" w:rsidP="00A36935">
            <w:pPr>
              <w:spacing w:after="0" w:line="240" w:lineRule="auto"/>
              <w:rPr>
                <w:color w:val="000000" w:themeColor="text1"/>
                <w:sz w:val="20"/>
                <w:szCs w:val="20"/>
              </w:rPr>
            </w:pPr>
            <w:r w:rsidRPr="005B6C7A">
              <w:rPr>
                <w:color w:val="000000" w:themeColor="text1"/>
                <w:sz w:val="20"/>
                <w:szCs w:val="20"/>
              </w:rPr>
              <w:t>□</w:t>
            </w:r>
          </w:p>
        </w:tc>
        <w:tc>
          <w:tcPr>
            <w:tcW w:w="8568" w:type="dxa"/>
            <w:tcBorders>
              <w:top w:val="single" w:sz="4" w:space="0" w:color="auto"/>
              <w:bottom w:val="single" w:sz="4" w:space="0" w:color="auto"/>
            </w:tcBorders>
          </w:tcPr>
          <w:p w14:paraId="32AB00D3" w14:textId="77777777" w:rsidR="00BC1D33" w:rsidRPr="005B6C7A" w:rsidRDefault="00BC1D33" w:rsidP="00A36935">
            <w:pPr>
              <w:spacing w:after="0" w:line="240" w:lineRule="auto"/>
              <w:rPr>
                <w:color w:val="000000" w:themeColor="text1"/>
                <w:sz w:val="20"/>
                <w:szCs w:val="20"/>
              </w:rPr>
            </w:pPr>
            <w:r>
              <w:rPr>
                <w:color w:val="000000" w:themeColor="text1"/>
                <w:sz w:val="20"/>
                <w:szCs w:val="20"/>
              </w:rPr>
              <w:t>Instructional program coordinator</w:t>
            </w:r>
          </w:p>
        </w:tc>
      </w:tr>
      <w:tr w:rsidR="00BC1D33" w:rsidRPr="005B6C7A" w14:paraId="5B270467" w14:textId="77777777" w:rsidTr="00A36935">
        <w:trPr>
          <w:trHeight w:val="70"/>
        </w:trPr>
        <w:tc>
          <w:tcPr>
            <w:tcW w:w="1008" w:type="dxa"/>
            <w:tcBorders>
              <w:top w:val="single" w:sz="4" w:space="0" w:color="auto"/>
              <w:bottom w:val="single" w:sz="4" w:space="0" w:color="auto"/>
            </w:tcBorders>
            <w:vAlign w:val="center"/>
          </w:tcPr>
          <w:p w14:paraId="197D20EB" w14:textId="77777777" w:rsidR="00BC1D33" w:rsidRPr="00AC243C" w:rsidRDefault="00BC1D33" w:rsidP="00A36935">
            <w:pPr>
              <w:spacing w:after="0" w:line="240" w:lineRule="auto"/>
              <w:rPr>
                <w:color w:val="000000" w:themeColor="text1"/>
                <w:sz w:val="20"/>
                <w:szCs w:val="20"/>
              </w:rPr>
            </w:pPr>
            <w:r w:rsidRPr="005B6C7A">
              <w:rPr>
                <w:color w:val="000000" w:themeColor="text1"/>
                <w:sz w:val="20"/>
                <w:szCs w:val="20"/>
              </w:rPr>
              <w:t>□</w:t>
            </w:r>
          </w:p>
        </w:tc>
        <w:tc>
          <w:tcPr>
            <w:tcW w:w="8568" w:type="dxa"/>
            <w:tcBorders>
              <w:top w:val="single" w:sz="4" w:space="0" w:color="auto"/>
              <w:bottom w:val="single" w:sz="4" w:space="0" w:color="auto"/>
            </w:tcBorders>
          </w:tcPr>
          <w:p w14:paraId="706483F3" w14:textId="77777777" w:rsidR="00BC1D33" w:rsidRPr="005B6C7A" w:rsidRDefault="00BC1D33" w:rsidP="00A36935">
            <w:pPr>
              <w:spacing w:after="0" w:line="240" w:lineRule="auto"/>
              <w:rPr>
                <w:color w:val="000000" w:themeColor="text1"/>
                <w:sz w:val="20"/>
                <w:szCs w:val="20"/>
              </w:rPr>
            </w:pPr>
            <w:r>
              <w:rPr>
                <w:color w:val="000000" w:themeColor="text1"/>
                <w:sz w:val="20"/>
                <w:szCs w:val="20"/>
              </w:rPr>
              <w:t>Other (Please specify)</w:t>
            </w:r>
          </w:p>
        </w:tc>
      </w:tr>
    </w:tbl>
    <w:p w14:paraId="02E0B877" w14:textId="77777777" w:rsidR="00BC1D33" w:rsidRDefault="00BC1D33" w:rsidP="00BC1D33">
      <w:pPr>
        <w:spacing w:after="0" w:line="240" w:lineRule="auto"/>
      </w:pPr>
    </w:p>
    <w:p w14:paraId="021166EE" w14:textId="77777777" w:rsidR="00BC1D33" w:rsidRDefault="00BC1D33" w:rsidP="00BC1D33">
      <w:pPr>
        <w:spacing w:after="0" w:line="240" w:lineRule="auto"/>
      </w:pPr>
    </w:p>
    <w:tbl>
      <w:tblPr>
        <w:tblW w:w="0" w:type="auto"/>
        <w:tblLook w:val="04A0" w:firstRow="1" w:lastRow="0" w:firstColumn="1" w:lastColumn="0" w:noHBand="0" w:noVBand="1"/>
      </w:tblPr>
      <w:tblGrid>
        <w:gridCol w:w="9576"/>
      </w:tblGrid>
      <w:tr w:rsidR="00BC1D33" w:rsidRPr="00515F45" w14:paraId="3ABE87E9" w14:textId="77777777" w:rsidTr="00A36935">
        <w:tc>
          <w:tcPr>
            <w:tcW w:w="9576" w:type="dxa"/>
            <w:tcBorders>
              <w:top w:val="single" w:sz="4" w:space="0" w:color="auto"/>
              <w:bottom w:val="single" w:sz="4" w:space="0" w:color="auto"/>
            </w:tcBorders>
          </w:tcPr>
          <w:p w14:paraId="70A666B1" w14:textId="77777777" w:rsidR="00BC1D33" w:rsidRPr="00515F45" w:rsidRDefault="00BC1D33" w:rsidP="00EB50CC">
            <w:pPr>
              <w:pStyle w:val="ListParagraph"/>
              <w:numPr>
                <w:ilvl w:val="0"/>
                <w:numId w:val="10"/>
              </w:numPr>
              <w:spacing w:after="0" w:line="240" w:lineRule="auto"/>
              <w:contextualSpacing w:val="0"/>
            </w:pPr>
            <w:r>
              <w:rPr>
                <w:b/>
                <w:color w:val="000000" w:themeColor="text1"/>
              </w:rPr>
              <w:t>Including</w:t>
            </w:r>
            <w:r w:rsidRPr="00055504">
              <w:rPr>
                <w:b/>
                <w:color w:val="000000" w:themeColor="text1"/>
              </w:rPr>
              <w:t xml:space="preserve"> </w:t>
            </w:r>
            <w:r>
              <w:rPr>
                <w:b/>
                <w:color w:val="000000" w:themeColor="text1"/>
              </w:rPr>
              <w:t>the 2014</w:t>
            </w:r>
            <w:r w:rsidR="005930BF">
              <w:rPr>
                <w:b/>
                <w:color w:val="000000" w:themeColor="text1"/>
              </w:rPr>
              <w:t>–</w:t>
            </w:r>
            <w:r>
              <w:rPr>
                <w:b/>
                <w:color w:val="000000" w:themeColor="text1"/>
              </w:rPr>
              <w:t>15 school year</w:t>
            </w:r>
            <w:r w:rsidRPr="00055504">
              <w:rPr>
                <w:b/>
                <w:color w:val="000000" w:themeColor="text1"/>
              </w:rPr>
              <w:t xml:space="preserve">, </w:t>
            </w:r>
            <w:r>
              <w:rPr>
                <w:b/>
                <w:color w:val="000000" w:themeColor="text1"/>
              </w:rPr>
              <w:t>how many years have you served in this position in your current school district</w:t>
            </w:r>
            <w:r w:rsidRPr="00055504">
              <w:rPr>
                <w:b/>
                <w:color w:val="000000" w:themeColor="text1"/>
              </w:rPr>
              <w:t>?</w:t>
            </w:r>
            <w:r w:rsidRPr="00055504">
              <w:rPr>
                <w:b/>
                <w:color w:val="000000" w:themeColor="text1"/>
              </w:rPr>
              <w:br/>
              <w:t>(</w:t>
            </w:r>
            <w:r>
              <w:rPr>
                <w:b/>
                <w:color w:val="000000" w:themeColor="text1"/>
              </w:rPr>
              <w:t>If this is your first year select “1,” if it is your second year select “2,” etc</w:t>
            </w:r>
            <w:r w:rsidRPr="00055504">
              <w:rPr>
                <w:b/>
                <w:color w:val="000000" w:themeColor="text1"/>
              </w:rPr>
              <w:t>.)</w:t>
            </w:r>
          </w:p>
        </w:tc>
      </w:tr>
      <w:tr w:rsidR="00BC1D33" w:rsidRPr="005B6C7A" w14:paraId="1541D4CF" w14:textId="77777777" w:rsidTr="00A36935">
        <w:tc>
          <w:tcPr>
            <w:tcW w:w="9576" w:type="dxa"/>
            <w:tcBorders>
              <w:top w:val="single" w:sz="4" w:space="0" w:color="auto"/>
              <w:bottom w:val="single" w:sz="4" w:space="0" w:color="auto"/>
            </w:tcBorders>
          </w:tcPr>
          <w:p w14:paraId="3A70D255" w14:textId="77777777" w:rsidR="00BC1D33" w:rsidRPr="005B6C7A" w:rsidRDefault="00BC1D33" w:rsidP="00A36935">
            <w:pPr>
              <w:spacing w:after="0" w:line="240" w:lineRule="auto"/>
              <w:rPr>
                <w:b/>
                <w:color w:val="000000" w:themeColor="text1"/>
                <w:sz w:val="20"/>
                <w:szCs w:val="20"/>
              </w:rPr>
            </w:pPr>
            <w:r w:rsidRPr="00AF5C66">
              <w:rPr>
                <w:color w:val="FF0000"/>
                <w:sz w:val="20"/>
                <w:szCs w:val="20"/>
              </w:rPr>
              <w:t>{</w:t>
            </w:r>
            <w:r>
              <w:rPr>
                <w:color w:val="FF0000"/>
                <w:sz w:val="20"/>
                <w:szCs w:val="20"/>
              </w:rPr>
              <w:t>Slider bar with years, 1</w:t>
            </w:r>
            <w:r w:rsidR="005930BF">
              <w:rPr>
                <w:color w:val="FF0000"/>
                <w:sz w:val="20"/>
                <w:szCs w:val="20"/>
              </w:rPr>
              <w:t>–</w:t>
            </w:r>
            <w:r>
              <w:rPr>
                <w:color w:val="FF0000"/>
                <w:sz w:val="20"/>
                <w:szCs w:val="20"/>
              </w:rPr>
              <w:t>40)</w:t>
            </w:r>
          </w:p>
        </w:tc>
      </w:tr>
    </w:tbl>
    <w:p w14:paraId="198DB915" w14:textId="77777777" w:rsidR="00BC1D33" w:rsidRDefault="00BC1D33" w:rsidP="00BC1D33"/>
    <w:p w14:paraId="6D0210BA" w14:textId="77777777" w:rsidR="00BC1D33" w:rsidRDefault="00BC1D33" w:rsidP="00BC1D33">
      <w:r>
        <w:br w:type="page"/>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5" w:type="dxa"/>
          <w:left w:w="115" w:type="dxa"/>
          <w:bottom w:w="115" w:type="dxa"/>
          <w:right w:w="115" w:type="dxa"/>
        </w:tblCellMar>
        <w:tblLook w:val="04A0" w:firstRow="1" w:lastRow="0" w:firstColumn="1" w:lastColumn="0" w:noHBand="0" w:noVBand="1"/>
      </w:tblPr>
      <w:tblGrid>
        <w:gridCol w:w="9576"/>
      </w:tblGrid>
      <w:tr w:rsidR="00BC1D33" w14:paraId="69EF7118" w14:textId="77777777" w:rsidTr="00A36935">
        <w:tc>
          <w:tcPr>
            <w:tcW w:w="9576" w:type="dxa"/>
          </w:tcPr>
          <w:p w14:paraId="03488EF5" w14:textId="77777777" w:rsidR="00BC1D33" w:rsidRPr="0097790C" w:rsidRDefault="00BC1D33" w:rsidP="00EC496E">
            <w:pPr>
              <w:pStyle w:val="Heading1"/>
              <w:numPr>
                <w:ilvl w:val="0"/>
                <w:numId w:val="42"/>
              </w:numPr>
              <w:outlineLvl w:val="0"/>
              <w:rPr>
                <w:color w:val="auto"/>
              </w:rPr>
            </w:pPr>
            <w:bookmarkStart w:id="3" w:name="_Toc389477921"/>
            <w:r>
              <w:rPr>
                <w:color w:val="auto"/>
              </w:rPr>
              <w:lastRenderedPageBreak/>
              <w:t>Eligibility</w:t>
            </w:r>
            <w:bookmarkEnd w:id="3"/>
          </w:p>
          <w:p w14:paraId="11A10953" w14:textId="77777777" w:rsidR="00BC1D33" w:rsidRPr="0097790C" w:rsidRDefault="00BC1D33" w:rsidP="00A36935">
            <w:pPr>
              <w:rPr>
                <w:rFonts w:asciiTheme="majorHAnsi" w:hAnsiTheme="majorHAnsi"/>
                <w:sz w:val="28"/>
                <w:szCs w:val="28"/>
              </w:rPr>
            </w:pPr>
            <w:r w:rsidRPr="00464E46">
              <w:rPr>
                <w:rFonts w:asciiTheme="majorHAnsi" w:hAnsiTheme="majorHAnsi"/>
                <w:i/>
                <w:sz w:val="28"/>
                <w:szCs w:val="28"/>
              </w:rPr>
              <w:t xml:space="preserve">The following questions are about your experience in planning for </w:t>
            </w:r>
            <w:r w:rsidRPr="00E85129">
              <w:rPr>
                <w:rStyle w:val="IntenseEmphasis"/>
                <w:rFonts w:asciiTheme="majorHAnsi" w:hAnsiTheme="majorHAnsi"/>
                <w:color w:val="auto"/>
                <w:sz w:val="28"/>
                <w:szCs w:val="28"/>
              </w:rPr>
              <w:t>REAP</w:t>
            </w:r>
            <w:r w:rsidRPr="00E85129">
              <w:rPr>
                <w:rFonts w:asciiTheme="majorHAnsi" w:hAnsiTheme="majorHAnsi"/>
                <w:i/>
                <w:sz w:val="28"/>
                <w:szCs w:val="28"/>
              </w:rPr>
              <w:t xml:space="preserve"> </w:t>
            </w:r>
            <w:r>
              <w:rPr>
                <w:rFonts w:asciiTheme="majorHAnsi" w:hAnsiTheme="majorHAnsi"/>
                <w:i/>
                <w:sz w:val="28"/>
                <w:szCs w:val="28"/>
              </w:rPr>
              <w:t>funds.</w:t>
            </w:r>
          </w:p>
        </w:tc>
      </w:tr>
    </w:tbl>
    <w:p w14:paraId="21D2A28D" w14:textId="77777777" w:rsidR="00BC1D33" w:rsidRDefault="00BC1D33" w:rsidP="00EC496E">
      <w:pPr>
        <w:spacing w:after="0" w:line="240" w:lineRule="auto"/>
      </w:pPr>
    </w:p>
    <w:p w14:paraId="27673F95" w14:textId="77777777" w:rsidR="00BC1D33" w:rsidRDefault="00BC1D33" w:rsidP="00BC1D33">
      <w:pPr>
        <w:spacing w:after="0" w:line="240" w:lineRule="auto"/>
      </w:pPr>
    </w:p>
    <w:tbl>
      <w:tblPr>
        <w:tblStyle w:val="TableGrid"/>
        <w:tblW w:w="0" w:type="auto"/>
        <w:tblLook w:val="04A0" w:firstRow="1" w:lastRow="0" w:firstColumn="1" w:lastColumn="0" w:noHBand="0" w:noVBand="1"/>
      </w:tblPr>
      <w:tblGrid>
        <w:gridCol w:w="468"/>
        <w:gridCol w:w="9108"/>
      </w:tblGrid>
      <w:tr w:rsidR="00BC1D33" w14:paraId="26A6E057" w14:textId="77777777" w:rsidTr="00A36935">
        <w:tc>
          <w:tcPr>
            <w:tcW w:w="468" w:type="dxa"/>
            <w:tcBorders>
              <w:left w:val="nil"/>
              <w:bottom w:val="nil"/>
              <w:right w:val="nil"/>
            </w:tcBorders>
          </w:tcPr>
          <w:p w14:paraId="3EFF0AF9" w14:textId="77777777" w:rsidR="00BC1D33" w:rsidRPr="00A242B4" w:rsidRDefault="00BC1D33" w:rsidP="00EB50CC">
            <w:pPr>
              <w:pStyle w:val="ListParagraph"/>
              <w:numPr>
                <w:ilvl w:val="0"/>
                <w:numId w:val="10"/>
              </w:numPr>
              <w:contextualSpacing w:val="0"/>
              <w:rPr>
                <w:b/>
              </w:rPr>
            </w:pPr>
          </w:p>
        </w:tc>
        <w:tc>
          <w:tcPr>
            <w:tcW w:w="9108" w:type="dxa"/>
            <w:tcBorders>
              <w:left w:val="nil"/>
              <w:bottom w:val="nil"/>
              <w:right w:val="nil"/>
            </w:tcBorders>
          </w:tcPr>
          <w:p w14:paraId="5954D61C" w14:textId="77777777" w:rsidR="00BC1D33" w:rsidRPr="00994E0E" w:rsidRDefault="00BC1D33" w:rsidP="00A36935">
            <w:pPr>
              <w:rPr>
                <w:b/>
              </w:rPr>
            </w:pPr>
            <w:bookmarkStart w:id="4" w:name="_Ref383609449"/>
            <w:r w:rsidRPr="00994E0E">
              <w:rPr>
                <w:b/>
              </w:rPr>
              <w:t>For the 2014</w:t>
            </w:r>
            <w:r w:rsidR="005930BF">
              <w:rPr>
                <w:b/>
              </w:rPr>
              <w:t>–</w:t>
            </w:r>
            <w:r w:rsidRPr="00994E0E">
              <w:rPr>
                <w:b/>
              </w:rPr>
              <w:t>15 school year, did the state allow or require your school district to verify the average daily attendance (ADA) for your school district before SRSA eligibility data was submitted to the U.S. Department of Education?</w:t>
            </w:r>
            <w:r>
              <w:rPr>
                <w:b/>
              </w:rPr>
              <w:br/>
              <w:t>(Please select one.)</w:t>
            </w:r>
            <w:r w:rsidRPr="00994E0E">
              <w:rPr>
                <w:b/>
              </w:rPr>
              <w:br/>
            </w:r>
            <w:r w:rsidRPr="00994E0E">
              <w:rPr>
                <w:i/>
                <w:color w:val="FF0000"/>
                <w:sz w:val="20"/>
              </w:rPr>
              <w:t>{SRSA only}</w:t>
            </w:r>
            <w:bookmarkEnd w:id="4"/>
          </w:p>
        </w:tc>
      </w:tr>
      <w:tr w:rsidR="00BC1D33" w:rsidRPr="007A09BF" w14:paraId="608FE228" w14:textId="77777777" w:rsidTr="00A36935">
        <w:tc>
          <w:tcPr>
            <w:tcW w:w="468" w:type="dxa"/>
            <w:tcBorders>
              <w:left w:val="nil"/>
              <w:bottom w:val="nil"/>
              <w:right w:val="nil"/>
            </w:tcBorders>
            <w:vAlign w:val="center"/>
          </w:tcPr>
          <w:p w14:paraId="6AF94038" w14:textId="77777777" w:rsidR="00BC1D33" w:rsidRPr="007A09BF" w:rsidRDefault="00BC1D33" w:rsidP="00A36935">
            <w:pPr>
              <w:rPr>
                <w:color w:val="000000" w:themeColor="text1"/>
                <w:sz w:val="20"/>
                <w:szCs w:val="20"/>
              </w:rPr>
            </w:pPr>
            <w:r w:rsidRPr="007A09BF">
              <w:rPr>
                <w:color w:val="000000" w:themeColor="text1"/>
                <w:sz w:val="20"/>
                <w:szCs w:val="20"/>
              </w:rPr>
              <w:t>□</w:t>
            </w:r>
          </w:p>
        </w:tc>
        <w:tc>
          <w:tcPr>
            <w:tcW w:w="9108" w:type="dxa"/>
            <w:tcBorders>
              <w:left w:val="nil"/>
              <w:bottom w:val="nil"/>
              <w:right w:val="nil"/>
            </w:tcBorders>
          </w:tcPr>
          <w:p w14:paraId="7721A3A5" w14:textId="77777777" w:rsidR="00BC1D33" w:rsidRPr="007A09BF" w:rsidRDefault="00BC1D33" w:rsidP="00A36935">
            <w:pPr>
              <w:rPr>
                <w:color w:val="000000" w:themeColor="text1"/>
                <w:sz w:val="20"/>
                <w:szCs w:val="20"/>
              </w:rPr>
            </w:pPr>
            <w:r>
              <w:rPr>
                <w:color w:val="000000" w:themeColor="text1"/>
                <w:sz w:val="20"/>
                <w:szCs w:val="20"/>
              </w:rPr>
              <w:t>Allowed to verify</w:t>
            </w:r>
          </w:p>
        </w:tc>
      </w:tr>
      <w:tr w:rsidR="00BC1D33" w:rsidRPr="007A09BF" w14:paraId="05889AAA" w14:textId="77777777" w:rsidTr="00A36935">
        <w:tc>
          <w:tcPr>
            <w:tcW w:w="468" w:type="dxa"/>
            <w:tcBorders>
              <w:top w:val="nil"/>
              <w:left w:val="nil"/>
              <w:bottom w:val="nil"/>
              <w:right w:val="nil"/>
            </w:tcBorders>
            <w:vAlign w:val="center"/>
          </w:tcPr>
          <w:p w14:paraId="0AE4040F" w14:textId="77777777" w:rsidR="00BC1D33" w:rsidRPr="007A09BF" w:rsidRDefault="00BC1D33" w:rsidP="00A36935">
            <w:pPr>
              <w:rPr>
                <w:color w:val="000000" w:themeColor="text1"/>
                <w:sz w:val="20"/>
                <w:szCs w:val="20"/>
              </w:rPr>
            </w:pPr>
            <w:r w:rsidRPr="007A09BF">
              <w:rPr>
                <w:color w:val="000000" w:themeColor="text1"/>
                <w:sz w:val="20"/>
                <w:szCs w:val="20"/>
              </w:rPr>
              <w:t>□</w:t>
            </w:r>
          </w:p>
        </w:tc>
        <w:tc>
          <w:tcPr>
            <w:tcW w:w="9108" w:type="dxa"/>
            <w:tcBorders>
              <w:top w:val="nil"/>
              <w:left w:val="nil"/>
              <w:bottom w:val="nil"/>
              <w:right w:val="nil"/>
            </w:tcBorders>
          </w:tcPr>
          <w:p w14:paraId="687C59A9" w14:textId="77777777" w:rsidR="00BC1D33" w:rsidRPr="007A09BF" w:rsidRDefault="00BC1D33" w:rsidP="00A36935">
            <w:pPr>
              <w:rPr>
                <w:color w:val="000000" w:themeColor="text1"/>
                <w:sz w:val="20"/>
                <w:szCs w:val="20"/>
              </w:rPr>
            </w:pPr>
            <w:r>
              <w:rPr>
                <w:color w:val="000000" w:themeColor="text1"/>
                <w:sz w:val="20"/>
                <w:szCs w:val="20"/>
              </w:rPr>
              <w:t>Encouraged to verify</w:t>
            </w:r>
          </w:p>
        </w:tc>
      </w:tr>
      <w:tr w:rsidR="00BC1D33" w:rsidRPr="007A09BF" w14:paraId="7238C8DF" w14:textId="77777777" w:rsidTr="00A36935">
        <w:tc>
          <w:tcPr>
            <w:tcW w:w="468" w:type="dxa"/>
            <w:tcBorders>
              <w:top w:val="nil"/>
              <w:left w:val="nil"/>
              <w:bottom w:val="nil"/>
              <w:right w:val="nil"/>
            </w:tcBorders>
            <w:vAlign w:val="center"/>
          </w:tcPr>
          <w:p w14:paraId="64A21F4E" w14:textId="77777777" w:rsidR="00BC1D33" w:rsidRPr="007A09BF" w:rsidRDefault="00BC1D33" w:rsidP="00A36935">
            <w:pPr>
              <w:rPr>
                <w:color w:val="000000" w:themeColor="text1"/>
                <w:sz w:val="20"/>
                <w:szCs w:val="20"/>
              </w:rPr>
            </w:pPr>
            <w:r w:rsidRPr="007A09BF">
              <w:rPr>
                <w:color w:val="000000" w:themeColor="text1"/>
                <w:sz w:val="20"/>
                <w:szCs w:val="20"/>
              </w:rPr>
              <w:t>□</w:t>
            </w:r>
          </w:p>
        </w:tc>
        <w:tc>
          <w:tcPr>
            <w:tcW w:w="9108" w:type="dxa"/>
            <w:tcBorders>
              <w:top w:val="nil"/>
              <w:left w:val="nil"/>
              <w:bottom w:val="nil"/>
              <w:right w:val="nil"/>
            </w:tcBorders>
          </w:tcPr>
          <w:p w14:paraId="3A97F257" w14:textId="77777777" w:rsidR="00BC1D33" w:rsidRDefault="00BC1D33" w:rsidP="00A36935">
            <w:pPr>
              <w:rPr>
                <w:color w:val="000000" w:themeColor="text1"/>
                <w:sz w:val="20"/>
                <w:szCs w:val="20"/>
              </w:rPr>
            </w:pPr>
            <w:r>
              <w:rPr>
                <w:color w:val="000000" w:themeColor="text1"/>
                <w:sz w:val="20"/>
                <w:szCs w:val="20"/>
              </w:rPr>
              <w:t>Required to verify</w:t>
            </w:r>
          </w:p>
        </w:tc>
      </w:tr>
      <w:tr w:rsidR="00BC1D33" w:rsidRPr="007A09BF" w14:paraId="55941254" w14:textId="77777777" w:rsidTr="00A36935">
        <w:tc>
          <w:tcPr>
            <w:tcW w:w="468" w:type="dxa"/>
            <w:tcBorders>
              <w:top w:val="nil"/>
              <w:left w:val="nil"/>
              <w:bottom w:val="nil"/>
              <w:right w:val="nil"/>
            </w:tcBorders>
            <w:vAlign w:val="center"/>
          </w:tcPr>
          <w:p w14:paraId="077F07FB" w14:textId="77777777" w:rsidR="00BC1D33" w:rsidRPr="007A09BF" w:rsidRDefault="00BC1D33" w:rsidP="00A36935">
            <w:pPr>
              <w:rPr>
                <w:color w:val="000000" w:themeColor="text1"/>
                <w:sz w:val="20"/>
                <w:szCs w:val="20"/>
              </w:rPr>
            </w:pPr>
            <w:r w:rsidRPr="007A09BF">
              <w:rPr>
                <w:color w:val="000000" w:themeColor="text1"/>
                <w:sz w:val="20"/>
                <w:szCs w:val="20"/>
              </w:rPr>
              <w:t>□</w:t>
            </w:r>
          </w:p>
        </w:tc>
        <w:tc>
          <w:tcPr>
            <w:tcW w:w="9108" w:type="dxa"/>
            <w:tcBorders>
              <w:top w:val="nil"/>
              <w:left w:val="nil"/>
              <w:bottom w:val="nil"/>
              <w:right w:val="nil"/>
            </w:tcBorders>
          </w:tcPr>
          <w:p w14:paraId="2F61CA21" w14:textId="77777777" w:rsidR="00BC1D33" w:rsidRPr="007A09BF" w:rsidRDefault="00BC1D33" w:rsidP="00A36935">
            <w:pPr>
              <w:rPr>
                <w:color w:val="000000" w:themeColor="text1"/>
                <w:sz w:val="20"/>
                <w:szCs w:val="20"/>
              </w:rPr>
            </w:pPr>
            <w:r>
              <w:rPr>
                <w:color w:val="000000" w:themeColor="text1"/>
                <w:sz w:val="20"/>
                <w:szCs w:val="20"/>
              </w:rPr>
              <w:t>No opportunity to verify</w:t>
            </w:r>
          </w:p>
        </w:tc>
      </w:tr>
      <w:tr w:rsidR="00BC1D33" w:rsidRPr="007A09BF" w14:paraId="4134C653" w14:textId="77777777" w:rsidTr="00A36935">
        <w:tc>
          <w:tcPr>
            <w:tcW w:w="468" w:type="dxa"/>
            <w:tcBorders>
              <w:top w:val="nil"/>
              <w:left w:val="nil"/>
              <w:right w:val="nil"/>
            </w:tcBorders>
            <w:vAlign w:val="center"/>
          </w:tcPr>
          <w:p w14:paraId="2C8FFF27" w14:textId="77777777" w:rsidR="00BC1D33" w:rsidRDefault="00BC1D33" w:rsidP="00A36935">
            <w:pPr>
              <w:rPr>
                <w:color w:val="000000" w:themeColor="text1"/>
                <w:sz w:val="20"/>
                <w:szCs w:val="20"/>
              </w:rPr>
            </w:pPr>
            <w:r w:rsidRPr="007A09BF">
              <w:rPr>
                <w:color w:val="000000" w:themeColor="text1"/>
                <w:sz w:val="20"/>
                <w:szCs w:val="20"/>
              </w:rPr>
              <w:t>□</w:t>
            </w:r>
          </w:p>
        </w:tc>
        <w:tc>
          <w:tcPr>
            <w:tcW w:w="9108" w:type="dxa"/>
            <w:tcBorders>
              <w:top w:val="nil"/>
              <w:left w:val="nil"/>
              <w:right w:val="nil"/>
            </w:tcBorders>
          </w:tcPr>
          <w:p w14:paraId="2B3C3E75" w14:textId="77777777" w:rsidR="00BC1D33" w:rsidRDefault="00BC1D33" w:rsidP="00A36935">
            <w:pPr>
              <w:rPr>
                <w:color w:val="000000" w:themeColor="text1"/>
                <w:sz w:val="20"/>
                <w:szCs w:val="20"/>
              </w:rPr>
            </w:pPr>
            <w:r>
              <w:rPr>
                <w:color w:val="000000" w:themeColor="text1"/>
                <w:sz w:val="20"/>
                <w:szCs w:val="20"/>
              </w:rPr>
              <w:t>Don’t know</w:t>
            </w:r>
          </w:p>
        </w:tc>
      </w:tr>
    </w:tbl>
    <w:p w14:paraId="20A9445B" w14:textId="77777777" w:rsidR="00BC1D33" w:rsidRDefault="00BC1D33" w:rsidP="00BC1D33">
      <w:pPr>
        <w:spacing w:after="0" w:line="240" w:lineRule="auto"/>
      </w:pPr>
    </w:p>
    <w:p w14:paraId="6C31C785" w14:textId="77777777" w:rsidR="009341B4" w:rsidRDefault="009341B4" w:rsidP="00045732">
      <w:pPr>
        <w:spacing w:after="0" w:line="240" w:lineRule="auto"/>
      </w:pPr>
    </w:p>
    <w:tbl>
      <w:tblPr>
        <w:tblW w:w="0" w:type="auto"/>
        <w:tblLook w:val="04A0" w:firstRow="1" w:lastRow="0" w:firstColumn="1" w:lastColumn="0" w:noHBand="0" w:noVBand="1"/>
      </w:tblPr>
      <w:tblGrid>
        <w:gridCol w:w="6948"/>
        <w:gridCol w:w="810"/>
        <w:gridCol w:w="810"/>
        <w:gridCol w:w="810"/>
      </w:tblGrid>
      <w:tr w:rsidR="00BC1D33" w:rsidRPr="00AE2056" w14:paraId="5BC37504" w14:textId="77777777" w:rsidTr="00A36935">
        <w:tc>
          <w:tcPr>
            <w:tcW w:w="9378" w:type="dxa"/>
            <w:gridSpan w:val="4"/>
            <w:tcBorders>
              <w:top w:val="single" w:sz="4" w:space="0" w:color="auto"/>
            </w:tcBorders>
          </w:tcPr>
          <w:p w14:paraId="38EC4944" w14:textId="4CC0353F" w:rsidR="00BC1D33" w:rsidRPr="00AE2056" w:rsidRDefault="00045732" w:rsidP="00EB50CC">
            <w:pPr>
              <w:pStyle w:val="ListParagraph"/>
              <w:numPr>
                <w:ilvl w:val="0"/>
                <w:numId w:val="10"/>
              </w:numPr>
              <w:spacing w:after="0" w:line="240" w:lineRule="auto"/>
              <w:contextualSpacing w:val="0"/>
              <w:rPr>
                <w:b/>
                <w:color w:val="000000" w:themeColor="text1"/>
              </w:rPr>
            </w:pPr>
            <w:r>
              <w:br w:type="page"/>
            </w:r>
            <w:r w:rsidR="00BC1D33" w:rsidRPr="00AE2056">
              <w:rPr>
                <w:b/>
                <w:color w:val="000000" w:themeColor="text1"/>
              </w:rPr>
              <w:br w:type="page"/>
              <w:t>Did you</w:t>
            </w:r>
            <w:r w:rsidR="00BC1D33">
              <w:rPr>
                <w:b/>
                <w:color w:val="000000" w:themeColor="text1"/>
              </w:rPr>
              <w:t>r school district</w:t>
            </w:r>
            <w:r w:rsidR="00BC1D33" w:rsidRPr="00AE2056">
              <w:rPr>
                <w:b/>
                <w:color w:val="000000" w:themeColor="text1"/>
              </w:rPr>
              <w:t xml:space="preserve"> find out about your </w:t>
            </w:r>
            <w:r w:rsidR="00BC1D33" w:rsidRPr="00AE2056">
              <w:rPr>
                <w:b/>
                <w:color w:val="000000" w:themeColor="text1"/>
                <w:u w:val="single"/>
              </w:rPr>
              <w:t>eligibility</w:t>
            </w:r>
            <w:r w:rsidR="00BC1D33" w:rsidRPr="00AE2056">
              <w:rPr>
                <w:b/>
                <w:color w:val="000000" w:themeColor="text1"/>
              </w:rPr>
              <w:t xml:space="preserve"> for </w:t>
            </w:r>
            <w:r w:rsidR="00BC1D33" w:rsidRPr="00180D51">
              <w:rPr>
                <w:b/>
              </w:rPr>
              <w:t xml:space="preserve">REAP </w:t>
            </w:r>
            <w:r w:rsidR="00BC1D33" w:rsidRPr="009A6170">
              <w:rPr>
                <w:b/>
                <w:color w:val="000000" w:themeColor="text1"/>
              </w:rPr>
              <w:t>for</w:t>
            </w:r>
            <w:r w:rsidR="00BC1D33" w:rsidRPr="00AE2056">
              <w:rPr>
                <w:b/>
                <w:color w:val="000000" w:themeColor="text1"/>
              </w:rPr>
              <w:t xml:space="preserve"> </w:t>
            </w:r>
            <w:r w:rsidR="00BC1D33">
              <w:rPr>
                <w:b/>
                <w:color w:val="000000" w:themeColor="text1"/>
              </w:rPr>
              <w:t>the 2014</w:t>
            </w:r>
            <w:r w:rsidR="005930BF">
              <w:rPr>
                <w:b/>
                <w:color w:val="000000" w:themeColor="text1"/>
              </w:rPr>
              <w:t>–</w:t>
            </w:r>
            <w:r w:rsidR="00BC1D33">
              <w:rPr>
                <w:b/>
                <w:color w:val="000000" w:themeColor="text1"/>
              </w:rPr>
              <w:t>15 school year</w:t>
            </w:r>
            <w:r w:rsidR="00BC1D33" w:rsidRPr="00AE2056">
              <w:rPr>
                <w:b/>
                <w:color w:val="000000" w:themeColor="text1"/>
              </w:rPr>
              <w:t xml:space="preserve"> in any of the following ways?</w:t>
            </w:r>
            <w:r w:rsidR="00BC1D33">
              <w:rPr>
                <w:b/>
                <w:color w:val="000000" w:themeColor="text1"/>
              </w:rPr>
              <w:br/>
              <w:t>(Please select one in each row.)</w:t>
            </w:r>
          </w:p>
        </w:tc>
      </w:tr>
      <w:tr w:rsidR="00BC1D33" w:rsidRPr="007A09BF" w14:paraId="1B29D1B4" w14:textId="77777777" w:rsidTr="00A36935">
        <w:tc>
          <w:tcPr>
            <w:tcW w:w="6948" w:type="dxa"/>
            <w:tcBorders>
              <w:top w:val="nil"/>
              <w:bottom w:val="single" w:sz="4" w:space="0" w:color="auto"/>
            </w:tcBorders>
            <w:vAlign w:val="bottom"/>
          </w:tcPr>
          <w:p w14:paraId="746D06F2" w14:textId="77777777" w:rsidR="00BC1D33" w:rsidRPr="007A09BF" w:rsidRDefault="00BC1D33" w:rsidP="00A36935">
            <w:pPr>
              <w:spacing w:after="0" w:line="240" w:lineRule="auto"/>
              <w:jc w:val="center"/>
              <w:rPr>
                <w:b/>
                <w:color w:val="000000" w:themeColor="text1"/>
                <w:sz w:val="20"/>
                <w:szCs w:val="20"/>
              </w:rPr>
            </w:pPr>
          </w:p>
        </w:tc>
        <w:tc>
          <w:tcPr>
            <w:tcW w:w="810" w:type="dxa"/>
            <w:tcBorders>
              <w:top w:val="nil"/>
              <w:bottom w:val="single" w:sz="4" w:space="0" w:color="auto"/>
            </w:tcBorders>
            <w:vAlign w:val="bottom"/>
          </w:tcPr>
          <w:p w14:paraId="15B072B8" w14:textId="77777777" w:rsidR="00BC1D33" w:rsidRPr="007A09BF" w:rsidRDefault="00BC1D33" w:rsidP="00A36935">
            <w:pPr>
              <w:spacing w:after="0" w:line="240" w:lineRule="auto"/>
              <w:jc w:val="center"/>
              <w:rPr>
                <w:b/>
                <w:color w:val="000000" w:themeColor="text1"/>
                <w:sz w:val="20"/>
                <w:szCs w:val="20"/>
              </w:rPr>
            </w:pPr>
            <w:r w:rsidRPr="007A09BF">
              <w:rPr>
                <w:b/>
                <w:color w:val="000000" w:themeColor="text1"/>
                <w:sz w:val="20"/>
                <w:szCs w:val="20"/>
              </w:rPr>
              <w:t>Yes</w:t>
            </w:r>
          </w:p>
        </w:tc>
        <w:tc>
          <w:tcPr>
            <w:tcW w:w="810" w:type="dxa"/>
            <w:tcBorders>
              <w:top w:val="nil"/>
              <w:bottom w:val="single" w:sz="4" w:space="0" w:color="auto"/>
            </w:tcBorders>
            <w:vAlign w:val="bottom"/>
          </w:tcPr>
          <w:p w14:paraId="2D2DB99D" w14:textId="77777777" w:rsidR="00BC1D33" w:rsidRPr="007A09BF" w:rsidRDefault="00BC1D33" w:rsidP="00A36935">
            <w:pPr>
              <w:spacing w:after="0" w:line="240" w:lineRule="auto"/>
              <w:jc w:val="center"/>
              <w:rPr>
                <w:b/>
                <w:color w:val="000000" w:themeColor="text1"/>
                <w:sz w:val="20"/>
                <w:szCs w:val="20"/>
              </w:rPr>
            </w:pPr>
            <w:r w:rsidRPr="007A09BF">
              <w:rPr>
                <w:b/>
                <w:color w:val="000000" w:themeColor="text1"/>
                <w:sz w:val="20"/>
                <w:szCs w:val="20"/>
              </w:rPr>
              <w:t>No</w:t>
            </w:r>
          </w:p>
        </w:tc>
        <w:tc>
          <w:tcPr>
            <w:tcW w:w="810" w:type="dxa"/>
            <w:tcBorders>
              <w:top w:val="nil"/>
              <w:bottom w:val="single" w:sz="4" w:space="0" w:color="auto"/>
            </w:tcBorders>
            <w:vAlign w:val="bottom"/>
          </w:tcPr>
          <w:p w14:paraId="4E367B6D" w14:textId="77777777" w:rsidR="00BC1D33" w:rsidRPr="007A09BF" w:rsidRDefault="00BC1D33" w:rsidP="00A36935">
            <w:pPr>
              <w:spacing w:after="0" w:line="240" w:lineRule="auto"/>
              <w:jc w:val="center"/>
              <w:rPr>
                <w:b/>
                <w:color w:val="000000" w:themeColor="text1"/>
                <w:sz w:val="20"/>
                <w:szCs w:val="20"/>
              </w:rPr>
            </w:pPr>
            <w:r w:rsidRPr="007A09BF">
              <w:rPr>
                <w:b/>
                <w:color w:val="000000" w:themeColor="text1"/>
                <w:sz w:val="20"/>
                <w:szCs w:val="20"/>
              </w:rPr>
              <w:t>Don’t know</w:t>
            </w:r>
          </w:p>
        </w:tc>
      </w:tr>
      <w:tr w:rsidR="00BC1D33" w:rsidRPr="007A09BF" w14:paraId="4EB6746A" w14:textId="77777777" w:rsidTr="00A36935">
        <w:tc>
          <w:tcPr>
            <w:tcW w:w="6948" w:type="dxa"/>
            <w:tcBorders>
              <w:top w:val="single" w:sz="4" w:space="0" w:color="auto"/>
              <w:bottom w:val="single" w:sz="4" w:space="0" w:color="auto"/>
            </w:tcBorders>
          </w:tcPr>
          <w:p w14:paraId="2E5E9659" w14:textId="77777777" w:rsidR="00BC1D33" w:rsidRPr="007A09BF" w:rsidRDefault="00BC1D33" w:rsidP="00A36935">
            <w:pPr>
              <w:spacing w:after="0" w:line="240" w:lineRule="auto"/>
              <w:rPr>
                <w:sz w:val="20"/>
                <w:szCs w:val="20"/>
              </w:rPr>
            </w:pPr>
            <w:r w:rsidRPr="007A09BF">
              <w:rPr>
                <w:color w:val="000000" w:themeColor="text1"/>
                <w:sz w:val="20"/>
                <w:szCs w:val="20"/>
              </w:rPr>
              <w:t>Checked the eligibility spreadsheet for my state posted on the U.S. Department of Education website</w:t>
            </w:r>
          </w:p>
        </w:tc>
        <w:tc>
          <w:tcPr>
            <w:tcW w:w="810" w:type="dxa"/>
            <w:tcBorders>
              <w:top w:val="single" w:sz="4" w:space="0" w:color="auto"/>
              <w:bottom w:val="single" w:sz="4" w:space="0" w:color="auto"/>
            </w:tcBorders>
            <w:vAlign w:val="center"/>
          </w:tcPr>
          <w:p w14:paraId="7DBA9165" w14:textId="77777777" w:rsidR="00BC1D33" w:rsidRPr="007A09BF" w:rsidRDefault="00BC1D33"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7968D150" w14:textId="77777777" w:rsidR="00BC1D33" w:rsidRPr="007A09BF" w:rsidRDefault="00BC1D33"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4532F38E" w14:textId="77777777" w:rsidR="00BC1D33" w:rsidRPr="007A09BF" w:rsidRDefault="00BC1D33" w:rsidP="00A36935">
            <w:pPr>
              <w:spacing w:after="0" w:line="240" w:lineRule="auto"/>
              <w:jc w:val="center"/>
              <w:rPr>
                <w:color w:val="000000" w:themeColor="text1"/>
                <w:sz w:val="20"/>
                <w:szCs w:val="20"/>
              </w:rPr>
            </w:pPr>
            <w:r w:rsidRPr="007A09BF">
              <w:rPr>
                <w:color w:val="000000" w:themeColor="text1"/>
                <w:sz w:val="20"/>
                <w:szCs w:val="20"/>
              </w:rPr>
              <w:t>□</w:t>
            </w:r>
          </w:p>
        </w:tc>
      </w:tr>
      <w:tr w:rsidR="00BC1D33" w:rsidRPr="007A09BF" w14:paraId="17EA7EF3" w14:textId="77777777" w:rsidTr="00A36935">
        <w:tc>
          <w:tcPr>
            <w:tcW w:w="6948" w:type="dxa"/>
            <w:tcBorders>
              <w:top w:val="single" w:sz="4" w:space="0" w:color="auto"/>
              <w:bottom w:val="single" w:sz="4" w:space="0" w:color="auto"/>
            </w:tcBorders>
          </w:tcPr>
          <w:p w14:paraId="489CDA94" w14:textId="77777777" w:rsidR="00BC1D33" w:rsidRPr="007A09BF" w:rsidRDefault="00BC1D33" w:rsidP="00A36935">
            <w:pPr>
              <w:spacing w:after="0" w:line="240" w:lineRule="auto"/>
              <w:rPr>
                <w:sz w:val="20"/>
                <w:szCs w:val="20"/>
              </w:rPr>
            </w:pPr>
            <w:r w:rsidRPr="007A09BF">
              <w:rPr>
                <w:color w:val="000000" w:themeColor="text1"/>
                <w:sz w:val="20"/>
                <w:szCs w:val="20"/>
              </w:rPr>
              <w:t xml:space="preserve">Was notified by the U.S. Department of Education </w:t>
            </w:r>
            <w:r w:rsidRPr="007A09BF">
              <w:rPr>
                <w:i/>
                <w:color w:val="FF0000"/>
                <w:sz w:val="20"/>
                <w:szCs w:val="20"/>
              </w:rPr>
              <w:t>{SRSA only}</w:t>
            </w:r>
          </w:p>
        </w:tc>
        <w:tc>
          <w:tcPr>
            <w:tcW w:w="810" w:type="dxa"/>
            <w:tcBorders>
              <w:top w:val="single" w:sz="4" w:space="0" w:color="auto"/>
              <w:bottom w:val="single" w:sz="4" w:space="0" w:color="auto"/>
            </w:tcBorders>
            <w:vAlign w:val="center"/>
          </w:tcPr>
          <w:p w14:paraId="447A31F6" w14:textId="77777777" w:rsidR="00BC1D33" w:rsidRPr="007A09BF" w:rsidRDefault="00BC1D33"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1EDB8E2D" w14:textId="77777777" w:rsidR="00BC1D33" w:rsidRPr="007A09BF" w:rsidRDefault="00BC1D33"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67EA05B9" w14:textId="77777777" w:rsidR="00BC1D33" w:rsidRPr="007A09BF" w:rsidRDefault="00BC1D33" w:rsidP="00A36935">
            <w:pPr>
              <w:spacing w:after="0" w:line="240" w:lineRule="auto"/>
              <w:jc w:val="center"/>
              <w:rPr>
                <w:color w:val="000000" w:themeColor="text1"/>
                <w:sz w:val="20"/>
                <w:szCs w:val="20"/>
              </w:rPr>
            </w:pPr>
            <w:r w:rsidRPr="007A09BF">
              <w:rPr>
                <w:color w:val="000000" w:themeColor="text1"/>
                <w:sz w:val="20"/>
                <w:szCs w:val="20"/>
              </w:rPr>
              <w:t>□</w:t>
            </w:r>
          </w:p>
        </w:tc>
      </w:tr>
      <w:tr w:rsidR="00BC1D33" w:rsidRPr="007A09BF" w14:paraId="36633787" w14:textId="77777777" w:rsidTr="00A36935">
        <w:tc>
          <w:tcPr>
            <w:tcW w:w="6948" w:type="dxa"/>
            <w:tcBorders>
              <w:top w:val="single" w:sz="4" w:space="0" w:color="auto"/>
              <w:bottom w:val="single" w:sz="4" w:space="0" w:color="auto"/>
            </w:tcBorders>
          </w:tcPr>
          <w:p w14:paraId="1A14E39B" w14:textId="77777777" w:rsidR="00BC1D33" w:rsidRPr="007A09BF" w:rsidRDefault="00BC1D33" w:rsidP="00A36935">
            <w:pPr>
              <w:spacing w:after="0" w:line="240" w:lineRule="auto"/>
              <w:rPr>
                <w:sz w:val="20"/>
                <w:szCs w:val="20"/>
              </w:rPr>
            </w:pPr>
            <w:r w:rsidRPr="007A09BF">
              <w:rPr>
                <w:color w:val="000000" w:themeColor="text1"/>
                <w:sz w:val="20"/>
                <w:szCs w:val="20"/>
              </w:rPr>
              <w:t>Checked my state’s website</w:t>
            </w:r>
          </w:p>
        </w:tc>
        <w:tc>
          <w:tcPr>
            <w:tcW w:w="810" w:type="dxa"/>
            <w:tcBorders>
              <w:top w:val="single" w:sz="4" w:space="0" w:color="auto"/>
              <w:bottom w:val="single" w:sz="4" w:space="0" w:color="auto"/>
            </w:tcBorders>
            <w:vAlign w:val="center"/>
          </w:tcPr>
          <w:p w14:paraId="2E6C750C" w14:textId="77777777" w:rsidR="00BC1D33" w:rsidRPr="007A09BF" w:rsidRDefault="00BC1D33"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11D308A1" w14:textId="77777777" w:rsidR="00BC1D33" w:rsidRPr="007A09BF" w:rsidRDefault="00BC1D33"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67FED5F6" w14:textId="77777777" w:rsidR="00BC1D33" w:rsidRPr="007A09BF" w:rsidRDefault="00BC1D33" w:rsidP="00A36935">
            <w:pPr>
              <w:spacing w:after="0" w:line="240" w:lineRule="auto"/>
              <w:jc w:val="center"/>
              <w:rPr>
                <w:color w:val="000000" w:themeColor="text1"/>
                <w:sz w:val="20"/>
                <w:szCs w:val="20"/>
              </w:rPr>
            </w:pPr>
            <w:r w:rsidRPr="007A09BF">
              <w:rPr>
                <w:color w:val="000000" w:themeColor="text1"/>
                <w:sz w:val="20"/>
                <w:szCs w:val="20"/>
              </w:rPr>
              <w:t>□</w:t>
            </w:r>
          </w:p>
        </w:tc>
      </w:tr>
      <w:tr w:rsidR="00BC1D33" w:rsidRPr="007A09BF" w14:paraId="1CDF88F7" w14:textId="77777777" w:rsidTr="00A36935">
        <w:tc>
          <w:tcPr>
            <w:tcW w:w="6948" w:type="dxa"/>
            <w:tcBorders>
              <w:top w:val="single" w:sz="4" w:space="0" w:color="auto"/>
              <w:left w:val="nil"/>
              <w:bottom w:val="single" w:sz="4" w:space="0" w:color="auto"/>
            </w:tcBorders>
          </w:tcPr>
          <w:p w14:paraId="175604DF" w14:textId="77777777" w:rsidR="00BC1D33" w:rsidRPr="007A09BF" w:rsidRDefault="00BC1D33" w:rsidP="00A36935">
            <w:pPr>
              <w:spacing w:after="0" w:line="240" w:lineRule="auto"/>
              <w:rPr>
                <w:sz w:val="20"/>
                <w:szCs w:val="20"/>
              </w:rPr>
            </w:pPr>
            <w:r w:rsidRPr="007A09BF">
              <w:rPr>
                <w:color w:val="000000" w:themeColor="text1"/>
                <w:sz w:val="20"/>
                <w:szCs w:val="20"/>
              </w:rPr>
              <w:t>Was notified by my state</w:t>
            </w:r>
          </w:p>
        </w:tc>
        <w:tc>
          <w:tcPr>
            <w:tcW w:w="810" w:type="dxa"/>
            <w:tcBorders>
              <w:top w:val="single" w:sz="4" w:space="0" w:color="auto"/>
              <w:bottom w:val="single" w:sz="4" w:space="0" w:color="auto"/>
            </w:tcBorders>
            <w:vAlign w:val="center"/>
          </w:tcPr>
          <w:p w14:paraId="5A0595C8" w14:textId="77777777" w:rsidR="00BC1D33" w:rsidRPr="007A09BF" w:rsidRDefault="00BC1D33"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23501165" w14:textId="77777777" w:rsidR="00BC1D33" w:rsidRPr="007A09BF" w:rsidRDefault="00BC1D33"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51B80D35" w14:textId="77777777" w:rsidR="00BC1D33" w:rsidRPr="007A09BF" w:rsidRDefault="00BC1D33" w:rsidP="00A36935">
            <w:pPr>
              <w:spacing w:after="0" w:line="240" w:lineRule="auto"/>
              <w:jc w:val="center"/>
              <w:rPr>
                <w:color w:val="000000" w:themeColor="text1"/>
                <w:sz w:val="20"/>
                <w:szCs w:val="20"/>
              </w:rPr>
            </w:pPr>
            <w:r w:rsidRPr="007A09BF">
              <w:rPr>
                <w:color w:val="000000" w:themeColor="text1"/>
                <w:sz w:val="20"/>
                <w:szCs w:val="20"/>
              </w:rPr>
              <w:t>□</w:t>
            </w:r>
          </w:p>
        </w:tc>
      </w:tr>
      <w:tr w:rsidR="00BC1D33" w:rsidRPr="007A09BF" w14:paraId="7F91DC23" w14:textId="77777777" w:rsidTr="00A36935">
        <w:tc>
          <w:tcPr>
            <w:tcW w:w="6948" w:type="dxa"/>
            <w:tcBorders>
              <w:top w:val="single" w:sz="4" w:space="0" w:color="auto"/>
              <w:bottom w:val="single" w:sz="4" w:space="0" w:color="auto"/>
            </w:tcBorders>
          </w:tcPr>
          <w:p w14:paraId="469635FC" w14:textId="77777777" w:rsidR="00BC1D33" w:rsidRPr="004537D9" w:rsidRDefault="00BC1D33" w:rsidP="00A36935">
            <w:pPr>
              <w:spacing w:after="0" w:line="240" w:lineRule="auto"/>
              <w:rPr>
                <w:color w:val="000000" w:themeColor="text1"/>
                <w:sz w:val="20"/>
                <w:szCs w:val="20"/>
              </w:rPr>
            </w:pPr>
            <w:r>
              <w:rPr>
                <w:color w:val="000000" w:themeColor="text1"/>
                <w:sz w:val="20"/>
                <w:szCs w:val="20"/>
              </w:rPr>
              <w:t xml:space="preserve">Other (please specify) </w:t>
            </w:r>
          </w:p>
        </w:tc>
        <w:tc>
          <w:tcPr>
            <w:tcW w:w="810" w:type="dxa"/>
            <w:tcBorders>
              <w:top w:val="single" w:sz="4" w:space="0" w:color="auto"/>
              <w:bottom w:val="single" w:sz="4" w:space="0" w:color="auto"/>
            </w:tcBorders>
            <w:vAlign w:val="center"/>
          </w:tcPr>
          <w:p w14:paraId="0BA1DE9D" w14:textId="77777777" w:rsidR="00BC1D33" w:rsidRPr="007A09BF" w:rsidRDefault="00BC1D33"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5BE5ED3F" w14:textId="77777777" w:rsidR="00BC1D33" w:rsidRPr="007A09BF" w:rsidRDefault="00BC1D33"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1ECB7D47" w14:textId="77777777" w:rsidR="00BC1D33" w:rsidRPr="007A09BF" w:rsidRDefault="00BC1D33" w:rsidP="00A36935">
            <w:pPr>
              <w:spacing w:after="0" w:line="240" w:lineRule="auto"/>
              <w:jc w:val="center"/>
              <w:rPr>
                <w:color w:val="000000" w:themeColor="text1"/>
                <w:sz w:val="20"/>
                <w:szCs w:val="20"/>
              </w:rPr>
            </w:pPr>
            <w:r w:rsidRPr="007A09BF">
              <w:rPr>
                <w:color w:val="000000" w:themeColor="text1"/>
                <w:sz w:val="20"/>
                <w:szCs w:val="20"/>
              </w:rPr>
              <w:t>□</w:t>
            </w:r>
          </w:p>
        </w:tc>
      </w:tr>
    </w:tbl>
    <w:p w14:paraId="19B738A2" w14:textId="77777777" w:rsidR="00BC1D33" w:rsidRDefault="00BC1D33" w:rsidP="00BC1D33">
      <w:pPr>
        <w:spacing w:after="0" w:line="240" w:lineRule="auto"/>
      </w:pPr>
    </w:p>
    <w:p w14:paraId="0C13D315" w14:textId="77777777" w:rsidR="00BC1D33" w:rsidRDefault="00BC1D33" w:rsidP="00BC1D33">
      <w:pPr>
        <w:spacing w:after="0" w:line="240" w:lineRule="auto"/>
      </w:pPr>
    </w:p>
    <w:tbl>
      <w:tblPr>
        <w:tblW w:w="0" w:type="auto"/>
        <w:tblLook w:val="04A0" w:firstRow="1" w:lastRow="0" w:firstColumn="1" w:lastColumn="0" w:noHBand="0" w:noVBand="1"/>
      </w:tblPr>
      <w:tblGrid>
        <w:gridCol w:w="6768"/>
        <w:gridCol w:w="810"/>
        <w:gridCol w:w="810"/>
        <w:gridCol w:w="810"/>
      </w:tblGrid>
      <w:tr w:rsidR="00BC1D33" w:rsidRPr="00AE2056" w14:paraId="5488C72E" w14:textId="77777777" w:rsidTr="00A36935">
        <w:tc>
          <w:tcPr>
            <w:tcW w:w="9198" w:type="dxa"/>
            <w:gridSpan w:val="4"/>
            <w:tcBorders>
              <w:top w:val="single" w:sz="4" w:space="0" w:color="auto"/>
            </w:tcBorders>
          </w:tcPr>
          <w:p w14:paraId="6F957A7C" w14:textId="77777777" w:rsidR="00BC1D33" w:rsidRPr="00771C56" w:rsidRDefault="00BC1D33" w:rsidP="00EB50CC">
            <w:pPr>
              <w:pStyle w:val="ListParagraph"/>
              <w:numPr>
                <w:ilvl w:val="0"/>
                <w:numId w:val="10"/>
              </w:numPr>
              <w:spacing w:after="0" w:line="240" w:lineRule="auto"/>
              <w:rPr>
                <w:b/>
                <w:color w:val="000000" w:themeColor="text1"/>
              </w:rPr>
            </w:pPr>
            <w:r w:rsidRPr="00771C56">
              <w:rPr>
                <w:b/>
                <w:color w:val="000000" w:themeColor="text1"/>
              </w:rPr>
              <w:t xml:space="preserve">Did your school district find out about the </w:t>
            </w:r>
            <w:r w:rsidRPr="00771C56">
              <w:rPr>
                <w:b/>
                <w:color w:val="000000" w:themeColor="text1"/>
                <w:u w:val="single"/>
              </w:rPr>
              <w:t>amount</w:t>
            </w:r>
            <w:r w:rsidRPr="00771C56">
              <w:rPr>
                <w:b/>
                <w:color w:val="000000" w:themeColor="text1"/>
              </w:rPr>
              <w:t xml:space="preserve"> of your </w:t>
            </w:r>
            <w:r w:rsidRPr="00771C56">
              <w:rPr>
                <w:b/>
              </w:rPr>
              <w:t xml:space="preserve">REAP </w:t>
            </w:r>
            <w:r w:rsidRPr="00771C56">
              <w:rPr>
                <w:b/>
                <w:color w:val="000000" w:themeColor="text1"/>
              </w:rPr>
              <w:t>allocation for the 2014</w:t>
            </w:r>
            <w:r w:rsidR="005930BF">
              <w:rPr>
                <w:b/>
                <w:color w:val="000000" w:themeColor="text1"/>
              </w:rPr>
              <w:t>–</w:t>
            </w:r>
            <w:r w:rsidRPr="00771C56">
              <w:rPr>
                <w:b/>
                <w:color w:val="000000" w:themeColor="text1"/>
              </w:rPr>
              <w:t>15 school year in any of the following ways?</w:t>
            </w:r>
            <w:r>
              <w:rPr>
                <w:b/>
                <w:color w:val="000000" w:themeColor="text1"/>
              </w:rPr>
              <w:br/>
              <w:t>(Please select one in each row.)</w:t>
            </w:r>
          </w:p>
        </w:tc>
      </w:tr>
      <w:tr w:rsidR="00BC1D33" w:rsidRPr="007A09BF" w14:paraId="131606AC" w14:textId="77777777" w:rsidTr="00A36935">
        <w:tc>
          <w:tcPr>
            <w:tcW w:w="6768" w:type="dxa"/>
            <w:tcBorders>
              <w:top w:val="nil"/>
              <w:bottom w:val="single" w:sz="4" w:space="0" w:color="auto"/>
            </w:tcBorders>
            <w:vAlign w:val="bottom"/>
          </w:tcPr>
          <w:p w14:paraId="1E4E0B5A" w14:textId="77777777" w:rsidR="00BC1D33" w:rsidRPr="007A09BF" w:rsidRDefault="00BC1D33" w:rsidP="00A36935">
            <w:pPr>
              <w:spacing w:after="0" w:line="240" w:lineRule="auto"/>
              <w:jc w:val="center"/>
              <w:rPr>
                <w:i/>
                <w:color w:val="000000" w:themeColor="text1"/>
                <w:sz w:val="20"/>
                <w:szCs w:val="20"/>
              </w:rPr>
            </w:pPr>
          </w:p>
        </w:tc>
        <w:tc>
          <w:tcPr>
            <w:tcW w:w="810" w:type="dxa"/>
            <w:tcBorders>
              <w:top w:val="nil"/>
              <w:bottom w:val="single" w:sz="4" w:space="0" w:color="auto"/>
            </w:tcBorders>
            <w:vAlign w:val="bottom"/>
          </w:tcPr>
          <w:p w14:paraId="331634CB" w14:textId="77777777" w:rsidR="00BC1D33" w:rsidRPr="007A09BF" w:rsidRDefault="00BC1D33" w:rsidP="00A36935">
            <w:pPr>
              <w:spacing w:after="0" w:line="240" w:lineRule="auto"/>
              <w:jc w:val="center"/>
              <w:rPr>
                <w:b/>
                <w:color w:val="000000" w:themeColor="text1"/>
                <w:sz w:val="20"/>
                <w:szCs w:val="20"/>
              </w:rPr>
            </w:pPr>
            <w:r w:rsidRPr="007A09BF">
              <w:rPr>
                <w:b/>
                <w:color w:val="000000" w:themeColor="text1"/>
                <w:sz w:val="20"/>
                <w:szCs w:val="20"/>
              </w:rPr>
              <w:t>Yes</w:t>
            </w:r>
          </w:p>
        </w:tc>
        <w:tc>
          <w:tcPr>
            <w:tcW w:w="810" w:type="dxa"/>
            <w:tcBorders>
              <w:top w:val="nil"/>
              <w:bottom w:val="single" w:sz="4" w:space="0" w:color="auto"/>
            </w:tcBorders>
            <w:vAlign w:val="bottom"/>
          </w:tcPr>
          <w:p w14:paraId="75F412F4" w14:textId="77777777" w:rsidR="00BC1D33" w:rsidRPr="007A09BF" w:rsidRDefault="00BC1D33" w:rsidP="00A36935">
            <w:pPr>
              <w:spacing w:after="0" w:line="240" w:lineRule="auto"/>
              <w:jc w:val="center"/>
              <w:rPr>
                <w:b/>
                <w:color w:val="000000" w:themeColor="text1"/>
                <w:sz w:val="20"/>
                <w:szCs w:val="20"/>
              </w:rPr>
            </w:pPr>
            <w:r w:rsidRPr="007A09BF">
              <w:rPr>
                <w:b/>
                <w:color w:val="000000" w:themeColor="text1"/>
                <w:sz w:val="20"/>
                <w:szCs w:val="20"/>
              </w:rPr>
              <w:t>No</w:t>
            </w:r>
          </w:p>
        </w:tc>
        <w:tc>
          <w:tcPr>
            <w:tcW w:w="810" w:type="dxa"/>
            <w:tcBorders>
              <w:top w:val="nil"/>
              <w:bottom w:val="single" w:sz="4" w:space="0" w:color="auto"/>
            </w:tcBorders>
            <w:vAlign w:val="bottom"/>
          </w:tcPr>
          <w:p w14:paraId="2F881839" w14:textId="77777777" w:rsidR="00BC1D33" w:rsidRPr="007A09BF" w:rsidRDefault="00BC1D33" w:rsidP="00A36935">
            <w:pPr>
              <w:spacing w:after="0" w:line="240" w:lineRule="auto"/>
              <w:jc w:val="center"/>
              <w:rPr>
                <w:b/>
                <w:color w:val="000000" w:themeColor="text1"/>
                <w:sz w:val="20"/>
                <w:szCs w:val="20"/>
              </w:rPr>
            </w:pPr>
            <w:r w:rsidRPr="007A09BF">
              <w:rPr>
                <w:b/>
                <w:color w:val="000000" w:themeColor="text1"/>
                <w:sz w:val="20"/>
                <w:szCs w:val="20"/>
              </w:rPr>
              <w:t>Don’t know</w:t>
            </w:r>
          </w:p>
        </w:tc>
      </w:tr>
      <w:tr w:rsidR="00BC1D33" w:rsidRPr="007A09BF" w14:paraId="749858ED" w14:textId="77777777" w:rsidTr="00A36935">
        <w:tc>
          <w:tcPr>
            <w:tcW w:w="6768" w:type="dxa"/>
            <w:tcBorders>
              <w:top w:val="single" w:sz="4" w:space="0" w:color="auto"/>
              <w:bottom w:val="single" w:sz="4" w:space="0" w:color="auto"/>
            </w:tcBorders>
          </w:tcPr>
          <w:p w14:paraId="013E64D3" w14:textId="50AAB434" w:rsidR="00BC1D33" w:rsidRPr="007A09BF" w:rsidRDefault="00BC1D33" w:rsidP="008229C2">
            <w:pPr>
              <w:spacing w:after="0" w:line="240" w:lineRule="auto"/>
              <w:rPr>
                <w:color w:val="000000" w:themeColor="text1"/>
                <w:sz w:val="20"/>
                <w:szCs w:val="20"/>
              </w:rPr>
            </w:pPr>
            <w:r>
              <w:rPr>
                <w:color w:val="000000" w:themeColor="text1"/>
                <w:sz w:val="20"/>
                <w:szCs w:val="20"/>
              </w:rPr>
              <w:t xml:space="preserve">Checked the </w:t>
            </w:r>
            <w:r w:rsidR="008229C2">
              <w:rPr>
                <w:color w:val="000000" w:themeColor="text1"/>
                <w:sz w:val="20"/>
                <w:szCs w:val="20"/>
              </w:rPr>
              <w:t xml:space="preserve">SRSA grant award spreadsheet for my state on the </w:t>
            </w:r>
            <w:r>
              <w:rPr>
                <w:color w:val="000000" w:themeColor="text1"/>
                <w:sz w:val="20"/>
                <w:szCs w:val="20"/>
              </w:rPr>
              <w:t xml:space="preserve">U.S. Department of Education website </w:t>
            </w:r>
            <w:r w:rsidRPr="007A09BF">
              <w:rPr>
                <w:i/>
                <w:color w:val="FF0000"/>
                <w:sz w:val="20"/>
                <w:szCs w:val="20"/>
              </w:rPr>
              <w:t>{SRSA only}</w:t>
            </w:r>
          </w:p>
        </w:tc>
        <w:tc>
          <w:tcPr>
            <w:tcW w:w="810" w:type="dxa"/>
            <w:tcBorders>
              <w:top w:val="single" w:sz="4" w:space="0" w:color="auto"/>
              <w:bottom w:val="single" w:sz="4" w:space="0" w:color="auto"/>
            </w:tcBorders>
            <w:vAlign w:val="center"/>
          </w:tcPr>
          <w:p w14:paraId="51AE9259" w14:textId="77777777" w:rsidR="00BC1D33" w:rsidRPr="007A09BF" w:rsidRDefault="00BC1D33"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313133CE" w14:textId="77777777" w:rsidR="00BC1D33" w:rsidRPr="007A09BF" w:rsidRDefault="00BC1D33"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479D321D" w14:textId="77777777" w:rsidR="00BC1D33" w:rsidRPr="007A09BF" w:rsidRDefault="00BC1D33" w:rsidP="00A36935">
            <w:pPr>
              <w:spacing w:after="0" w:line="240" w:lineRule="auto"/>
              <w:jc w:val="center"/>
              <w:rPr>
                <w:color w:val="000000" w:themeColor="text1"/>
                <w:sz w:val="20"/>
                <w:szCs w:val="20"/>
              </w:rPr>
            </w:pPr>
            <w:r w:rsidRPr="007A09BF">
              <w:rPr>
                <w:color w:val="000000" w:themeColor="text1"/>
                <w:sz w:val="20"/>
                <w:szCs w:val="20"/>
              </w:rPr>
              <w:t>□</w:t>
            </w:r>
          </w:p>
        </w:tc>
      </w:tr>
      <w:tr w:rsidR="008229C2" w:rsidRPr="007A09BF" w14:paraId="4E1898C2" w14:textId="77777777" w:rsidTr="00A36935">
        <w:tc>
          <w:tcPr>
            <w:tcW w:w="6768" w:type="dxa"/>
            <w:tcBorders>
              <w:top w:val="single" w:sz="4" w:space="0" w:color="auto"/>
              <w:bottom w:val="single" w:sz="4" w:space="0" w:color="auto"/>
            </w:tcBorders>
          </w:tcPr>
          <w:p w14:paraId="7A0ECC46" w14:textId="44347101" w:rsidR="008229C2" w:rsidRDefault="008229C2" w:rsidP="008229C2">
            <w:pPr>
              <w:spacing w:after="0" w:line="240" w:lineRule="auto"/>
              <w:rPr>
                <w:color w:val="000000" w:themeColor="text1"/>
                <w:sz w:val="20"/>
                <w:szCs w:val="20"/>
              </w:rPr>
            </w:pPr>
            <w:r>
              <w:rPr>
                <w:color w:val="000000" w:themeColor="text1"/>
                <w:sz w:val="20"/>
                <w:szCs w:val="20"/>
              </w:rPr>
              <w:t xml:space="preserve">Checked the U.S. Department of Education’s G5 grants management system </w:t>
            </w:r>
            <w:r w:rsidRPr="00656229">
              <w:rPr>
                <w:i/>
                <w:color w:val="FF0000"/>
                <w:sz w:val="20"/>
                <w:szCs w:val="20"/>
              </w:rPr>
              <w:t>{SRSA only}</w:t>
            </w:r>
          </w:p>
        </w:tc>
        <w:tc>
          <w:tcPr>
            <w:tcW w:w="810" w:type="dxa"/>
            <w:tcBorders>
              <w:top w:val="single" w:sz="4" w:space="0" w:color="auto"/>
              <w:bottom w:val="single" w:sz="4" w:space="0" w:color="auto"/>
            </w:tcBorders>
            <w:vAlign w:val="center"/>
          </w:tcPr>
          <w:p w14:paraId="24BFA459" w14:textId="7B5B9F9B" w:rsidR="008229C2" w:rsidRPr="007A09BF" w:rsidRDefault="008229C2"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6710BB07" w14:textId="0506F6EC" w:rsidR="008229C2" w:rsidRPr="007A09BF" w:rsidRDefault="008229C2"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07E3ED70" w14:textId="773B67B7" w:rsidR="008229C2" w:rsidRPr="007A09BF" w:rsidRDefault="008229C2" w:rsidP="00A36935">
            <w:pPr>
              <w:spacing w:after="0" w:line="240" w:lineRule="auto"/>
              <w:jc w:val="center"/>
              <w:rPr>
                <w:color w:val="000000" w:themeColor="text1"/>
                <w:sz w:val="20"/>
                <w:szCs w:val="20"/>
              </w:rPr>
            </w:pPr>
            <w:r w:rsidRPr="007A09BF">
              <w:rPr>
                <w:color w:val="000000" w:themeColor="text1"/>
                <w:sz w:val="20"/>
                <w:szCs w:val="20"/>
              </w:rPr>
              <w:t>□</w:t>
            </w:r>
          </w:p>
        </w:tc>
      </w:tr>
      <w:tr w:rsidR="00656229" w:rsidRPr="007A09BF" w14:paraId="09B1A15A" w14:textId="77777777" w:rsidTr="00A36935">
        <w:tc>
          <w:tcPr>
            <w:tcW w:w="6768" w:type="dxa"/>
            <w:tcBorders>
              <w:top w:val="single" w:sz="4" w:space="0" w:color="auto"/>
              <w:bottom w:val="single" w:sz="4" w:space="0" w:color="auto"/>
            </w:tcBorders>
          </w:tcPr>
          <w:p w14:paraId="1F2A27E3" w14:textId="5EEDAFFD" w:rsidR="00656229" w:rsidRDefault="00656229" w:rsidP="008229C2">
            <w:pPr>
              <w:spacing w:after="0" w:line="240" w:lineRule="auto"/>
              <w:rPr>
                <w:color w:val="000000" w:themeColor="text1"/>
                <w:sz w:val="20"/>
                <w:szCs w:val="20"/>
              </w:rPr>
            </w:pPr>
            <w:r w:rsidRPr="007A09BF">
              <w:rPr>
                <w:color w:val="000000" w:themeColor="text1"/>
                <w:sz w:val="20"/>
                <w:szCs w:val="20"/>
              </w:rPr>
              <w:t xml:space="preserve">Was notified by the U.S. Department of Education </w:t>
            </w:r>
            <w:r w:rsidRPr="007A09BF">
              <w:rPr>
                <w:i/>
                <w:color w:val="FF0000"/>
                <w:sz w:val="20"/>
                <w:szCs w:val="20"/>
              </w:rPr>
              <w:t>{SRSA only}</w:t>
            </w:r>
          </w:p>
        </w:tc>
        <w:tc>
          <w:tcPr>
            <w:tcW w:w="810" w:type="dxa"/>
            <w:tcBorders>
              <w:top w:val="single" w:sz="4" w:space="0" w:color="auto"/>
              <w:bottom w:val="single" w:sz="4" w:space="0" w:color="auto"/>
            </w:tcBorders>
            <w:vAlign w:val="center"/>
          </w:tcPr>
          <w:p w14:paraId="2F48F453" w14:textId="5F856D14" w:rsidR="00656229" w:rsidRPr="007A09BF" w:rsidRDefault="00656229"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1CD1EB39" w14:textId="1CB67D45" w:rsidR="00656229" w:rsidRPr="007A09BF" w:rsidRDefault="00656229"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3C399FBB" w14:textId="1FF09437" w:rsidR="00656229" w:rsidRPr="007A09BF" w:rsidRDefault="00656229" w:rsidP="00A36935">
            <w:pPr>
              <w:spacing w:after="0" w:line="240" w:lineRule="auto"/>
              <w:jc w:val="center"/>
              <w:rPr>
                <w:color w:val="000000" w:themeColor="text1"/>
                <w:sz w:val="20"/>
                <w:szCs w:val="20"/>
              </w:rPr>
            </w:pPr>
            <w:r w:rsidRPr="007A09BF">
              <w:rPr>
                <w:color w:val="000000" w:themeColor="text1"/>
                <w:sz w:val="20"/>
                <w:szCs w:val="20"/>
              </w:rPr>
              <w:t>□</w:t>
            </w:r>
          </w:p>
        </w:tc>
      </w:tr>
      <w:tr w:rsidR="00656229" w:rsidRPr="007A09BF" w14:paraId="591FF42F" w14:textId="77777777" w:rsidTr="00A36935">
        <w:tc>
          <w:tcPr>
            <w:tcW w:w="6768" w:type="dxa"/>
            <w:tcBorders>
              <w:top w:val="single" w:sz="4" w:space="0" w:color="auto"/>
              <w:bottom w:val="single" w:sz="4" w:space="0" w:color="auto"/>
            </w:tcBorders>
          </w:tcPr>
          <w:p w14:paraId="13986680" w14:textId="77777777" w:rsidR="00656229" w:rsidRPr="007A09BF" w:rsidRDefault="00656229" w:rsidP="00A36935">
            <w:pPr>
              <w:spacing w:after="0" w:line="240" w:lineRule="auto"/>
              <w:rPr>
                <w:color w:val="000000" w:themeColor="text1"/>
                <w:sz w:val="20"/>
                <w:szCs w:val="20"/>
              </w:rPr>
            </w:pPr>
            <w:r w:rsidRPr="007A09BF">
              <w:rPr>
                <w:color w:val="000000" w:themeColor="text1"/>
                <w:sz w:val="20"/>
                <w:szCs w:val="20"/>
              </w:rPr>
              <w:t>Checked my state’s website</w:t>
            </w:r>
          </w:p>
        </w:tc>
        <w:tc>
          <w:tcPr>
            <w:tcW w:w="810" w:type="dxa"/>
            <w:tcBorders>
              <w:top w:val="single" w:sz="4" w:space="0" w:color="auto"/>
              <w:bottom w:val="single" w:sz="4" w:space="0" w:color="auto"/>
            </w:tcBorders>
            <w:vAlign w:val="center"/>
          </w:tcPr>
          <w:p w14:paraId="58A0ED47" w14:textId="77777777" w:rsidR="00656229" w:rsidRPr="007A09BF" w:rsidRDefault="00656229"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30BBA026" w14:textId="77777777" w:rsidR="00656229" w:rsidRPr="007A09BF" w:rsidRDefault="00656229"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28FBA61A" w14:textId="77777777" w:rsidR="00656229" w:rsidRPr="007A09BF" w:rsidRDefault="00656229" w:rsidP="00A36935">
            <w:pPr>
              <w:spacing w:after="0" w:line="240" w:lineRule="auto"/>
              <w:jc w:val="center"/>
              <w:rPr>
                <w:color w:val="000000" w:themeColor="text1"/>
                <w:sz w:val="20"/>
                <w:szCs w:val="20"/>
              </w:rPr>
            </w:pPr>
            <w:r w:rsidRPr="007A09BF">
              <w:rPr>
                <w:color w:val="000000" w:themeColor="text1"/>
                <w:sz w:val="20"/>
                <w:szCs w:val="20"/>
              </w:rPr>
              <w:t>□</w:t>
            </w:r>
          </w:p>
        </w:tc>
      </w:tr>
      <w:tr w:rsidR="00656229" w:rsidRPr="007A09BF" w14:paraId="3C9666EF" w14:textId="77777777" w:rsidTr="00A36935">
        <w:tc>
          <w:tcPr>
            <w:tcW w:w="6768" w:type="dxa"/>
            <w:tcBorders>
              <w:top w:val="single" w:sz="4" w:space="0" w:color="auto"/>
              <w:bottom w:val="single" w:sz="4" w:space="0" w:color="auto"/>
            </w:tcBorders>
          </w:tcPr>
          <w:p w14:paraId="39E78684" w14:textId="77777777" w:rsidR="00656229" w:rsidRPr="007A09BF" w:rsidRDefault="00656229" w:rsidP="00A36935">
            <w:pPr>
              <w:spacing w:after="0" w:line="240" w:lineRule="auto"/>
              <w:rPr>
                <w:color w:val="000000" w:themeColor="text1"/>
                <w:sz w:val="20"/>
                <w:szCs w:val="20"/>
              </w:rPr>
            </w:pPr>
            <w:r w:rsidRPr="007A09BF">
              <w:rPr>
                <w:color w:val="000000" w:themeColor="text1"/>
                <w:sz w:val="20"/>
                <w:szCs w:val="20"/>
              </w:rPr>
              <w:t xml:space="preserve">Was notified by my state </w:t>
            </w:r>
          </w:p>
        </w:tc>
        <w:tc>
          <w:tcPr>
            <w:tcW w:w="810" w:type="dxa"/>
            <w:tcBorders>
              <w:top w:val="single" w:sz="4" w:space="0" w:color="auto"/>
              <w:bottom w:val="single" w:sz="4" w:space="0" w:color="auto"/>
            </w:tcBorders>
            <w:vAlign w:val="center"/>
          </w:tcPr>
          <w:p w14:paraId="02204ED2" w14:textId="77777777" w:rsidR="00656229" w:rsidRPr="007A09BF" w:rsidRDefault="00656229"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2C7C921A" w14:textId="77777777" w:rsidR="00656229" w:rsidRPr="007A09BF" w:rsidRDefault="00656229"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41FDB1AF" w14:textId="77777777" w:rsidR="00656229" w:rsidRPr="007A09BF" w:rsidRDefault="00656229" w:rsidP="00A36935">
            <w:pPr>
              <w:spacing w:after="0" w:line="240" w:lineRule="auto"/>
              <w:jc w:val="center"/>
              <w:rPr>
                <w:color w:val="000000" w:themeColor="text1"/>
                <w:sz w:val="20"/>
                <w:szCs w:val="20"/>
              </w:rPr>
            </w:pPr>
            <w:r w:rsidRPr="007A09BF">
              <w:rPr>
                <w:color w:val="000000" w:themeColor="text1"/>
                <w:sz w:val="20"/>
                <w:szCs w:val="20"/>
              </w:rPr>
              <w:t>□</w:t>
            </w:r>
          </w:p>
        </w:tc>
      </w:tr>
      <w:tr w:rsidR="00656229" w:rsidRPr="007A09BF" w14:paraId="702DCBFF" w14:textId="77777777" w:rsidTr="00A36935">
        <w:tc>
          <w:tcPr>
            <w:tcW w:w="6768" w:type="dxa"/>
            <w:tcBorders>
              <w:top w:val="single" w:sz="4" w:space="0" w:color="auto"/>
              <w:bottom w:val="single" w:sz="4" w:space="0" w:color="auto"/>
            </w:tcBorders>
          </w:tcPr>
          <w:p w14:paraId="70F7A8ED" w14:textId="77777777" w:rsidR="00656229" w:rsidRPr="007A09BF" w:rsidRDefault="00656229" w:rsidP="00A36935">
            <w:pPr>
              <w:spacing w:after="0" w:line="240" w:lineRule="auto"/>
              <w:rPr>
                <w:color w:val="000000" w:themeColor="text1"/>
                <w:sz w:val="20"/>
                <w:szCs w:val="20"/>
              </w:rPr>
            </w:pPr>
            <w:r>
              <w:rPr>
                <w:color w:val="000000" w:themeColor="text1"/>
                <w:sz w:val="20"/>
                <w:szCs w:val="20"/>
              </w:rPr>
              <w:t>Calculated the amount using the funding formula</w:t>
            </w:r>
          </w:p>
        </w:tc>
        <w:tc>
          <w:tcPr>
            <w:tcW w:w="810" w:type="dxa"/>
            <w:tcBorders>
              <w:top w:val="single" w:sz="4" w:space="0" w:color="auto"/>
              <w:bottom w:val="single" w:sz="4" w:space="0" w:color="auto"/>
            </w:tcBorders>
            <w:vAlign w:val="center"/>
          </w:tcPr>
          <w:p w14:paraId="68187E96" w14:textId="77777777" w:rsidR="00656229" w:rsidRPr="007A09BF" w:rsidRDefault="00656229"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0EBD2F51" w14:textId="77777777" w:rsidR="00656229" w:rsidRPr="007A09BF" w:rsidRDefault="00656229"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0ACCDC58" w14:textId="77777777" w:rsidR="00656229" w:rsidRPr="007A09BF" w:rsidRDefault="00656229" w:rsidP="00A36935">
            <w:pPr>
              <w:spacing w:after="0" w:line="240" w:lineRule="auto"/>
              <w:jc w:val="center"/>
              <w:rPr>
                <w:color w:val="000000" w:themeColor="text1"/>
                <w:sz w:val="20"/>
                <w:szCs w:val="20"/>
              </w:rPr>
            </w:pPr>
            <w:r w:rsidRPr="007A09BF">
              <w:rPr>
                <w:color w:val="000000" w:themeColor="text1"/>
                <w:sz w:val="20"/>
                <w:szCs w:val="20"/>
              </w:rPr>
              <w:t>□</w:t>
            </w:r>
          </w:p>
        </w:tc>
      </w:tr>
      <w:tr w:rsidR="00656229" w:rsidRPr="007A09BF" w14:paraId="4B3E7397" w14:textId="77777777" w:rsidTr="00A36935">
        <w:tc>
          <w:tcPr>
            <w:tcW w:w="6768" w:type="dxa"/>
            <w:tcBorders>
              <w:top w:val="single" w:sz="4" w:space="0" w:color="auto"/>
              <w:bottom w:val="single" w:sz="4" w:space="0" w:color="auto"/>
            </w:tcBorders>
          </w:tcPr>
          <w:p w14:paraId="27F7E009" w14:textId="77777777" w:rsidR="00656229" w:rsidRPr="007A09BF" w:rsidRDefault="00656229" w:rsidP="00A36935">
            <w:pPr>
              <w:spacing w:after="0" w:line="240" w:lineRule="auto"/>
              <w:rPr>
                <w:sz w:val="20"/>
                <w:szCs w:val="20"/>
              </w:rPr>
            </w:pPr>
            <w:r w:rsidRPr="007A09BF">
              <w:rPr>
                <w:color w:val="000000" w:themeColor="text1"/>
                <w:sz w:val="20"/>
                <w:szCs w:val="20"/>
              </w:rPr>
              <w:t xml:space="preserve">Other (please specify) </w:t>
            </w:r>
          </w:p>
        </w:tc>
        <w:tc>
          <w:tcPr>
            <w:tcW w:w="810" w:type="dxa"/>
            <w:tcBorders>
              <w:top w:val="single" w:sz="4" w:space="0" w:color="auto"/>
              <w:bottom w:val="single" w:sz="4" w:space="0" w:color="auto"/>
            </w:tcBorders>
            <w:vAlign w:val="center"/>
          </w:tcPr>
          <w:p w14:paraId="6B5A9069" w14:textId="77777777" w:rsidR="00656229" w:rsidRPr="007A09BF" w:rsidRDefault="00656229"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0C62EF81" w14:textId="77777777" w:rsidR="00656229" w:rsidRPr="007A09BF" w:rsidRDefault="00656229" w:rsidP="00A36935">
            <w:pPr>
              <w:spacing w:after="0" w:line="240" w:lineRule="auto"/>
              <w:jc w:val="center"/>
              <w:rPr>
                <w:color w:val="000000" w:themeColor="text1"/>
                <w:sz w:val="20"/>
                <w:szCs w:val="20"/>
              </w:rPr>
            </w:pPr>
            <w:r w:rsidRPr="007A09BF">
              <w:rPr>
                <w:color w:val="000000" w:themeColor="text1"/>
                <w:sz w:val="20"/>
                <w:szCs w:val="20"/>
              </w:rPr>
              <w:t>□</w:t>
            </w:r>
          </w:p>
        </w:tc>
        <w:tc>
          <w:tcPr>
            <w:tcW w:w="810" w:type="dxa"/>
            <w:tcBorders>
              <w:top w:val="single" w:sz="4" w:space="0" w:color="auto"/>
              <w:bottom w:val="single" w:sz="4" w:space="0" w:color="auto"/>
            </w:tcBorders>
            <w:vAlign w:val="center"/>
          </w:tcPr>
          <w:p w14:paraId="4A8AD5F2" w14:textId="77777777" w:rsidR="00656229" w:rsidRPr="007A09BF" w:rsidRDefault="00656229" w:rsidP="00A36935">
            <w:pPr>
              <w:spacing w:after="0" w:line="240" w:lineRule="auto"/>
              <w:jc w:val="center"/>
              <w:rPr>
                <w:color w:val="000000" w:themeColor="text1"/>
                <w:sz w:val="20"/>
                <w:szCs w:val="20"/>
              </w:rPr>
            </w:pPr>
            <w:r w:rsidRPr="007A09BF">
              <w:rPr>
                <w:color w:val="000000" w:themeColor="text1"/>
                <w:sz w:val="20"/>
                <w:szCs w:val="20"/>
              </w:rPr>
              <w:t>□</w:t>
            </w:r>
          </w:p>
        </w:tc>
      </w:tr>
    </w:tbl>
    <w:p w14:paraId="35E5370E" w14:textId="77777777" w:rsidR="00BC1D33" w:rsidRDefault="00BC1D33" w:rsidP="00BC1D33">
      <w:pPr>
        <w:spacing w:after="0" w:line="240" w:lineRule="auto"/>
      </w:pPr>
    </w:p>
    <w:p w14:paraId="6E197DC7" w14:textId="77777777" w:rsidR="00EC496E" w:rsidRDefault="008D0CBA" w:rsidP="00045732">
      <w:pPr>
        <w:spacing w:after="0" w:line="240" w:lineRule="auto"/>
      </w:pPr>
      <w:r>
        <w:br/>
      </w:r>
    </w:p>
    <w:p w14:paraId="58E1A302" w14:textId="77777777" w:rsidR="00EC496E" w:rsidRDefault="00EC496E">
      <w:r>
        <w:br w:type="page"/>
      </w:r>
    </w:p>
    <w:tbl>
      <w:tblPr>
        <w:tblW w:w="0" w:type="auto"/>
        <w:tblLook w:val="04A0" w:firstRow="1" w:lastRow="0" w:firstColumn="1" w:lastColumn="0" w:noHBand="0" w:noVBand="1"/>
      </w:tblPr>
      <w:tblGrid>
        <w:gridCol w:w="6948"/>
        <w:gridCol w:w="2250"/>
      </w:tblGrid>
      <w:tr w:rsidR="00BC1D33" w:rsidRPr="00AE2056" w14:paraId="3B14CF28" w14:textId="77777777" w:rsidTr="00A36935">
        <w:tc>
          <w:tcPr>
            <w:tcW w:w="9198" w:type="dxa"/>
            <w:gridSpan w:val="2"/>
            <w:tcBorders>
              <w:top w:val="single" w:sz="4" w:space="0" w:color="auto"/>
            </w:tcBorders>
          </w:tcPr>
          <w:p w14:paraId="357DEDB3" w14:textId="77777777" w:rsidR="00BC1D33" w:rsidRPr="00E12C82" w:rsidRDefault="00BC1D33" w:rsidP="00EB50CC">
            <w:pPr>
              <w:pStyle w:val="ListParagraph"/>
              <w:numPr>
                <w:ilvl w:val="0"/>
                <w:numId w:val="10"/>
              </w:numPr>
              <w:spacing w:after="0" w:line="240" w:lineRule="auto"/>
              <w:contextualSpacing w:val="0"/>
              <w:rPr>
                <w:b/>
                <w:color w:val="000000" w:themeColor="text1"/>
              </w:rPr>
            </w:pPr>
            <w:r w:rsidRPr="00AE2056">
              <w:rPr>
                <w:b/>
                <w:color w:val="000000" w:themeColor="text1"/>
              </w:rPr>
              <w:lastRenderedPageBreak/>
              <w:t xml:space="preserve">Please answer the following questions about the timing of your </w:t>
            </w:r>
            <w:r>
              <w:rPr>
                <w:b/>
                <w:color w:val="000000" w:themeColor="text1"/>
              </w:rPr>
              <w:t xml:space="preserve">school district’s </w:t>
            </w:r>
            <w:r w:rsidRPr="00AE2056">
              <w:rPr>
                <w:b/>
                <w:color w:val="000000" w:themeColor="text1"/>
              </w:rPr>
              <w:t xml:space="preserve">financial planning and </w:t>
            </w:r>
            <w:r>
              <w:rPr>
                <w:b/>
                <w:color w:val="000000" w:themeColor="text1"/>
              </w:rPr>
              <w:t>REAP</w:t>
            </w:r>
            <w:r w:rsidRPr="00AE2056">
              <w:rPr>
                <w:b/>
                <w:color w:val="000000" w:themeColor="text1"/>
              </w:rPr>
              <w:t xml:space="preserve"> allocation for </w:t>
            </w:r>
            <w:r>
              <w:rPr>
                <w:b/>
                <w:color w:val="000000" w:themeColor="text1"/>
              </w:rPr>
              <w:t>the 2014</w:t>
            </w:r>
            <w:r w:rsidR="005930BF">
              <w:rPr>
                <w:b/>
                <w:color w:val="000000" w:themeColor="text1"/>
              </w:rPr>
              <w:t>–</w:t>
            </w:r>
            <w:r>
              <w:rPr>
                <w:b/>
                <w:color w:val="000000" w:themeColor="text1"/>
              </w:rPr>
              <w:t>15 school year</w:t>
            </w:r>
            <w:r w:rsidRPr="00AE2056">
              <w:rPr>
                <w:b/>
                <w:color w:val="000000" w:themeColor="text1"/>
              </w:rPr>
              <w:t>.</w:t>
            </w:r>
            <w:r>
              <w:rPr>
                <w:b/>
                <w:color w:val="000000" w:themeColor="text1"/>
              </w:rPr>
              <w:br/>
              <w:t>(Select the month and year in the drop-down menu for each row.)</w:t>
            </w:r>
          </w:p>
        </w:tc>
      </w:tr>
      <w:tr w:rsidR="00BC1D33" w:rsidRPr="00CA4EE3" w14:paraId="4F1B6214" w14:textId="77777777" w:rsidTr="00A36935">
        <w:tc>
          <w:tcPr>
            <w:tcW w:w="6948" w:type="dxa"/>
            <w:tcBorders>
              <w:bottom w:val="single" w:sz="4" w:space="0" w:color="auto"/>
            </w:tcBorders>
            <w:vAlign w:val="bottom"/>
          </w:tcPr>
          <w:p w14:paraId="285C1749" w14:textId="77777777" w:rsidR="00BC1D33" w:rsidRPr="00B20DA5" w:rsidRDefault="00BC1D33" w:rsidP="00A36935">
            <w:pPr>
              <w:spacing w:after="0" w:line="240" w:lineRule="auto"/>
              <w:rPr>
                <w:sz w:val="20"/>
                <w:szCs w:val="20"/>
              </w:rPr>
            </w:pPr>
            <w:r w:rsidRPr="00B20DA5">
              <w:rPr>
                <w:color w:val="000000" w:themeColor="text1"/>
                <w:sz w:val="20"/>
                <w:szCs w:val="20"/>
              </w:rPr>
              <w:t>When did your 2014</w:t>
            </w:r>
            <w:r w:rsidR="005930BF">
              <w:rPr>
                <w:color w:val="000000" w:themeColor="text1"/>
                <w:sz w:val="20"/>
                <w:szCs w:val="20"/>
              </w:rPr>
              <w:t>–</w:t>
            </w:r>
            <w:r w:rsidRPr="00B20DA5">
              <w:rPr>
                <w:color w:val="000000" w:themeColor="text1"/>
                <w:sz w:val="20"/>
                <w:szCs w:val="20"/>
              </w:rPr>
              <w:t xml:space="preserve">15 school year begin? </w:t>
            </w:r>
          </w:p>
        </w:tc>
        <w:tc>
          <w:tcPr>
            <w:tcW w:w="2250" w:type="dxa"/>
            <w:tcBorders>
              <w:bottom w:val="single" w:sz="4" w:space="0" w:color="auto"/>
            </w:tcBorders>
          </w:tcPr>
          <w:p w14:paraId="6FF6189E" w14:textId="77777777" w:rsidR="00BC1D33" w:rsidRPr="00AF5C66" w:rsidRDefault="00BC1D33" w:rsidP="00A36935">
            <w:pPr>
              <w:spacing w:after="0" w:line="240" w:lineRule="auto"/>
              <w:rPr>
                <w:color w:val="FF0000"/>
                <w:sz w:val="20"/>
                <w:szCs w:val="20"/>
              </w:rPr>
            </w:pPr>
            <w:r w:rsidRPr="00AF5C66">
              <w:rPr>
                <w:color w:val="FF0000"/>
                <w:sz w:val="20"/>
                <w:szCs w:val="20"/>
              </w:rPr>
              <w:t xml:space="preserve">{Drop-down menu with months </w:t>
            </w:r>
            <w:r>
              <w:rPr>
                <w:color w:val="FF0000"/>
                <w:sz w:val="20"/>
                <w:szCs w:val="20"/>
              </w:rPr>
              <w:t>(1/14 through 9</w:t>
            </w:r>
            <w:r w:rsidRPr="00AF5C66">
              <w:rPr>
                <w:color w:val="FF0000"/>
                <w:sz w:val="20"/>
                <w:szCs w:val="20"/>
              </w:rPr>
              <w:t>/14</w:t>
            </w:r>
            <w:r>
              <w:rPr>
                <w:color w:val="FF0000"/>
                <w:sz w:val="20"/>
                <w:szCs w:val="20"/>
              </w:rPr>
              <w:t xml:space="preserve">, “Before 1/14”, “After 9/14” </w:t>
            </w:r>
            <w:r w:rsidRPr="00AF5C66">
              <w:rPr>
                <w:color w:val="FF0000"/>
                <w:sz w:val="20"/>
                <w:szCs w:val="20"/>
              </w:rPr>
              <w:t>and “Don’t know”}</w:t>
            </w:r>
          </w:p>
        </w:tc>
      </w:tr>
      <w:tr w:rsidR="00BC1D33" w:rsidRPr="00E42F51" w14:paraId="2401CE14" w14:textId="77777777" w:rsidTr="00A36935">
        <w:tc>
          <w:tcPr>
            <w:tcW w:w="6948" w:type="dxa"/>
            <w:tcBorders>
              <w:top w:val="single" w:sz="4" w:space="0" w:color="auto"/>
              <w:bottom w:val="single" w:sz="4" w:space="0" w:color="auto"/>
            </w:tcBorders>
          </w:tcPr>
          <w:p w14:paraId="688E7CB1" w14:textId="77777777" w:rsidR="00BC1D33" w:rsidRPr="00E42F51" w:rsidRDefault="00BC1D33" w:rsidP="00A36935">
            <w:pPr>
              <w:spacing w:after="0" w:line="240" w:lineRule="auto"/>
              <w:rPr>
                <w:color w:val="000000" w:themeColor="text1"/>
                <w:sz w:val="20"/>
                <w:szCs w:val="20"/>
              </w:rPr>
            </w:pPr>
            <w:r w:rsidRPr="00E42F51">
              <w:rPr>
                <w:color w:val="000000" w:themeColor="text1"/>
                <w:sz w:val="20"/>
                <w:szCs w:val="20"/>
              </w:rPr>
              <w:t>When did you</w:t>
            </w:r>
            <w:r>
              <w:rPr>
                <w:color w:val="000000" w:themeColor="text1"/>
                <w:sz w:val="20"/>
                <w:szCs w:val="20"/>
              </w:rPr>
              <w:t>r school district</w:t>
            </w:r>
            <w:r w:rsidRPr="00E42F51">
              <w:rPr>
                <w:color w:val="000000" w:themeColor="text1"/>
                <w:sz w:val="20"/>
                <w:szCs w:val="20"/>
              </w:rPr>
              <w:t xml:space="preserve"> </w:t>
            </w:r>
            <w:r w:rsidRPr="00EC496E">
              <w:rPr>
                <w:color w:val="000000" w:themeColor="text1"/>
                <w:sz w:val="20"/>
                <w:u w:val="single"/>
              </w:rPr>
              <w:t>begin</w:t>
            </w:r>
            <w:r w:rsidRPr="00E42F51">
              <w:rPr>
                <w:color w:val="000000" w:themeColor="text1"/>
                <w:sz w:val="20"/>
                <w:szCs w:val="20"/>
              </w:rPr>
              <w:t xml:space="preserve"> planning for your spending in </w:t>
            </w:r>
            <w:r>
              <w:rPr>
                <w:color w:val="000000" w:themeColor="text1"/>
                <w:sz w:val="20"/>
                <w:szCs w:val="20"/>
              </w:rPr>
              <w:t>the 2014</w:t>
            </w:r>
            <w:r w:rsidR="005930BF">
              <w:rPr>
                <w:color w:val="000000" w:themeColor="text1"/>
                <w:sz w:val="20"/>
                <w:szCs w:val="20"/>
              </w:rPr>
              <w:t>–</w:t>
            </w:r>
            <w:r>
              <w:rPr>
                <w:color w:val="000000" w:themeColor="text1"/>
                <w:sz w:val="20"/>
                <w:szCs w:val="20"/>
              </w:rPr>
              <w:t>15 school year</w:t>
            </w:r>
            <w:r w:rsidRPr="00E42F51">
              <w:rPr>
                <w:color w:val="000000" w:themeColor="text1"/>
                <w:sz w:val="20"/>
                <w:szCs w:val="20"/>
              </w:rPr>
              <w:t>?</w:t>
            </w:r>
          </w:p>
        </w:tc>
        <w:tc>
          <w:tcPr>
            <w:tcW w:w="2250" w:type="dxa"/>
            <w:tcBorders>
              <w:top w:val="single" w:sz="4" w:space="0" w:color="auto"/>
              <w:bottom w:val="single" w:sz="4" w:space="0" w:color="auto"/>
            </w:tcBorders>
            <w:vAlign w:val="center"/>
          </w:tcPr>
          <w:p w14:paraId="3D5293ED" w14:textId="77777777" w:rsidR="00BC1D33" w:rsidRPr="00E42F51" w:rsidRDefault="00BC1D33" w:rsidP="00A36935">
            <w:pPr>
              <w:spacing w:after="0" w:line="240" w:lineRule="auto"/>
              <w:jc w:val="center"/>
              <w:rPr>
                <w:color w:val="000000" w:themeColor="text1"/>
                <w:sz w:val="20"/>
                <w:szCs w:val="20"/>
              </w:rPr>
            </w:pPr>
          </w:p>
        </w:tc>
      </w:tr>
      <w:tr w:rsidR="00BC1D33" w:rsidRPr="00E42F51" w14:paraId="103FCD1A" w14:textId="77777777" w:rsidTr="00A36935">
        <w:tc>
          <w:tcPr>
            <w:tcW w:w="6948" w:type="dxa"/>
            <w:tcBorders>
              <w:bottom w:val="single" w:sz="4" w:space="0" w:color="auto"/>
            </w:tcBorders>
          </w:tcPr>
          <w:p w14:paraId="744BAD14" w14:textId="77777777" w:rsidR="00BC1D33" w:rsidRPr="00E42F51" w:rsidRDefault="00BC1D33" w:rsidP="00A36935">
            <w:pPr>
              <w:spacing w:after="0" w:line="240" w:lineRule="auto"/>
              <w:rPr>
                <w:color w:val="000000" w:themeColor="text1"/>
                <w:sz w:val="20"/>
                <w:szCs w:val="20"/>
              </w:rPr>
            </w:pPr>
            <w:r w:rsidRPr="00E42F51">
              <w:rPr>
                <w:color w:val="000000" w:themeColor="text1"/>
                <w:sz w:val="20"/>
                <w:szCs w:val="20"/>
              </w:rPr>
              <w:t>When did you</w:t>
            </w:r>
            <w:r>
              <w:rPr>
                <w:color w:val="000000" w:themeColor="text1"/>
                <w:sz w:val="20"/>
                <w:szCs w:val="20"/>
              </w:rPr>
              <w:t>r school district</w:t>
            </w:r>
            <w:r w:rsidRPr="00E42F51">
              <w:rPr>
                <w:color w:val="000000" w:themeColor="text1"/>
                <w:sz w:val="20"/>
                <w:szCs w:val="20"/>
              </w:rPr>
              <w:t xml:space="preserve"> </w:t>
            </w:r>
            <w:r w:rsidRPr="00EC496E">
              <w:rPr>
                <w:color w:val="000000" w:themeColor="text1"/>
                <w:sz w:val="20"/>
                <w:u w:val="single"/>
              </w:rPr>
              <w:t>finish</w:t>
            </w:r>
            <w:r>
              <w:rPr>
                <w:color w:val="000000" w:themeColor="text1"/>
                <w:sz w:val="20"/>
                <w:szCs w:val="20"/>
              </w:rPr>
              <w:t xml:space="preserve"> </w:t>
            </w:r>
            <w:r w:rsidRPr="00E42F51">
              <w:rPr>
                <w:color w:val="000000" w:themeColor="text1"/>
                <w:sz w:val="20"/>
                <w:szCs w:val="20"/>
              </w:rPr>
              <w:t xml:space="preserve">planning for your spending in </w:t>
            </w:r>
            <w:r>
              <w:rPr>
                <w:color w:val="000000" w:themeColor="text1"/>
                <w:sz w:val="20"/>
                <w:szCs w:val="20"/>
              </w:rPr>
              <w:t>the 2014</w:t>
            </w:r>
            <w:r w:rsidR="005930BF">
              <w:rPr>
                <w:color w:val="000000" w:themeColor="text1"/>
                <w:sz w:val="20"/>
                <w:szCs w:val="20"/>
              </w:rPr>
              <w:t>–</w:t>
            </w:r>
            <w:r>
              <w:rPr>
                <w:color w:val="000000" w:themeColor="text1"/>
                <w:sz w:val="20"/>
                <w:szCs w:val="20"/>
              </w:rPr>
              <w:t>15 school year</w:t>
            </w:r>
            <w:r w:rsidRPr="00E42F51">
              <w:rPr>
                <w:color w:val="000000" w:themeColor="text1"/>
                <w:sz w:val="20"/>
                <w:szCs w:val="20"/>
              </w:rPr>
              <w:t>?</w:t>
            </w:r>
          </w:p>
        </w:tc>
        <w:tc>
          <w:tcPr>
            <w:tcW w:w="2250" w:type="dxa"/>
            <w:tcBorders>
              <w:bottom w:val="single" w:sz="4" w:space="0" w:color="auto"/>
            </w:tcBorders>
            <w:vAlign w:val="center"/>
          </w:tcPr>
          <w:p w14:paraId="163BD3FA" w14:textId="77777777" w:rsidR="00BC1D33" w:rsidRPr="00E42F51" w:rsidRDefault="00BC1D33" w:rsidP="00A36935">
            <w:pPr>
              <w:spacing w:after="0" w:line="240" w:lineRule="auto"/>
              <w:jc w:val="center"/>
              <w:rPr>
                <w:color w:val="000000" w:themeColor="text1"/>
                <w:sz w:val="20"/>
                <w:szCs w:val="20"/>
              </w:rPr>
            </w:pPr>
          </w:p>
        </w:tc>
      </w:tr>
      <w:tr w:rsidR="00BC1D33" w:rsidRPr="00E42F51" w14:paraId="5BE226CE" w14:textId="77777777" w:rsidTr="00A36935">
        <w:tc>
          <w:tcPr>
            <w:tcW w:w="6948" w:type="dxa"/>
            <w:tcBorders>
              <w:top w:val="single" w:sz="4" w:space="0" w:color="auto"/>
              <w:bottom w:val="single" w:sz="4" w:space="0" w:color="auto"/>
            </w:tcBorders>
          </w:tcPr>
          <w:p w14:paraId="7AAC2985" w14:textId="77777777" w:rsidR="00BC1D33" w:rsidRPr="00E42F51" w:rsidRDefault="00BC1D33" w:rsidP="00A36935">
            <w:pPr>
              <w:spacing w:after="0" w:line="240" w:lineRule="auto"/>
              <w:rPr>
                <w:color w:val="000000" w:themeColor="text1"/>
                <w:sz w:val="20"/>
                <w:szCs w:val="20"/>
              </w:rPr>
            </w:pPr>
            <w:r w:rsidRPr="00E42F51">
              <w:rPr>
                <w:color w:val="000000" w:themeColor="text1"/>
                <w:sz w:val="20"/>
                <w:szCs w:val="20"/>
              </w:rPr>
              <w:t xml:space="preserve">When was your </w:t>
            </w:r>
            <w:r>
              <w:rPr>
                <w:color w:val="000000" w:themeColor="text1"/>
                <w:sz w:val="20"/>
                <w:szCs w:val="20"/>
              </w:rPr>
              <w:t xml:space="preserve">school district’s </w:t>
            </w:r>
            <w:r w:rsidRPr="00E42F51">
              <w:rPr>
                <w:color w:val="000000" w:themeColor="text1"/>
                <w:sz w:val="20"/>
                <w:szCs w:val="20"/>
              </w:rPr>
              <w:t xml:space="preserve">consolidated </w:t>
            </w:r>
            <w:r>
              <w:rPr>
                <w:color w:val="000000" w:themeColor="text1"/>
                <w:sz w:val="20"/>
                <w:szCs w:val="20"/>
              </w:rPr>
              <w:t>plan including the budget</w:t>
            </w:r>
            <w:r w:rsidRPr="00E42F51">
              <w:rPr>
                <w:color w:val="000000" w:themeColor="text1"/>
                <w:sz w:val="20"/>
                <w:szCs w:val="20"/>
              </w:rPr>
              <w:t xml:space="preserve"> for 2014</w:t>
            </w:r>
            <w:r w:rsidR="005930BF">
              <w:rPr>
                <w:color w:val="000000" w:themeColor="text1"/>
                <w:sz w:val="20"/>
                <w:szCs w:val="20"/>
              </w:rPr>
              <w:t>–</w:t>
            </w:r>
            <w:r w:rsidRPr="00E42F51">
              <w:rPr>
                <w:color w:val="000000" w:themeColor="text1"/>
                <w:sz w:val="20"/>
                <w:szCs w:val="20"/>
              </w:rPr>
              <w:t>15 due to the state?</w:t>
            </w:r>
          </w:p>
        </w:tc>
        <w:tc>
          <w:tcPr>
            <w:tcW w:w="2250" w:type="dxa"/>
            <w:tcBorders>
              <w:top w:val="single" w:sz="4" w:space="0" w:color="auto"/>
              <w:bottom w:val="single" w:sz="4" w:space="0" w:color="auto"/>
            </w:tcBorders>
            <w:vAlign w:val="center"/>
          </w:tcPr>
          <w:p w14:paraId="39C1D3AB" w14:textId="77777777" w:rsidR="00BC1D33" w:rsidRPr="00E42F51" w:rsidRDefault="00BC1D33" w:rsidP="00A36935">
            <w:pPr>
              <w:spacing w:after="0" w:line="240" w:lineRule="auto"/>
              <w:jc w:val="center"/>
              <w:rPr>
                <w:color w:val="000000" w:themeColor="text1"/>
                <w:sz w:val="20"/>
                <w:szCs w:val="20"/>
              </w:rPr>
            </w:pPr>
          </w:p>
        </w:tc>
      </w:tr>
      <w:tr w:rsidR="00BC1D33" w:rsidRPr="00E42F51" w14:paraId="7F5A8038" w14:textId="77777777" w:rsidTr="00A36935">
        <w:tc>
          <w:tcPr>
            <w:tcW w:w="6948" w:type="dxa"/>
            <w:tcBorders>
              <w:top w:val="single" w:sz="4" w:space="0" w:color="auto"/>
              <w:bottom w:val="single" w:sz="4" w:space="0" w:color="auto"/>
            </w:tcBorders>
          </w:tcPr>
          <w:p w14:paraId="0DF784F4" w14:textId="77777777" w:rsidR="00BC1D33" w:rsidRPr="00E42F51" w:rsidRDefault="00BC1D33" w:rsidP="00A36935">
            <w:pPr>
              <w:spacing w:after="0" w:line="240" w:lineRule="auto"/>
              <w:rPr>
                <w:sz w:val="20"/>
                <w:szCs w:val="20"/>
              </w:rPr>
            </w:pPr>
            <w:r w:rsidRPr="00E42F51">
              <w:rPr>
                <w:color w:val="000000" w:themeColor="text1"/>
                <w:sz w:val="20"/>
                <w:szCs w:val="20"/>
              </w:rPr>
              <w:t>When did you</w:t>
            </w:r>
            <w:r>
              <w:rPr>
                <w:color w:val="000000" w:themeColor="text1"/>
                <w:sz w:val="20"/>
                <w:szCs w:val="20"/>
              </w:rPr>
              <w:t>r school district</w:t>
            </w:r>
            <w:r w:rsidRPr="00E42F51">
              <w:rPr>
                <w:color w:val="000000" w:themeColor="text1"/>
                <w:sz w:val="20"/>
                <w:szCs w:val="20"/>
              </w:rPr>
              <w:t xml:space="preserve"> find out about your </w:t>
            </w:r>
            <w:r w:rsidRPr="00180D51">
              <w:rPr>
                <w:sz w:val="20"/>
                <w:szCs w:val="20"/>
              </w:rPr>
              <w:t xml:space="preserve">REAP </w:t>
            </w:r>
            <w:r w:rsidRPr="00E42F51">
              <w:rPr>
                <w:color w:val="000000" w:themeColor="text1"/>
                <w:sz w:val="20"/>
                <w:szCs w:val="20"/>
              </w:rPr>
              <w:t xml:space="preserve">eligibility for </w:t>
            </w:r>
            <w:r>
              <w:rPr>
                <w:color w:val="000000" w:themeColor="text1"/>
                <w:sz w:val="20"/>
                <w:szCs w:val="20"/>
              </w:rPr>
              <w:t>the 2014</w:t>
            </w:r>
            <w:r w:rsidR="005930BF">
              <w:rPr>
                <w:color w:val="000000" w:themeColor="text1"/>
                <w:sz w:val="20"/>
                <w:szCs w:val="20"/>
              </w:rPr>
              <w:t>–</w:t>
            </w:r>
            <w:r>
              <w:rPr>
                <w:color w:val="000000" w:themeColor="text1"/>
                <w:sz w:val="20"/>
                <w:szCs w:val="20"/>
              </w:rPr>
              <w:t>15 school year</w:t>
            </w:r>
            <w:r w:rsidRPr="00E42F51">
              <w:rPr>
                <w:color w:val="000000" w:themeColor="text1"/>
                <w:sz w:val="20"/>
                <w:szCs w:val="20"/>
              </w:rPr>
              <w:t>?</w:t>
            </w:r>
          </w:p>
        </w:tc>
        <w:tc>
          <w:tcPr>
            <w:tcW w:w="2250" w:type="dxa"/>
            <w:tcBorders>
              <w:top w:val="single" w:sz="4" w:space="0" w:color="auto"/>
              <w:bottom w:val="single" w:sz="4" w:space="0" w:color="auto"/>
            </w:tcBorders>
            <w:vAlign w:val="center"/>
          </w:tcPr>
          <w:p w14:paraId="6BB44F7E" w14:textId="77777777" w:rsidR="00BC1D33" w:rsidRPr="00E42F51" w:rsidRDefault="00BC1D33" w:rsidP="00A36935">
            <w:pPr>
              <w:spacing w:after="0" w:line="240" w:lineRule="auto"/>
              <w:jc w:val="center"/>
              <w:rPr>
                <w:color w:val="000000" w:themeColor="text1"/>
                <w:sz w:val="20"/>
                <w:szCs w:val="20"/>
              </w:rPr>
            </w:pPr>
          </w:p>
        </w:tc>
      </w:tr>
      <w:tr w:rsidR="00BC1D33" w:rsidRPr="00E42F51" w14:paraId="64605FF7" w14:textId="77777777" w:rsidTr="00A36935">
        <w:tc>
          <w:tcPr>
            <w:tcW w:w="6948" w:type="dxa"/>
            <w:tcBorders>
              <w:top w:val="single" w:sz="4" w:space="0" w:color="auto"/>
              <w:bottom w:val="single" w:sz="4" w:space="0" w:color="auto"/>
            </w:tcBorders>
          </w:tcPr>
          <w:p w14:paraId="4DF5D077" w14:textId="77777777" w:rsidR="00BC1D33" w:rsidRPr="00E42F51" w:rsidRDefault="00BC1D33" w:rsidP="00A36935">
            <w:pPr>
              <w:spacing w:after="0" w:line="240" w:lineRule="auto"/>
              <w:rPr>
                <w:sz w:val="20"/>
                <w:szCs w:val="20"/>
              </w:rPr>
            </w:pPr>
            <w:r w:rsidRPr="00E42F51">
              <w:rPr>
                <w:color w:val="000000" w:themeColor="text1"/>
                <w:sz w:val="20"/>
                <w:szCs w:val="20"/>
              </w:rPr>
              <w:t>When did you</w:t>
            </w:r>
            <w:r>
              <w:rPr>
                <w:color w:val="000000" w:themeColor="text1"/>
                <w:sz w:val="20"/>
                <w:szCs w:val="20"/>
              </w:rPr>
              <w:t>r school district</w:t>
            </w:r>
            <w:r w:rsidRPr="00E42F51">
              <w:rPr>
                <w:color w:val="000000" w:themeColor="text1"/>
                <w:sz w:val="20"/>
                <w:szCs w:val="20"/>
              </w:rPr>
              <w:t xml:space="preserve"> find out the amount of your </w:t>
            </w:r>
            <w:r w:rsidRPr="00180D51">
              <w:rPr>
                <w:sz w:val="20"/>
                <w:szCs w:val="20"/>
              </w:rPr>
              <w:t>REAP</w:t>
            </w:r>
            <w:r>
              <w:rPr>
                <w:color w:val="000000" w:themeColor="text1"/>
                <w:sz w:val="20"/>
                <w:szCs w:val="20"/>
              </w:rPr>
              <w:t xml:space="preserve"> award</w:t>
            </w:r>
            <w:r w:rsidRPr="00E42F51">
              <w:rPr>
                <w:color w:val="000000" w:themeColor="text1"/>
                <w:sz w:val="20"/>
                <w:szCs w:val="20"/>
              </w:rPr>
              <w:t xml:space="preserve"> for </w:t>
            </w:r>
            <w:r>
              <w:rPr>
                <w:color w:val="000000" w:themeColor="text1"/>
                <w:sz w:val="20"/>
                <w:szCs w:val="20"/>
              </w:rPr>
              <w:t>the 2014</w:t>
            </w:r>
            <w:r w:rsidR="005930BF">
              <w:rPr>
                <w:color w:val="000000" w:themeColor="text1"/>
                <w:sz w:val="20"/>
                <w:szCs w:val="20"/>
              </w:rPr>
              <w:t>–</w:t>
            </w:r>
            <w:r>
              <w:rPr>
                <w:color w:val="000000" w:themeColor="text1"/>
                <w:sz w:val="20"/>
                <w:szCs w:val="20"/>
              </w:rPr>
              <w:t>15 school year</w:t>
            </w:r>
            <w:r w:rsidRPr="00E42F51">
              <w:rPr>
                <w:color w:val="000000" w:themeColor="text1"/>
                <w:sz w:val="20"/>
                <w:szCs w:val="20"/>
              </w:rPr>
              <w:t>?</w:t>
            </w:r>
          </w:p>
        </w:tc>
        <w:tc>
          <w:tcPr>
            <w:tcW w:w="2250" w:type="dxa"/>
            <w:tcBorders>
              <w:top w:val="single" w:sz="4" w:space="0" w:color="auto"/>
              <w:bottom w:val="single" w:sz="4" w:space="0" w:color="auto"/>
            </w:tcBorders>
            <w:vAlign w:val="center"/>
          </w:tcPr>
          <w:p w14:paraId="6A4B4343" w14:textId="77777777" w:rsidR="00BC1D33" w:rsidRPr="00E42F51" w:rsidRDefault="00BC1D33" w:rsidP="00A36935">
            <w:pPr>
              <w:spacing w:after="0" w:line="240" w:lineRule="auto"/>
              <w:jc w:val="center"/>
              <w:rPr>
                <w:color w:val="000000" w:themeColor="text1"/>
                <w:sz w:val="20"/>
                <w:szCs w:val="20"/>
              </w:rPr>
            </w:pPr>
          </w:p>
        </w:tc>
      </w:tr>
      <w:tr w:rsidR="00BC1D33" w:rsidRPr="00E42F51" w14:paraId="3C92270F" w14:textId="77777777" w:rsidTr="00A36935">
        <w:tc>
          <w:tcPr>
            <w:tcW w:w="6948" w:type="dxa"/>
            <w:tcBorders>
              <w:top w:val="single" w:sz="4" w:space="0" w:color="auto"/>
              <w:bottom w:val="single" w:sz="4" w:space="0" w:color="auto"/>
            </w:tcBorders>
          </w:tcPr>
          <w:p w14:paraId="604E85E2" w14:textId="77777777" w:rsidR="00BC1D33" w:rsidRPr="00E42F51" w:rsidRDefault="00BC1D33" w:rsidP="00A36935">
            <w:pPr>
              <w:spacing w:after="0" w:line="240" w:lineRule="auto"/>
              <w:rPr>
                <w:sz w:val="20"/>
                <w:szCs w:val="20"/>
              </w:rPr>
            </w:pPr>
            <w:r w:rsidRPr="00E42F51">
              <w:rPr>
                <w:color w:val="000000" w:themeColor="text1"/>
                <w:sz w:val="20"/>
                <w:szCs w:val="20"/>
              </w:rPr>
              <w:t xml:space="preserve">When were your </w:t>
            </w:r>
            <w:r>
              <w:rPr>
                <w:color w:val="000000" w:themeColor="text1"/>
                <w:sz w:val="20"/>
                <w:szCs w:val="20"/>
              </w:rPr>
              <w:t xml:space="preserve">school district’s </w:t>
            </w:r>
            <w:r w:rsidRPr="00180D51">
              <w:rPr>
                <w:sz w:val="20"/>
                <w:szCs w:val="20"/>
              </w:rPr>
              <w:t xml:space="preserve">REAP </w:t>
            </w:r>
            <w:r w:rsidRPr="00E42F51">
              <w:rPr>
                <w:color w:val="000000" w:themeColor="text1"/>
                <w:sz w:val="20"/>
                <w:szCs w:val="20"/>
              </w:rPr>
              <w:t xml:space="preserve">funds for </w:t>
            </w:r>
            <w:r>
              <w:rPr>
                <w:color w:val="000000" w:themeColor="text1"/>
                <w:sz w:val="20"/>
                <w:szCs w:val="20"/>
              </w:rPr>
              <w:t>the 2014</w:t>
            </w:r>
            <w:r w:rsidR="005930BF">
              <w:rPr>
                <w:color w:val="000000" w:themeColor="text1"/>
                <w:sz w:val="20"/>
                <w:szCs w:val="20"/>
              </w:rPr>
              <w:t>–</w:t>
            </w:r>
            <w:r>
              <w:rPr>
                <w:color w:val="000000" w:themeColor="text1"/>
                <w:sz w:val="20"/>
                <w:szCs w:val="20"/>
              </w:rPr>
              <w:t>15 school year</w:t>
            </w:r>
            <w:r w:rsidRPr="00E42F51">
              <w:rPr>
                <w:color w:val="000000" w:themeColor="text1"/>
                <w:sz w:val="20"/>
                <w:szCs w:val="20"/>
              </w:rPr>
              <w:t xml:space="preserve"> first available to you</w:t>
            </w:r>
            <w:r>
              <w:rPr>
                <w:color w:val="000000" w:themeColor="text1"/>
                <w:sz w:val="20"/>
                <w:szCs w:val="20"/>
              </w:rPr>
              <w:t>r district</w:t>
            </w:r>
            <w:r w:rsidRPr="00E42F51">
              <w:rPr>
                <w:color w:val="000000" w:themeColor="text1"/>
                <w:sz w:val="20"/>
                <w:szCs w:val="20"/>
              </w:rPr>
              <w:t>?</w:t>
            </w:r>
          </w:p>
        </w:tc>
        <w:tc>
          <w:tcPr>
            <w:tcW w:w="2250" w:type="dxa"/>
            <w:tcBorders>
              <w:top w:val="single" w:sz="4" w:space="0" w:color="auto"/>
              <w:bottom w:val="single" w:sz="4" w:space="0" w:color="auto"/>
            </w:tcBorders>
            <w:vAlign w:val="center"/>
          </w:tcPr>
          <w:p w14:paraId="3F73124F" w14:textId="77777777" w:rsidR="00BC1D33" w:rsidRPr="00E42F51" w:rsidRDefault="00BC1D33" w:rsidP="00A36935">
            <w:pPr>
              <w:spacing w:after="0" w:line="240" w:lineRule="auto"/>
              <w:jc w:val="center"/>
              <w:rPr>
                <w:color w:val="000000" w:themeColor="text1"/>
                <w:sz w:val="20"/>
                <w:szCs w:val="20"/>
              </w:rPr>
            </w:pPr>
          </w:p>
        </w:tc>
      </w:tr>
    </w:tbl>
    <w:p w14:paraId="4DF1336E" w14:textId="77777777" w:rsidR="00BC1D33" w:rsidRDefault="00BC1D33" w:rsidP="00BC1D33">
      <w:pPr>
        <w:spacing w:after="0" w:line="240" w:lineRule="auto"/>
      </w:pPr>
    </w:p>
    <w:p w14:paraId="394ED9A7" w14:textId="77777777" w:rsidR="00BC1D33" w:rsidRDefault="00BC1D33" w:rsidP="00BC1D33">
      <w:r>
        <w:br w:type="page"/>
      </w:r>
    </w:p>
    <w:p w14:paraId="2100BB94" w14:textId="77777777" w:rsidR="00BC1D33" w:rsidRPr="00055504" w:rsidRDefault="00BC1D33" w:rsidP="00BC1D33">
      <w:pPr>
        <w:spacing w:after="0" w:line="240" w:lineRule="auto"/>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5" w:type="dxa"/>
          <w:left w:w="115" w:type="dxa"/>
          <w:bottom w:w="115" w:type="dxa"/>
          <w:right w:w="115" w:type="dxa"/>
        </w:tblCellMar>
        <w:tblLook w:val="04A0" w:firstRow="1" w:lastRow="0" w:firstColumn="1" w:lastColumn="0" w:noHBand="0" w:noVBand="1"/>
      </w:tblPr>
      <w:tblGrid>
        <w:gridCol w:w="9576"/>
      </w:tblGrid>
      <w:tr w:rsidR="00BC1D33" w14:paraId="4649B790" w14:textId="77777777" w:rsidTr="00A36935">
        <w:tc>
          <w:tcPr>
            <w:tcW w:w="9576" w:type="dxa"/>
          </w:tcPr>
          <w:p w14:paraId="3428E36D" w14:textId="77777777" w:rsidR="00BC1D33" w:rsidRPr="0097790C" w:rsidRDefault="00BC1D33" w:rsidP="00EC496E">
            <w:pPr>
              <w:pStyle w:val="Heading1"/>
              <w:numPr>
                <w:ilvl w:val="0"/>
                <w:numId w:val="42"/>
              </w:numPr>
              <w:outlineLvl w:val="0"/>
              <w:rPr>
                <w:color w:val="auto"/>
              </w:rPr>
            </w:pPr>
            <w:bookmarkStart w:id="5" w:name="_Toc389477922"/>
            <w:r>
              <w:rPr>
                <w:color w:val="auto"/>
              </w:rPr>
              <w:t>Use of Funds</w:t>
            </w:r>
            <w:bookmarkEnd w:id="5"/>
          </w:p>
          <w:p w14:paraId="1FA98B17" w14:textId="77777777" w:rsidR="00BC1D33" w:rsidRPr="0097790C" w:rsidRDefault="00BC1D33" w:rsidP="00A36935">
            <w:pPr>
              <w:rPr>
                <w:rFonts w:asciiTheme="majorHAnsi" w:hAnsiTheme="majorHAnsi"/>
                <w:sz w:val="28"/>
                <w:szCs w:val="28"/>
              </w:rPr>
            </w:pPr>
            <w:r w:rsidRPr="00E42F51">
              <w:rPr>
                <w:rFonts w:asciiTheme="majorHAnsi" w:hAnsiTheme="majorHAnsi"/>
                <w:i/>
                <w:sz w:val="28"/>
                <w:szCs w:val="28"/>
              </w:rPr>
              <w:t>The following questions will ask about how you</w:t>
            </w:r>
            <w:r>
              <w:rPr>
                <w:rFonts w:asciiTheme="majorHAnsi" w:hAnsiTheme="majorHAnsi"/>
                <w:i/>
                <w:sz w:val="28"/>
                <w:szCs w:val="28"/>
              </w:rPr>
              <w:t>r school district</w:t>
            </w:r>
            <w:r w:rsidRPr="00E42F51">
              <w:rPr>
                <w:rFonts w:asciiTheme="majorHAnsi" w:hAnsiTheme="majorHAnsi"/>
                <w:i/>
                <w:sz w:val="28"/>
                <w:szCs w:val="28"/>
              </w:rPr>
              <w:t xml:space="preserve"> chose to spend your </w:t>
            </w:r>
            <w:r w:rsidRPr="00AC243C">
              <w:rPr>
                <w:rFonts w:asciiTheme="majorHAnsi" w:hAnsiTheme="majorHAnsi"/>
                <w:i/>
                <w:sz w:val="28"/>
                <w:szCs w:val="28"/>
              </w:rPr>
              <w:t xml:space="preserve">REAP </w:t>
            </w:r>
            <w:r w:rsidRPr="00E42F51">
              <w:rPr>
                <w:rFonts w:asciiTheme="majorHAnsi" w:hAnsiTheme="majorHAnsi"/>
                <w:i/>
                <w:sz w:val="28"/>
                <w:szCs w:val="28"/>
              </w:rPr>
              <w:t xml:space="preserve">funds: the process for determining how to spend them, your district’s needs, and how </w:t>
            </w:r>
            <w:r w:rsidRPr="00180D51">
              <w:rPr>
                <w:rFonts w:asciiTheme="majorHAnsi" w:hAnsiTheme="majorHAnsi"/>
                <w:i/>
                <w:sz w:val="28"/>
                <w:szCs w:val="28"/>
              </w:rPr>
              <w:t xml:space="preserve">REAP </w:t>
            </w:r>
            <w:r w:rsidRPr="00E42F51">
              <w:rPr>
                <w:rFonts w:asciiTheme="majorHAnsi" w:hAnsiTheme="majorHAnsi"/>
                <w:i/>
                <w:sz w:val="28"/>
                <w:szCs w:val="28"/>
              </w:rPr>
              <w:t>funds fit into your goals and other funding sources</w:t>
            </w:r>
            <w:r>
              <w:rPr>
                <w:rFonts w:asciiTheme="majorHAnsi" w:hAnsiTheme="majorHAnsi"/>
                <w:i/>
                <w:sz w:val="28"/>
                <w:szCs w:val="28"/>
              </w:rPr>
              <w:t>.</w:t>
            </w:r>
          </w:p>
        </w:tc>
      </w:tr>
    </w:tbl>
    <w:p w14:paraId="1513F0B9" w14:textId="77777777" w:rsidR="00BC1D33" w:rsidRDefault="00BC1D33" w:rsidP="00BC1D33">
      <w:pPr>
        <w:spacing w:after="0" w:line="240" w:lineRule="auto"/>
        <w:rPr>
          <w:i/>
        </w:rPr>
      </w:pPr>
    </w:p>
    <w:p w14:paraId="3906A1C7" w14:textId="77777777" w:rsidR="00BC1D33" w:rsidRDefault="00BC1D33" w:rsidP="00BC1D33">
      <w:pPr>
        <w:spacing w:after="0" w:line="240" w:lineRule="auto"/>
        <w:rPr>
          <w:i/>
        </w:rPr>
      </w:pPr>
    </w:p>
    <w:tbl>
      <w:tblPr>
        <w:tblW w:w="0" w:type="auto"/>
        <w:tblBorders>
          <w:top w:val="single" w:sz="4" w:space="0" w:color="auto"/>
          <w:bottom w:val="single" w:sz="4" w:space="0" w:color="auto"/>
        </w:tblBorders>
        <w:tblLook w:val="04A0" w:firstRow="1" w:lastRow="0" w:firstColumn="1" w:lastColumn="0" w:noHBand="0" w:noVBand="1"/>
      </w:tblPr>
      <w:tblGrid>
        <w:gridCol w:w="648"/>
        <w:gridCol w:w="8910"/>
      </w:tblGrid>
      <w:tr w:rsidR="00BC1D33" w14:paraId="19F7E5D8" w14:textId="77777777" w:rsidTr="00A36935">
        <w:trPr>
          <w:trHeight w:val="980"/>
        </w:trPr>
        <w:tc>
          <w:tcPr>
            <w:tcW w:w="9558" w:type="dxa"/>
            <w:gridSpan w:val="2"/>
            <w:tcBorders>
              <w:top w:val="single" w:sz="4" w:space="0" w:color="auto"/>
              <w:bottom w:val="single" w:sz="4" w:space="0" w:color="auto"/>
            </w:tcBorders>
          </w:tcPr>
          <w:p w14:paraId="4E792E74" w14:textId="6EEBF132" w:rsidR="00BC1D33" w:rsidRPr="00F937A6" w:rsidRDefault="00BC1D33" w:rsidP="00EB50CC">
            <w:pPr>
              <w:pStyle w:val="ListParagraph"/>
              <w:numPr>
                <w:ilvl w:val="0"/>
                <w:numId w:val="10"/>
              </w:numPr>
              <w:spacing w:after="0" w:line="240" w:lineRule="auto"/>
              <w:contextualSpacing w:val="0"/>
            </w:pPr>
            <w:r w:rsidRPr="00055504">
              <w:rPr>
                <w:b/>
                <w:color w:val="000000" w:themeColor="text1"/>
              </w:rPr>
              <w:t xml:space="preserve">For </w:t>
            </w:r>
            <w:r>
              <w:rPr>
                <w:b/>
                <w:color w:val="000000" w:themeColor="text1"/>
              </w:rPr>
              <w:t>the 2014</w:t>
            </w:r>
            <w:r w:rsidR="005930BF">
              <w:rPr>
                <w:b/>
                <w:color w:val="000000" w:themeColor="text1"/>
              </w:rPr>
              <w:t>–</w:t>
            </w:r>
            <w:r>
              <w:rPr>
                <w:b/>
                <w:color w:val="000000" w:themeColor="text1"/>
              </w:rPr>
              <w:t>15 school year</w:t>
            </w:r>
            <w:r w:rsidRPr="00055504">
              <w:rPr>
                <w:b/>
                <w:color w:val="000000" w:themeColor="text1"/>
              </w:rPr>
              <w:t>, did you</w:t>
            </w:r>
            <w:r>
              <w:rPr>
                <w:b/>
                <w:color w:val="000000" w:themeColor="text1"/>
              </w:rPr>
              <w:t>r school district</w:t>
            </w:r>
            <w:r w:rsidRPr="00055504">
              <w:rPr>
                <w:b/>
                <w:color w:val="000000" w:themeColor="text1"/>
              </w:rPr>
              <w:t xml:space="preserve"> conduct a formal needs assessment to help decide how to spend your</w:t>
            </w:r>
            <w:r w:rsidRPr="00055504">
              <w:rPr>
                <w:color w:val="000000" w:themeColor="text1"/>
              </w:rPr>
              <w:t xml:space="preserve"> </w:t>
            </w:r>
            <w:r w:rsidRPr="00180D51">
              <w:rPr>
                <w:b/>
              </w:rPr>
              <w:t xml:space="preserve">REAP </w:t>
            </w:r>
            <w:r w:rsidRPr="00055504">
              <w:rPr>
                <w:b/>
                <w:color w:val="000000" w:themeColor="text1"/>
              </w:rPr>
              <w:t>funds?</w:t>
            </w:r>
            <w:r>
              <w:rPr>
                <w:b/>
                <w:color w:val="000000" w:themeColor="text1"/>
              </w:rPr>
              <w:br/>
              <w:t>(Please select one.)</w:t>
            </w:r>
          </w:p>
        </w:tc>
      </w:tr>
      <w:tr w:rsidR="00BC1D33" w14:paraId="2CA74CA8" w14:textId="77777777" w:rsidTr="00A36935">
        <w:tc>
          <w:tcPr>
            <w:tcW w:w="648" w:type="dxa"/>
            <w:tcBorders>
              <w:top w:val="single" w:sz="4" w:space="0" w:color="auto"/>
            </w:tcBorders>
            <w:vAlign w:val="center"/>
          </w:tcPr>
          <w:p w14:paraId="563950CE" w14:textId="77777777" w:rsidR="00BC1D33" w:rsidRPr="00E12C82" w:rsidRDefault="00BC1D33" w:rsidP="00A36935">
            <w:pPr>
              <w:spacing w:after="0" w:line="240" w:lineRule="auto"/>
              <w:rPr>
                <w:b/>
                <w:color w:val="000000" w:themeColor="text1"/>
              </w:rPr>
            </w:pPr>
            <w:r w:rsidRPr="007A09BF">
              <w:rPr>
                <w:color w:val="000000" w:themeColor="text1"/>
                <w:sz w:val="20"/>
                <w:szCs w:val="20"/>
              </w:rPr>
              <w:t>□</w:t>
            </w:r>
          </w:p>
        </w:tc>
        <w:tc>
          <w:tcPr>
            <w:tcW w:w="8910" w:type="dxa"/>
            <w:tcBorders>
              <w:top w:val="single" w:sz="4" w:space="0" w:color="auto"/>
            </w:tcBorders>
          </w:tcPr>
          <w:p w14:paraId="6FDDD7A8" w14:textId="77777777" w:rsidR="00BC1D33" w:rsidRPr="00E12C82" w:rsidRDefault="00BC1D33" w:rsidP="00A36935">
            <w:pPr>
              <w:spacing w:after="0" w:line="240" w:lineRule="auto"/>
              <w:rPr>
                <w:color w:val="000000" w:themeColor="text1"/>
                <w:sz w:val="20"/>
                <w:szCs w:val="20"/>
              </w:rPr>
            </w:pPr>
            <w:r w:rsidRPr="00E12C82">
              <w:rPr>
                <w:color w:val="000000" w:themeColor="text1"/>
                <w:sz w:val="20"/>
                <w:szCs w:val="20"/>
              </w:rPr>
              <w:t>Yes</w:t>
            </w:r>
          </w:p>
        </w:tc>
      </w:tr>
      <w:tr w:rsidR="00BC1D33" w14:paraId="5E77D484" w14:textId="77777777" w:rsidTr="00A36935">
        <w:tc>
          <w:tcPr>
            <w:tcW w:w="648" w:type="dxa"/>
            <w:vAlign w:val="center"/>
          </w:tcPr>
          <w:p w14:paraId="29348FFD" w14:textId="77777777" w:rsidR="00BC1D33" w:rsidRPr="00E12C82" w:rsidRDefault="00BC1D33" w:rsidP="00A36935">
            <w:pPr>
              <w:spacing w:after="0" w:line="240" w:lineRule="auto"/>
              <w:rPr>
                <w:b/>
                <w:color w:val="000000" w:themeColor="text1"/>
              </w:rPr>
            </w:pPr>
            <w:r w:rsidRPr="007A09BF">
              <w:rPr>
                <w:color w:val="000000" w:themeColor="text1"/>
                <w:sz w:val="20"/>
                <w:szCs w:val="20"/>
              </w:rPr>
              <w:t>□</w:t>
            </w:r>
          </w:p>
        </w:tc>
        <w:tc>
          <w:tcPr>
            <w:tcW w:w="8910" w:type="dxa"/>
          </w:tcPr>
          <w:p w14:paraId="6084B746" w14:textId="77777777" w:rsidR="00BC1D33" w:rsidRPr="00E12C82" w:rsidRDefault="00BC1D33" w:rsidP="00A36935">
            <w:pPr>
              <w:spacing w:after="0" w:line="240" w:lineRule="auto"/>
              <w:rPr>
                <w:color w:val="000000" w:themeColor="text1"/>
                <w:sz w:val="20"/>
                <w:szCs w:val="20"/>
              </w:rPr>
            </w:pPr>
            <w:r w:rsidRPr="00E12C82">
              <w:rPr>
                <w:color w:val="000000" w:themeColor="text1"/>
                <w:sz w:val="20"/>
                <w:szCs w:val="20"/>
              </w:rPr>
              <w:t>No</w:t>
            </w:r>
          </w:p>
        </w:tc>
      </w:tr>
      <w:tr w:rsidR="00BC1D33" w14:paraId="389AA508" w14:textId="77777777" w:rsidTr="00A36935">
        <w:tc>
          <w:tcPr>
            <w:tcW w:w="648" w:type="dxa"/>
            <w:vAlign w:val="center"/>
          </w:tcPr>
          <w:p w14:paraId="3620AEDC" w14:textId="77777777" w:rsidR="00BC1D33" w:rsidRPr="005B6C7A" w:rsidRDefault="00BC1D33" w:rsidP="00A36935">
            <w:pPr>
              <w:spacing w:after="0" w:line="240" w:lineRule="auto"/>
              <w:rPr>
                <w:color w:val="000000" w:themeColor="text1"/>
                <w:sz w:val="20"/>
                <w:szCs w:val="20"/>
              </w:rPr>
            </w:pPr>
            <w:r w:rsidRPr="007A09BF">
              <w:rPr>
                <w:color w:val="000000" w:themeColor="text1"/>
                <w:sz w:val="20"/>
                <w:szCs w:val="20"/>
              </w:rPr>
              <w:t>□</w:t>
            </w:r>
          </w:p>
        </w:tc>
        <w:tc>
          <w:tcPr>
            <w:tcW w:w="8910" w:type="dxa"/>
          </w:tcPr>
          <w:p w14:paraId="1EE0FEC6" w14:textId="77777777" w:rsidR="00BC1D33" w:rsidRPr="00E12C82" w:rsidRDefault="00BC1D33" w:rsidP="00A36935">
            <w:pPr>
              <w:spacing w:after="0" w:line="240" w:lineRule="auto"/>
              <w:rPr>
                <w:color w:val="000000" w:themeColor="text1"/>
                <w:sz w:val="20"/>
                <w:szCs w:val="20"/>
              </w:rPr>
            </w:pPr>
            <w:r w:rsidRPr="00E12C82">
              <w:rPr>
                <w:color w:val="000000" w:themeColor="text1"/>
                <w:sz w:val="20"/>
                <w:szCs w:val="20"/>
              </w:rPr>
              <w:t>Don’</w:t>
            </w:r>
            <w:r>
              <w:rPr>
                <w:color w:val="000000" w:themeColor="text1"/>
                <w:sz w:val="20"/>
                <w:szCs w:val="20"/>
              </w:rPr>
              <w:t>t k</w:t>
            </w:r>
            <w:r w:rsidRPr="00E12C82">
              <w:rPr>
                <w:color w:val="000000" w:themeColor="text1"/>
                <w:sz w:val="20"/>
                <w:szCs w:val="20"/>
              </w:rPr>
              <w:t>now</w:t>
            </w:r>
          </w:p>
        </w:tc>
      </w:tr>
    </w:tbl>
    <w:p w14:paraId="1FB9F91A" w14:textId="77777777" w:rsidR="00BC1D33" w:rsidRDefault="00BC1D33" w:rsidP="00BC1D33">
      <w:pPr>
        <w:spacing w:after="0" w:line="240" w:lineRule="auto"/>
      </w:pPr>
    </w:p>
    <w:p w14:paraId="3C962214" w14:textId="77777777" w:rsidR="00BC1D33" w:rsidRDefault="00BC1D33" w:rsidP="00BC1D33">
      <w:pPr>
        <w:spacing w:after="0" w:line="240" w:lineRule="auto"/>
      </w:pPr>
    </w:p>
    <w:tbl>
      <w:tblPr>
        <w:tblW w:w="0" w:type="auto"/>
        <w:tblLook w:val="04A0" w:firstRow="1" w:lastRow="0" w:firstColumn="1" w:lastColumn="0" w:noHBand="0" w:noVBand="1"/>
      </w:tblPr>
      <w:tblGrid>
        <w:gridCol w:w="5868"/>
        <w:gridCol w:w="1236"/>
        <w:gridCol w:w="1236"/>
        <w:gridCol w:w="1236"/>
      </w:tblGrid>
      <w:tr w:rsidR="00BC1D33" w14:paraId="0EFDFBC3" w14:textId="77777777" w:rsidTr="00A36935">
        <w:tc>
          <w:tcPr>
            <w:tcW w:w="9576" w:type="dxa"/>
            <w:gridSpan w:val="4"/>
            <w:tcBorders>
              <w:top w:val="single" w:sz="4" w:space="0" w:color="auto"/>
            </w:tcBorders>
          </w:tcPr>
          <w:p w14:paraId="66A6259E" w14:textId="77777777" w:rsidR="00BC1D33" w:rsidRPr="00515F45" w:rsidRDefault="00BC1D33" w:rsidP="00EB50CC">
            <w:pPr>
              <w:pStyle w:val="ListParagraph"/>
              <w:numPr>
                <w:ilvl w:val="0"/>
                <w:numId w:val="10"/>
              </w:numPr>
              <w:spacing w:after="0" w:line="240" w:lineRule="auto"/>
              <w:contextualSpacing w:val="0"/>
            </w:pPr>
            <w:bookmarkStart w:id="6" w:name="_Ref385933464"/>
            <w:r w:rsidRPr="00055504">
              <w:rPr>
                <w:b/>
                <w:color w:val="000000" w:themeColor="text1"/>
              </w:rPr>
              <w:t xml:space="preserve">For </w:t>
            </w:r>
            <w:r>
              <w:rPr>
                <w:b/>
                <w:color w:val="000000" w:themeColor="text1"/>
              </w:rPr>
              <w:t>the 2014</w:t>
            </w:r>
            <w:r w:rsidR="005930BF">
              <w:rPr>
                <w:b/>
                <w:color w:val="000000" w:themeColor="text1"/>
              </w:rPr>
              <w:t>–</w:t>
            </w:r>
            <w:r>
              <w:rPr>
                <w:b/>
                <w:color w:val="000000" w:themeColor="text1"/>
              </w:rPr>
              <w:t>15 school year</w:t>
            </w:r>
            <w:r w:rsidRPr="00055504">
              <w:rPr>
                <w:b/>
                <w:color w:val="000000" w:themeColor="text1"/>
              </w:rPr>
              <w:t>, were any of the following people</w:t>
            </w:r>
            <w:r>
              <w:rPr>
                <w:b/>
                <w:color w:val="000000" w:themeColor="text1"/>
              </w:rPr>
              <w:t xml:space="preserve"> in your school district </w:t>
            </w:r>
            <w:r w:rsidRPr="00055504">
              <w:rPr>
                <w:b/>
                <w:color w:val="000000" w:themeColor="text1"/>
              </w:rPr>
              <w:t xml:space="preserve">involved in deciding how to spend your </w:t>
            </w:r>
            <w:r w:rsidRPr="00180D51">
              <w:rPr>
                <w:b/>
              </w:rPr>
              <w:t xml:space="preserve">REAP </w:t>
            </w:r>
            <w:r w:rsidRPr="00055504">
              <w:rPr>
                <w:b/>
                <w:color w:val="000000" w:themeColor="text1"/>
              </w:rPr>
              <w:t>funds?</w:t>
            </w:r>
            <w:r w:rsidRPr="00055504">
              <w:rPr>
                <w:b/>
                <w:color w:val="000000" w:themeColor="text1"/>
              </w:rPr>
              <w:br/>
            </w:r>
            <w:r>
              <w:rPr>
                <w:b/>
                <w:color w:val="000000" w:themeColor="text1"/>
              </w:rPr>
              <w:t>(Please select one in each row.)</w:t>
            </w:r>
            <w:bookmarkEnd w:id="6"/>
          </w:p>
        </w:tc>
      </w:tr>
      <w:tr w:rsidR="00BC1D33" w:rsidRPr="005B6C7A" w14:paraId="4203DA15" w14:textId="77777777" w:rsidTr="00A36935">
        <w:tc>
          <w:tcPr>
            <w:tcW w:w="5868" w:type="dxa"/>
            <w:tcBorders>
              <w:top w:val="nil"/>
              <w:bottom w:val="single" w:sz="4" w:space="0" w:color="auto"/>
            </w:tcBorders>
          </w:tcPr>
          <w:p w14:paraId="40B027C1" w14:textId="77777777" w:rsidR="00BC1D33" w:rsidRPr="005B6C7A" w:rsidRDefault="00BC1D33" w:rsidP="00A36935">
            <w:pPr>
              <w:spacing w:after="0" w:line="240" w:lineRule="auto"/>
              <w:rPr>
                <w:b/>
                <w:color w:val="000000" w:themeColor="text1"/>
                <w:sz w:val="20"/>
                <w:szCs w:val="20"/>
              </w:rPr>
            </w:pPr>
          </w:p>
        </w:tc>
        <w:tc>
          <w:tcPr>
            <w:tcW w:w="1236" w:type="dxa"/>
            <w:tcBorders>
              <w:top w:val="nil"/>
              <w:bottom w:val="single" w:sz="4" w:space="0" w:color="auto"/>
            </w:tcBorders>
            <w:vAlign w:val="bottom"/>
          </w:tcPr>
          <w:p w14:paraId="40F1EEA1" w14:textId="77777777" w:rsidR="00BC1D33" w:rsidRPr="005B6C7A" w:rsidRDefault="00BC1D33" w:rsidP="00A36935">
            <w:pPr>
              <w:spacing w:after="0" w:line="240" w:lineRule="auto"/>
              <w:jc w:val="center"/>
              <w:rPr>
                <w:b/>
                <w:color w:val="000000" w:themeColor="text1"/>
                <w:sz w:val="20"/>
                <w:szCs w:val="20"/>
              </w:rPr>
            </w:pPr>
            <w:r w:rsidRPr="005B6C7A">
              <w:rPr>
                <w:b/>
                <w:color w:val="000000" w:themeColor="text1"/>
                <w:sz w:val="20"/>
                <w:szCs w:val="20"/>
              </w:rPr>
              <w:t>Yes</w:t>
            </w:r>
          </w:p>
        </w:tc>
        <w:tc>
          <w:tcPr>
            <w:tcW w:w="1236" w:type="dxa"/>
            <w:tcBorders>
              <w:top w:val="nil"/>
              <w:bottom w:val="single" w:sz="4" w:space="0" w:color="auto"/>
            </w:tcBorders>
            <w:vAlign w:val="bottom"/>
          </w:tcPr>
          <w:p w14:paraId="1C5C7653" w14:textId="77777777" w:rsidR="00BC1D33" w:rsidRPr="005B6C7A" w:rsidRDefault="00BC1D33" w:rsidP="00A36935">
            <w:pPr>
              <w:spacing w:after="0" w:line="240" w:lineRule="auto"/>
              <w:jc w:val="center"/>
              <w:rPr>
                <w:b/>
                <w:color w:val="000000" w:themeColor="text1"/>
                <w:sz w:val="20"/>
                <w:szCs w:val="20"/>
              </w:rPr>
            </w:pPr>
            <w:r w:rsidRPr="005B6C7A">
              <w:rPr>
                <w:b/>
                <w:color w:val="000000" w:themeColor="text1"/>
                <w:sz w:val="20"/>
                <w:szCs w:val="20"/>
              </w:rPr>
              <w:t>No</w:t>
            </w:r>
          </w:p>
        </w:tc>
        <w:tc>
          <w:tcPr>
            <w:tcW w:w="1236" w:type="dxa"/>
            <w:tcBorders>
              <w:top w:val="nil"/>
              <w:bottom w:val="single" w:sz="4" w:space="0" w:color="auto"/>
            </w:tcBorders>
            <w:vAlign w:val="bottom"/>
          </w:tcPr>
          <w:p w14:paraId="22340DD8" w14:textId="77777777" w:rsidR="00BC1D33" w:rsidRPr="005B6C7A" w:rsidRDefault="00BC1D33" w:rsidP="00A36935">
            <w:pPr>
              <w:spacing w:after="0" w:line="240" w:lineRule="auto"/>
              <w:jc w:val="center"/>
              <w:rPr>
                <w:b/>
                <w:color w:val="000000" w:themeColor="text1"/>
                <w:sz w:val="20"/>
                <w:szCs w:val="20"/>
              </w:rPr>
            </w:pPr>
            <w:r w:rsidRPr="005B6C7A">
              <w:rPr>
                <w:b/>
                <w:color w:val="000000" w:themeColor="text1"/>
                <w:sz w:val="20"/>
                <w:szCs w:val="20"/>
              </w:rPr>
              <w:t>Don’t know</w:t>
            </w:r>
          </w:p>
        </w:tc>
      </w:tr>
      <w:tr w:rsidR="00BC1D33" w:rsidRPr="005B6C7A" w14:paraId="47155A25" w14:textId="77777777" w:rsidTr="00A36935">
        <w:tc>
          <w:tcPr>
            <w:tcW w:w="5868" w:type="dxa"/>
            <w:tcBorders>
              <w:top w:val="single" w:sz="4" w:space="0" w:color="auto"/>
              <w:bottom w:val="single" w:sz="4" w:space="0" w:color="auto"/>
            </w:tcBorders>
          </w:tcPr>
          <w:p w14:paraId="28D21D77"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School board</w:t>
            </w:r>
          </w:p>
        </w:tc>
        <w:tc>
          <w:tcPr>
            <w:tcW w:w="1236" w:type="dxa"/>
            <w:tcBorders>
              <w:top w:val="single" w:sz="4" w:space="0" w:color="auto"/>
              <w:bottom w:val="single" w:sz="4" w:space="0" w:color="auto"/>
            </w:tcBorders>
            <w:vAlign w:val="center"/>
          </w:tcPr>
          <w:p w14:paraId="1FC11CCC"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236" w:type="dxa"/>
            <w:tcBorders>
              <w:top w:val="single" w:sz="4" w:space="0" w:color="auto"/>
              <w:bottom w:val="single" w:sz="4" w:space="0" w:color="auto"/>
            </w:tcBorders>
            <w:vAlign w:val="center"/>
          </w:tcPr>
          <w:p w14:paraId="4E7A8B49"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236" w:type="dxa"/>
            <w:tcBorders>
              <w:top w:val="single" w:sz="4" w:space="0" w:color="auto"/>
              <w:bottom w:val="single" w:sz="4" w:space="0" w:color="auto"/>
            </w:tcBorders>
            <w:vAlign w:val="center"/>
          </w:tcPr>
          <w:p w14:paraId="4E3E4CCE"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r>
      <w:tr w:rsidR="00BC1D33" w:rsidRPr="005B6C7A" w14:paraId="76097955" w14:textId="77777777" w:rsidTr="00A36935">
        <w:tc>
          <w:tcPr>
            <w:tcW w:w="5868" w:type="dxa"/>
            <w:tcBorders>
              <w:top w:val="single" w:sz="4" w:space="0" w:color="auto"/>
              <w:bottom w:val="single" w:sz="4" w:space="0" w:color="auto"/>
            </w:tcBorders>
          </w:tcPr>
          <w:p w14:paraId="19301915"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Superintendent</w:t>
            </w:r>
          </w:p>
        </w:tc>
        <w:tc>
          <w:tcPr>
            <w:tcW w:w="1236" w:type="dxa"/>
            <w:tcBorders>
              <w:top w:val="single" w:sz="4" w:space="0" w:color="auto"/>
              <w:bottom w:val="single" w:sz="4" w:space="0" w:color="auto"/>
            </w:tcBorders>
            <w:vAlign w:val="center"/>
          </w:tcPr>
          <w:p w14:paraId="653EF3B9"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236" w:type="dxa"/>
            <w:tcBorders>
              <w:top w:val="single" w:sz="4" w:space="0" w:color="auto"/>
              <w:bottom w:val="single" w:sz="4" w:space="0" w:color="auto"/>
            </w:tcBorders>
            <w:vAlign w:val="center"/>
          </w:tcPr>
          <w:p w14:paraId="3B18E9C8"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236" w:type="dxa"/>
            <w:tcBorders>
              <w:top w:val="single" w:sz="4" w:space="0" w:color="auto"/>
              <w:bottom w:val="single" w:sz="4" w:space="0" w:color="auto"/>
            </w:tcBorders>
            <w:vAlign w:val="center"/>
          </w:tcPr>
          <w:p w14:paraId="45CD74DF"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r>
      <w:tr w:rsidR="00BC1D33" w:rsidRPr="005B6C7A" w14:paraId="69B83EB8" w14:textId="77777777" w:rsidTr="00A36935">
        <w:tc>
          <w:tcPr>
            <w:tcW w:w="5868" w:type="dxa"/>
            <w:tcBorders>
              <w:top w:val="single" w:sz="4" w:space="0" w:color="auto"/>
              <w:bottom w:val="single" w:sz="4" w:space="0" w:color="auto"/>
            </w:tcBorders>
          </w:tcPr>
          <w:p w14:paraId="6480A86A" w14:textId="77777777" w:rsidR="00BC1D33" w:rsidRPr="005B6C7A" w:rsidRDefault="00BC1D33" w:rsidP="00A36935">
            <w:pPr>
              <w:spacing w:after="0" w:line="240" w:lineRule="auto"/>
              <w:rPr>
                <w:color w:val="000000" w:themeColor="text1"/>
                <w:sz w:val="20"/>
                <w:szCs w:val="20"/>
              </w:rPr>
            </w:pPr>
            <w:r>
              <w:rPr>
                <w:color w:val="000000" w:themeColor="text1"/>
                <w:sz w:val="20"/>
                <w:szCs w:val="20"/>
              </w:rPr>
              <w:t>School principal(s)</w:t>
            </w:r>
          </w:p>
        </w:tc>
        <w:tc>
          <w:tcPr>
            <w:tcW w:w="1236" w:type="dxa"/>
            <w:tcBorders>
              <w:top w:val="single" w:sz="4" w:space="0" w:color="auto"/>
              <w:bottom w:val="single" w:sz="4" w:space="0" w:color="auto"/>
            </w:tcBorders>
            <w:vAlign w:val="center"/>
          </w:tcPr>
          <w:p w14:paraId="36C9D222" w14:textId="77777777" w:rsidR="00BC1D33" w:rsidRPr="005B6C7A" w:rsidRDefault="00BC1D33" w:rsidP="00A36935">
            <w:pPr>
              <w:spacing w:after="0" w:line="240" w:lineRule="auto"/>
              <w:jc w:val="center"/>
              <w:rPr>
                <w:color w:val="000000" w:themeColor="text1"/>
                <w:sz w:val="20"/>
                <w:szCs w:val="20"/>
              </w:rPr>
            </w:pPr>
          </w:p>
        </w:tc>
        <w:tc>
          <w:tcPr>
            <w:tcW w:w="1236" w:type="dxa"/>
            <w:tcBorders>
              <w:top w:val="single" w:sz="4" w:space="0" w:color="auto"/>
              <w:bottom w:val="single" w:sz="4" w:space="0" w:color="auto"/>
            </w:tcBorders>
            <w:vAlign w:val="center"/>
          </w:tcPr>
          <w:p w14:paraId="778F4434" w14:textId="77777777" w:rsidR="00BC1D33" w:rsidRPr="005B6C7A" w:rsidRDefault="00BC1D33" w:rsidP="00A36935">
            <w:pPr>
              <w:spacing w:after="0" w:line="240" w:lineRule="auto"/>
              <w:jc w:val="center"/>
              <w:rPr>
                <w:color w:val="000000" w:themeColor="text1"/>
                <w:sz w:val="20"/>
                <w:szCs w:val="20"/>
              </w:rPr>
            </w:pPr>
          </w:p>
        </w:tc>
        <w:tc>
          <w:tcPr>
            <w:tcW w:w="1236" w:type="dxa"/>
            <w:tcBorders>
              <w:top w:val="single" w:sz="4" w:space="0" w:color="auto"/>
              <w:bottom w:val="single" w:sz="4" w:space="0" w:color="auto"/>
            </w:tcBorders>
            <w:vAlign w:val="center"/>
          </w:tcPr>
          <w:p w14:paraId="4E3887A2" w14:textId="77777777" w:rsidR="00BC1D33" w:rsidRPr="005B6C7A" w:rsidRDefault="00BC1D33" w:rsidP="00A36935">
            <w:pPr>
              <w:spacing w:after="0" w:line="240" w:lineRule="auto"/>
              <w:jc w:val="center"/>
              <w:rPr>
                <w:color w:val="000000" w:themeColor="text1"/>
                <w:sz w:val="20"/>
                <w:szCs w:val="20"/>
              </w:rPr>
            </w:pPr>
          </w:p>
        </w:tc>
      </w:tr>
      <w:tr w:rsidR="00BC1D33" w:rsidRPr="005B6C7A" w14:paraId="75B6C61A" w14:textId="77777777" w:rsidTr="00A36935">
        <w:tc>
          <w:tcPr>
            <w:tcW w:w="5868" w:type="dxa"/>
            <w:tcBorders>
              <w:top w:val="single" w:sz="4" w:space="0" w:color="auto"/>
              <w:bottom w:val="single" w:sz="4" w:space="0" w:color="auto"/>
            </w:tcBorders>
          </w:tcPr>
          <w:p w14:paraId="5C4B161F"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Financial officer</w:t>
            </w:r>
          </w:p>
        </w:tc>
        <w:tc>
          <w:tcPr>
            <w:tcW w:w="1236" w:type="dxa"/>
            <w:tcBorders>
              <w:top w:val="single" w:sz="4" w:space="0" w:color="auto"/>
              <w:bottom w:val="single" w:sz="4" w:space="0" w:color="auto"/>
            </w:tcBorders>
            <w:vAlign w:val="center"/>
          </w:tcPr>
          <w:p w14:paraId="479C9813"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236" w:type="dxa"/>
            <w:tcBorders>
              <w:top w:val="single" w:sz="4" w:space="0" w:color="auto"/>
              <w:bottom w:val="single" w:sz="4" w:space="0" w:color="auto"/>
            </w:tcBorders>
            <w:vAlign w:val="center"/>
          </w:tcPr>
          <w:p w14:paraId="5D82F18F"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236" w:type="dxa"/>
            <w:tcBorders>
              <w:top w:val="single" w:sz="4" w:space="0" w:color="auto"/>
              <w:bottom w:val="single" w:sz="4" w:space="0" w:color="auto"/>
            </w:tcBorders>
            <w:vAlign w:val="center"/>
          </w:tcPr>
          <w:p w14:paraId="0379E0EE"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r>
      <w:tr w:rsidR="00BC1D33" w:rsidRPr="005B6C7A" w14:paraId="59434316" w14:textId="77777777" w:rsidTr="00A36935">
        <w:tc>
          <w:tcPr>
            <w:tcW w:w="5868" w:type="dxa"/>
            <w:tcBorders>
              <w:top w:val="single" w:sz="4" w:space="0" w:color="auto"/>
              <w:bottom w:val="single" w:sz="4" w:space="0" w:color="auto"/>
            </w:tcBorders>
          </w:tcPr>
          <w:p w14:paraId="7FDAC3C2"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General administrator for all federal programs</w:t>
            </w:r>
          </w:p>
        </w:tc>
        <w:tc>
          <w:tcPr>
            <w:tcW w:w="1236" w:type="dxa"/>
            <w:tcBorders>
              <w:top w:val="single" w:sz="4" w:space="0" w:color="auto"/>
              <w:bottom w:val="single" w:sz="4" w:space="0" w:color="auto"/>
            </w:tcBorders>
            <w:vAlign w:val="center"/>
          </w:tcPr>
          <w:p w14:paraId="0694F479"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236" w:type="dxa"/>
            <w:tcBorders>
              <w:top w:val="single" w:sz="4" w:space="0" w:color="auto"/>
              <w:bottom w:val="single" w:sz="4" w:space="0" w:color="auto"/>
            </w:tcBorders>
            <w:vAlign w:val="center"/>
          </w:tcPr>
          <w:p w14:paraId="1B737756"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236" w:type="dxa"/>
            <w:tcBorders>
              <w:top w:val="single" w:sz="4" w:space="0" w:color="auto"/>
              <w:bottom w:val="single" w:sz="4" w:space="0" w:color="auto"/>
            </w:tcBorders>
            <w:vAlign w:val="center"/>
          </w:tcPr>
          <w:p w14:paraId="37B5EC9E"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r>
      <w:tr w:rsidR="00BC1D33" w:rsidRPr="005B6C7A" w14:paraId="05AB7AAB" w14:textId="77777777" w:rsidTr="00A36935">
        <w:tc>
          <w:tcPr>
            <w:tcW w:w="5868" w:type="dxa"/>
            <w:tcBorders>
              <w:top w:val="single" w:sz="4" w:space="0" w:color="auto"/>
              <w:bottom w:val="single" w:sz="4" w:space="0" w:color="auto"/>
            </w:tcBorders>
          </w:tcPr>
          <w:p w14:paraId="04718D18"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Administrator for individual federal programs</w:t>
            </w:r>
          </w:p>
        </w:tc>
        <w:tc>
          <w:tcPr>
            <w:tcW w:w="1236" w:type="dxa"/>
            <w:tcBorders>
              <w:top w:val="single" w:sz="4" w:space="0" w:color="auto"/>
              <w:bottom w:val="single" w:sz="4" w:space="0" w:color="auto"/>
            </w:tcBorders>
            <w:vAlign w:val="center"/>
          </w:tcPr>
          <w:p w14:paraId="133E8CFD"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236" w:type="dxa"/>
            <w:tcBorders>
              <w:top w:val="single" w:sz="4" w:space="0" w:color="auto"/>
              <w:bottom w:val="single" w:sz="4" w:space="0" w:color="auto"/>
            </w:tcBorders>
            <w:vAlign w:val="center"/>
          </w:tcPr>
          <w:p w14:paraId="61B39362"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236" w:type="dxa"/>
            <w:tcBorders>
              <w:top w:val="single" w:sz="4" w:space="0" w:color="auto"/>
              <w:bottom w:val="single" w:sz="4" w:space="0" w:color="auto"/>
            </w:tcBorders>
            <w:vAlign w:val="center"/>
          </w:tcPr>
          <w:p w14:paraId="412A0FC3"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r>
      <w:tr w:rsidR="00BC1D33" w:rsidRPr="005B6C7A" w14:paraId="0ADE13D9" w14:textId="77777777" w:rsidTr="00A36935">
        <w:tc>
          <w:tcPr>
            <w:tcW w:w="5868" w:type="dxa"/>
            <w:tcBorders>
              <w:top w:val="single" w:sz="4" w:space="0" w:color="auto"/>
              <w:bottom w:val="single" w:sz="4" w:space="0" w:color="auto"/>
            </w:tcBorders>
          </w:tcPr>
          <w:p w14:paraId="1E8DA8E5"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Administrator a</w:t>
            </w:r>
            <w:r>
              <w:rPr>
                <w:color w:val="000000" w:themeColor="text1"/>
                <w:sz w:val="20"/>
                <w:szCs w:val="20"/>
              </w:rPr>
              <w:t>ssigned specifically to manage REAP</w:t>
            </w:r>
          </w:p>
        </w:tc>
        <w:tc>
          <w:tcPr>
            <w:tcW w:w="1236" w:type="dxa"/>
            <w:tcBorders>
              <w:top w:val="single" w:sz="4" w:space="0" w:color="auto"/>
              <w:bottom w:val="single" w:sz="4" w:space="0" w:color="auto"/>
            </w:tcBorders>
            <w:vAlign w:val="center"/>
          </w:tcPr>
          <w:p w14:paraId="3B952A90"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236" w:type="dxa"/>
            <w:tcBorders>
              <w:top w:val="single" w:sz="4" w:space="0" w:color="auto"/>
              <w:bottom w:val="single" w:sz="4" w:space="0" w:color="auto"/>
            </w:tcBorders>
            <w:vAlign w:val="center"/>
          </w:tcPr>
          <w:p w14:paraId="648EBA31"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236" w:type="dxa"/>
            <w:tcBorders>
              <w:top w:val="single" w:sz="4" w:space="0" w:color="auto"/>
              <w:bottom w:val="single" w:sz="4" w:space="0" w:color="auto"/>
            </w:tcBorders>
            <w:vAlign w:val="center"/>
          </w:tcPr>
          <w:p w14:paraId="5289C882"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r>
      <w:tr w:rsidR="00BC1D33" w:rsidRPr="005B6C7A" w14:paraId="3EB52D4D" w14:textId="77777777" w:rsidTr="00A36935">
        <w:tc>
          <w:tcPr>
            <w:tcW w:w="5868" w:type="dxa"/>
            <w:tcBorders>
              <w:top w:val="single" w:sz="4" w:space="0" w:color="auto"/>
              <w:bottom w:val="single" w:sz="4" w:space="0" w:color="auto"/>
            </w:tcBorders>
          </w:tcPr>
          <w:p w14:paraId="04AC1F89" w14:textId="77777777" w:rsidR="00BC1D33" w:rsidRPr="005B6C7A" w:rsidRDefault="00BC1D33" w:rsidP="00A36935">
            <w:pPr>
              <w:spacing w:after="0" w:line="240" w:lineRule="auto"/>
              <w:rPr>
                <w:color w:val="000000" w:themeColor="text1"/>
                <w:sz w:val="20"/>
                <w:szCs w:val="20"/>
              </w:rPr>
            </w:pPr>
            <w:r>
              <w:rPr>
                <w:color w:val="000000" w:themeColor="text1"/>
                <w:sz w:val="20"/>
                <w:szCs w:val="20"/>
              </w:rPr>
              <w:t>L</w:t>
            </w:r>
            <w:r w:rsidRPr="005B6C7A">
              <w:rPr>
                <w:color w:val="000000" w:themeColor="text1"/>
                <w:sz w:val="20"/>
                <w:szCs w:val="20"/>
              </w:rPr>
              <w:t>eadership team</w:t>
            </w:r>
          </w:p>
        </w:tc>
        <w:tc>
          <w:tcPr>
            <w:tcW w:w="1236" w:type="dxa"/>
            <w:tcBorders>
              <w:top w:val="single" w:sz="4" w:space="0" w:color="auto"/>
              <w:bottom w:val="single" w:sz="4" w:space="0" w:color="auto"/>
            </w:tcBorders>
            <w:vAlign w:val="center"/>
          </w:tcPr>
          <w:p w14:paraId="5A428AFB"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236" w:type="dxa"/>
            <w:tcBorders>
              <w:top w:val="single" w:sz="4" w:space="0" w:color="auto"/>
              <w:bottom w:val="single" w:sz="4" w:space="0" w:color="auto"/>
            </w:tcBorders>
            <w:vAlign w:val="center"/>
          </w:tcPr>
          <w:p w14:paraId="45DAB293"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236" w:type="dxa"/>
            <w:tcBorders>
              <w:top w:val="single" w:sz="4" w:space="0" w:color="auto"/>
              <w:bottom w:val="single" w:sz="4" w:space="0" w:color="auto"/>
            </w:tcBorders>
            <w:vAlign w:val="center"/>
          </w:tcPr>
          <w:p w14:paraId="720180C0"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r>
      <w:tr w:rsidR="00BC1D33" w:rsidRPr="005B6C7A" w14:paraId="0C3A9A6B" w14:textId="77777777" w:rsidTr="00A36935">
        <w:trPr>
          <w:trHeight w:val="70"/>
        </w:trPr>
        <w:tc>
          <w:tcPr>
            <w:tcW w:w="5868" w:type="dxa"/>
            <w:tcBorders>
              <w:top w:val="single" w:sz="4" w:space="0" w:color="auto"/>
              <w:bottom w:val="single" w:sz="4" w:space="0" w:color="auto"/>
            </w:tcBorders>
          </w:tcPr>
          <w:p w14:paraId="4797BE03" w14:textId="77777777" w:rsidR="00BC1D33" w:rsidRDefault="00BC1D33" w:rsidP="00A36935">
            <w:pPr>
              <w:spacing w:after="0" w:line="240" w:lineRule="auto"/>
              <w:rPr>
                <w:color w:val="000000" w:themeColor="text1"/>
                <w:sz w:val="20"/>
                <w:szCs w:val="20"/>
              </w:rPr>
            </w:pPr>
            <w:r>
              <w:rPr>
                <w:color w:val="000000" w:themeColor="text1"/>
                <w:sz w:val="20"/>
                <w:szCs w:val="20"/>
              </w:rPr>
              <w:t>Instructional personnel (for example, teachers or program coordinators)</w:t>
            </w:r>
          </w:p>
        </w:tc>
        <w:tc>
          <w:tcPr>
            <w:tcW w:w="1236" w:type="dxa"/>
            <w:tcBorders>
              <w:top w:val="single" w:sz="4" w:space="0" w:color="auto"/>
              <w:bottom w:val="single" w:sz="4" w:space="0" w:color="auto"/>
            </w:tcBorders>
            <w:vAlign w:val="center"/>
          </w:tcPr>
          <w:p w14:paraId="2361472B"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236" w:type="dxa"/>
            <w:tcBorders>
              <w:top w:val="single" w:sz="4" w:space="0" w:color="auto"/>
              <w:bottom w:val="single" w:sz="4" w:space="0" w:color="auto"/>
            </w:tcBorders>
            <w:vAlign w:val="center"/>
          </w:tcPr>
          <w:p w14:paraId="65F3FA6F"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236" w:type="dxa"/>
            <w:tcBorders>
              <w:top w:val="single" w:sz="4" w:space="0" w:color="auto"/>
              <w:bottom w:val="single" w:sz="4" w:space="0" w:color="auto"/>
            </w:tcBorders>
            <w:vAlign w:val="center"/>
          </w:tcPr>
          <w:p w14:paraId="5BDB6EE8"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r>
      <w:tr w:rsidR="00BC1D33" w:rsidRPr="005B6C7A" w14:paraId="01FDCDED" w14:textId="77777777" w:rsidTr="00A36935">
        <w:trPr>
          <w:trHeight w:val="70"/>
        </w:trPr>
        <w:tc>
          <w:tcPr>
            <w:tcW w:w="5868" w:type="dxa"/>
            <w:tcBorders>
              <w:top w:val="single" w:sz="4" w:space="0" w:color="auto"/>
              <w:bottom w:val="single" w:sz="4" w:space="0" w:color="auto"/>
            </w:tcBorders>
          </w:tcPr>
          <w:p w14:paraId="3F42B012" w14:textId="77777777" w:rsidR="00BC1D33" w:rsidRPr="00AC243C" w:rsidRDefault="00BC1D33" w:rsidP="00A36935">
            <w:pPr>
              <w:spacing w:after="0" w:line="240" w:lineRule="auto"/>
              <w:rPr>
                <w:color w:val="000000" w:themeColor="text1"/>
                <w:sz w:val="20"/>
                <w:szCs w:val="20"/>
              </w:rPr>
            </w:pPr>
            <w:r>
              <w:rPr>
                <w:color w:val="000000" w:themeColor="text1"/>
                <w:sz w:val="20"/>
                <w:szCs w:val="20"/>
              </w:rPr>
              <w:t>Other (Please specify)</w:t>
            </w:r>
          </w:p>
        </w:tc>
        <w:tc>
          <w:tcPr>
            <w:tcW w:w="1236" w:type="dxa"/>
            <w:tcBorders>
              <w:top w:val="single" w:sz="4" w:space="0" w:color="auto"/>
              <w:bottom w:val="single" w:sz="4" w:space="0" w:color="auto"/>
            </w:tcBorders>
            <w:vAlign w:val="center"/>
          </w:tcPr>
          <w:p w14:paraId="7C697B07"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236" w:type="dxa"/>
            <w:tcBorders>
              <w:top w:val="single" w:sz="4" w:space="0" w:color="auto"/>
              <w:bottom w:val="single" w:sz="4" w:space="0" w:color="auto"/>
            </w:tcBorders>
            <w:vAlign w:val="center"/>
          </w:tcPr>
          <w:p w14:paraId="75A1A93C"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236" w:type="dxa"/>
            <w:tcBorders>
              <w:top w:val="single" w:sz="4" w:space="0" w:color="auto"/>
              <w:bottom w:val="single" w:sz="4" w:space="0" w:color="auto"/>
            </w:tcBorders>
            <w:vAlign w:val="center"/>
          </w:tcPr>
          <w:p w14:paraId="55E66000"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r>
    </w:tbl>
    <w:p w14:paraId="00D19C1F" w14:textId="77777777" w:rsidR="00BC1D33" w:rsidRDefault="00BC1D33" w:rsidP="00BC1D33"/>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48"/>
        <w:gridCol w:w="8910"/>
      </w:tblGrid>
      <w:tr w:rsidR="00BC1D33" w:rsidRPr="00515F45" w14:paraId="4D6AE223" w14:textId="77777777" w:rsidTr="00A36935">
        <w:tc>
          <w:tcPr>
            <w:tcW w:w="9558" w:type="dxa"/>
            <w:gridSpan w:val="2"/>
            <w:tcBorders>
              <w:top w:val="single" w:sz="4" w:space="0" w:color="auto"/>
              <w:left w:val="nil"/>
              <w:bottom w:val="single" w:sz="6" w:space="0" w:color="auto"/>
              <w:right w:val="nil"/>
            </w:tcBorders>
          </w:tcPr>
          <w:p w14:paraId="045F0C63" w14:textId="77777777" w:rsidR="00BC1D33" w:rsidRPr="00515F45" w:rsidRDefault="00BC1D33" w:rsidP="00EB50CC">
            <w:pPr>
              <w:pStyle w:val="ListParagraph"/>
              <w:numPr>
                <w:ilvl w:val="0"/>
                <w:numId w:val="10"/>
              </w:numPr>
              <w:spacing w:after="0" w:line="240" w:lineRule="auto"/>
              <w:contextualSpacing w:val="0"/>
            </w:pPr>
            <w:r w:rsidRPr="00055504">
              <w:rPr>
                <w:b/>
                <w:color w:val="000000" w:themeColor="text1"/>
              </w:rPr>
              <w:t xml:space="preserve">For </w:t>
            </w:r>
            <w:r>
              <w:rPr>
                <w:b/>
                <w:color w:val="000000" w:themeColor="text1"/>
              </w:rPr>
              <w:t>the 2014</w:t>
            </w:r>
            <w:r w:rsidR="005930BF">
              <w:rPr>
                <w:b/>
                <w:color w:val="000000" w:themeColor="text1"/>
              </w:rPr>
              <w:t>–</w:t>
            </w:r>
            <w:r>
              <w:rPr>
                <w:b/>
                <w:color w:val="000000" w:themeColor="text1"/>
              </w:rPr>
              <w:t>15 school year</w:t>
            </w:r>
            <w:r w:rsidRPr="00055504">
              <w:rPr>
                <w:b/>
                <w:color w:val="000000" w:themeColor="text1"/>
              </w:rPr>
              <w:t xml:space="preserve">, </w:t>
            </w:r>
            <w:r>
              <w:rPr>
                <w:b/>
                <w:color w:val="000000" w:themeColor="text1"/>
              </w:rPr>
              <w:t xml:space="preserve">were you involved in </w:t>
            </w:r>
            <w:r w:rsidRPr="00055504">
              <w:rPr>
                <w:b/>
                <w:color w:val="000000" w:themeColor="text1"/>
              </w:rPr>
              <w:t xml:space="preserve">deciding how </w:t>
            </w:r>
            <w:r>
              <w:rPr>
                <w:b/>
                <w:color w:val="000000" w:themeColor="text1"/>
              </w:rPr>
              <w:t xml:space="preserve">your school district would spend its </w:t>
            </w:r>
            <w:r w:rsidRPr="00180D51">
              <w:rPr>
                <w:b/>
              </w:rPr>
              <w:t xml:space="preserve">REAP </w:t>
            </w:r>
            <w:r>
              <w:rPr>
                <w:b/>
                <w:color w:val="000000" w:themeColor="text1"/>
              </w:rPr>
              <w:t>funds?</w:t>
            </w:r>
          </w:p>
        </w:tc>
      </w:tr>
      <w:tr w:rsidR="00BC1D33" w:rsidRPr="005B6C7A" w14:paraId="3301113E" w14:textId="77777777" w:rsidTr="00A36935">
        <w:tc>
          <w:tcPr>
            <w:tcW w:w="648" w:type="dxa"/>
            <w:tcBorders>
              <w:top w:val="single" w:sz="6" w:space="0" w:color="auto"/>
              <w:left w:val="nil"/>
              <w:bottom w:val="nil"/>
              <w:right w:val="nil"/>
            </w:tcBorders>
          </w:tcPr>
          <w:p w14:paraId="18723DED" w14:textId="77777777" w:rsidR="00BC1D33" w:rsidRPr="005B6C7A" w:rsidRDefault="00BC1D33" w:rsidP="00A36935">
            <w:pPr>
              <w:spacing w:after="0" w:line="240" w:lineRule="auto"/>
              <w:rPr>
                <w:b/>
                <w:color w:val="000000" w:themeColor="text1"/>
                <w:sz w:val="20"/>
                <w:szCs w:val="20"/>
              </w:rPr>
            </w:pPr>
            <w:r w:rsidRPr="005B6C7A">
              <w:rPr>
                <w:color w:val="000000" w:themeColor="text1"/>
                <w:sz w:val="20"/>
                <w:szCs w:val="20"/>
              </w:rPr>
              <w:t>□</w:t>
            </w:r>
          </w:p>
        </w:tc>
        <w:tc>
          <w:tcPr>
            <w:tcW w:w="8910" w:type="dxa"/>
            <w:tcBorders>
              <w:top w:val="single" w:sz="6" w:space="0" w:color="auto"/>
              <w:left w:val="nil"/>
              <w:bottom w:val="nil"/>
              <w:right w:val="nil"/>
            </w:tcBorders>
            <w:vAlign w:val="center"/>
          </w:tcPr>
          <w:p w14:paraId="71BE77A6" w14:textId="77777777" w:rsidR="00BC1D33" w:rsidRPr="005B6C7A" w:rsidRDefault="00BC1D33" w:rsidP="00A36935">
            <w:pPr>
              <w:spacing w:after="0" w:line="240" w:lineRule="auto"/>
              <w:rPr>
                <w:b/>
                <w:color w:val="000000" w:themeColor="text1"/>
                <w:sz w:val="20"/>
                <w:szCs w:val="20"/>
              </w:rPr>
            </w:pPr>
            <w:r w:rsidRPr="00E12C82">
              <w:rPr>
                <w:color w:val="000000" w:themeColor="text1"/>
                <w:sz w:val="20"/>
                <w:szCs w:val="20"/>
              </w:rPr>
              <w:t>Yes</w:t>
            </w:r>
          </w:p>
        </w:tc>
      </w:tr>
      <w:tr w:rsidR="00BC1D33" w:rsidRPr="005B6C7A" w14:paraId="0F8C3D25" w14:textId="77777777" w:rsidTr="00A36935">
        <w:tc>
          <w:tcPr>
            <w:tcW w:w="648" w:type="dxa"/>
            <w:tcBorders>
              <w:top w:val="nil"/>
              <w:left w:val="nil"/>
              <w:bottom w:val="single" w:sz="4" w:space="0" w:color="auto"/>
              <w:right w:val="nil"/>
            </w:tcBorders>
          </w:tcPr>
          <w:p w14:paraId="4AFF4DC4"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w:t>
            </w:r>
          </w:p>
        </w:tc>
        <w:tc>
          <w:tcPr>
            <w:tcW w:w="8910" w:type="dxa"/>
            <w:tcBorders>
              <w:top w:val="nil"/>
              <w:left w:val="nil"/>
              <w:bottom w:val="single" w:sz="4" w:space="0" w:color="auto"/>
              <w:right w:val="nil"/>
            </w:tcBorders>
            <w:vAlign w:val="center"/>
          </w:tcPr>
          <w:p w14:paraId="3F5734AA" w14:textId="77777777" w:rsidR="00BC1D33" w:rsidRPr="005B6C7A" w:rsidRDefault="00BC1D33" w:rsidP="00A36935">
            <w:pPr>
              <w:spacing w:after="0" w:line="240" w:lineRule="auto"/>
              <w:rPr>
                <w:color w:val="000000" w:themeColor="text1"/>
                <w:sz w:val="20"/>
                <w:szCs w:val="20"/>
              </w:rPr>
            </w:pPr>
            <w:r w:rsidRPr="00E12C82">
              <w:rPr>
                <w:color w:val="000000" w:themeColor="text1"/>
                <w:sz w:val="20"/>
                <w:szCs w:val="20"/>
              </w:rPr>
              <w:t>No</w:t>
            </w:r>
          </w:p>
        </w:tc>
      </w:tr>
    </w:tbl>
    <w:p w14:paraId="121270B0" w14:textId="77777777" w:rsidR="00BC1D33" w:rsidRDefault="00BC1D33" w:rsidP="00BC1D33"/>
    <w:p w14:paraId="6879C4E9" w14:textId="77777777" w:rsidR="00BC1D33" w:rsidRDefault="00BC1D33" w:rsidP="00BC1D33">
      <w:r>
        <w:br w:type="page"/>
      </w:r>
    </w:p>
    <w:p w14:paraId="22840898" w14:textId="77777777" w:rsidR="00BC1D33" w:rsidRDefault="00BC1D33" w:rsidP="00BC1D33"/>
    <w:tbl>
      <w:tblPr>
        <w:tblW w:w="0" w:type="auto"/>
        <w:tblLook w:val="04A0" w:firstRow="1" w:lastRow="0" w:firstColumn="1" w:lastColumn="0" w:noHBand="0" w:noVBand="1"/>
      </w:tblPr>
      <w:tblGrid>
        <w:gridCol w:w="6385"/>
        <w:gridCol w:w="1071"/>
        <w:gridCol w:w="1060"/>
        <w:gridCol w:w="1060"/>
      </w:tblGrid>
      <w:tr w:rsidR="00BC1D33" w:rsidRPr="00055504" w14:paraId="4B8D20BA" w14:textId="77777777" w:rsidTr="00A36935">
        <w:tc>
          <w:tcPr>
            <w:tcW w:w="9576" w:type="dxa"/>
            <w:gridSpan w:val="4"/>
            <w:tcBorders>
              <w:top w:val="single" w:sz="4" w:space="0" w:color="auto"/>
            </w:tcBorders>
          </w:tcPr>
          <w:p w14:paraId="3E4A82EA" w14:textId="77777777" w:rsidR="00BC1D33" w:rsidRPr="00055504" w:rsidRDefault="00BC1D33" w:rsidP="00EB50CC">
            <w:pPr>
              <w:pStyle w:val="ListParagraph"/>
              <w:numPr>
                <w:ilvl w:val="0"/>
                <w:numId w:val="10"/>
              </w:numPr>
              <w:spacing w:after="0" w:line="240" w:lineRule="auto"/>
              <w:contextualSpacing w:val="0"/>
              <w:rPr>
                <w:b/>
                <w:color w:val="000000" w:themeColor="text1"/>
              </w:rPr>
            </w:pPr>
            <w:bookmarkStart w:id="7" w:name="_Ref383609910"/>
            <w:r>
              <w:rPr>
                <w:b/>
                <w:color w:val="000000" w:themeColor="text1"/>
              </w:rPr>
              <w:t>For the 2014</w:t>
            </w:r>
            <w:r w:rsidR="005930BF">
              <w:rPr>
                <w:b/>
                <w:color w:val="000000" w:themeColor="text1"/>
              </w:rPr>
              <w:t>–</w:t>
            </w:r>
            <w:r>
              <w:rPr>
                <w:b/>
                <w:color w:val="000000" w:themeColor="text1"/>
              </w:rPr>
              <w:t xml:space="preserve">15 school year, is your school district using </w:t>
            </w:r>
            <w:r w:rsidRPr="00180D51">
              <w:rPr>
                <w:b/>
              </w:rPr>
              <w:t xml:space="preserve">REAP </w:t>
            </w:r>
            <w:r>
              <w:rPr>
                <w:b/>
                <w:color w:val="000000" w:themeColor="text1"/>
              </w:rPr>
              <w:t>funds to pay for activities in any of the following areas?</w:t>
            </w:r>
            <w:bookmarkEnd w:id="7"/>
            <w:r>
              <w:rPr>
                <w:b/>
                <w:color w:val="000000" w:themeColor="text1"/>
              </w:rPr>
              <w:t xml:space="preserve"> </w:t>
            </w:r>
            <w:r>
              <w:rPr>
                <w:b/>
                <w:color w:val="000000" w:themeColor="text1"/>
              </w:rPr>
              <w:br/>
              <w:t>(Please select one in each row.)</w:t>
            </w:r>
          </w:p>
        </w:tc>
      </w:tr>
      <w:tr w:rsidR="00BC1D33" w:rsidRPr="005B6C7A" w14:paraId="0EC3F538" w14:textId="77777777" w:rsidTr="00A36935">
        <w:tc>
          <w:tcPr>
            <w:tcW w:w="6385" w:type="dxa"/>
            <w:tcBorders>
              <w:top w:val="nil"/>
              <w:left w:val="nil"/>
              <w:bottom w:val="single" w:sz="4" w:space="0" w:color="auto"/>
            </w:tcBorders>
          </w:tcPr>
          <w:p w14:paraId="002D519F" w14:textId="77777777" w:rsidR="00BC1D33" w:rsidRPr="005B6C7A" w:rsidRDefault="00BC1D33" w:rsidP="00A36935">
            <w:pPr>
              <w:spacing w:after="0" w:line="240" w:lineRule="auto"/>
              <w:rPr>
                <w:b/>
                <w:color w:val="000000" w:themeColor="text1"/>
                <w:sz w:val="20"/>
                <w:szCs w:val="20"/>
              </w:rPr>
            </w:pPr>
          </w:p>
        </w:tc>
        <w:tc>
          <w:tcPr>
            <w:tcW w:w="1071" w:type="dxa"/>
            <w:tcBorders>
              <w:top w:val="nil"/>
              <w:bottom w:val="single" w:sz="4" w:space="0" w:color="auto"/>
            </w:tcBorders>
            <w:vAlign w:val="bottom"/>
          </w:tcPr>
          <w:p w14:paraId="65A0F044" w14:textId="77777777" w:rsidR="00BC1D33" w:rsidRPr="005B6C7A" w:rsidRDefault="00BC1D33" w:rsidP="00A36935">
            <w:pPr>
              <w:spacing w:after="0" w:line="240" w:lineRule="auto"/>
              <w:jc w:val="center"/>
              <w:rPr>
                <w:b/>
                <w:color w:val="000000" w:themeColor="text1"/>
                <w:sz w:val="20"/>
                <w:szCs w:val="20"/>
              </w:rPr>
            </w:pPr>
            <w:r>
              <w:rPr>
                <w:b/>
                <w:color w:val="000000" w:themeColor="text1"/>
                <w:sz w:val="20"/>
                <w:szCs w:val="20"/>
              </w:rPr>
              <w:t>Yes</w:t>
            </w:r>
          </w:p>
        </w:tc>
        <w:tc>
          <w:tcPr>
            <w:tcW w:w="1060" w:type="dxa"/>
            <w:tcBorders>
              <w:top w:val="nil"/>
              <w:bottom w:val="single" w:sz="4" w:space="0" w:color="auto"/>
            </w:tcBorders>
            <w:vAlign w:val="bottom"/>
          </w:tcPr>
          <w:p w14:paraId="6A2E40AF" w14:textId="77777777" w:rsidR="00BC1D33" w:rsidRPr="005B6C7A" w:rsidRDefault="00BC1D33" w:rsidP="00A36935">
            <w:pPr>
              <w:spacing w:after="0" w:line="240" w:lineRule="auto"/>
              <w:jc w:val="center"/>
              <w:rPr>
                <w:b/>
                <w:color w:val="000000" w:themeColor="text1"/>
                <w:sz w:val="20"/>
                <w:szCs w:val="20"/>
              </w:rPr>
            </w:pPr>
            <w:r>
              <w:rPr>
                <w:b/>
                <w:color w:val="000000" w:themeColor="text1"/>
                <w:sz w:val="20"/>
                <w:szCs w:val="20"/>
              </w:rPr>
              <w:t>No</w:t>
            </w:r>
          </w:p>
        </w:tc>
        <w:tc>
          <w:tcPr>
            <w:tcW w:w="1060" w:type="dxa"/>
            <w:tcBorders>
              <w:top w:val="nil"/>
              <w:bottom w:val="single" w:sz="4" w:space="0" w:color="auto"/>
            </w:tcBorders>
            <w:vAlign w:val="bottom"/>
          </w:tcPr>
          <w:p w14:paraId="0B747BF4" w14:textId="77777777" w:rsidR="00BC1D33" w:rsidRPr="005B6C7A" w:rsidRDefault="00BC1D33" w:rsidP="00A36935">
            <w:pPr>
              <w:spacing w:after="0" w:line="240" w:lineRule="auto"/>
              <w:jc w:val="center"/>
              <w:rPr>
                <w:b/>
                <w:color w:val="000000" w:themeColor="text1"/>
                <w:sz w:val="20"/>
                <w:szCs w:val="20"/>
              </w:rPr>
            </w:pPr>
            <w:r>
              <w:rPr>
                <w:b/>
                <w:color w:val="000000" w:themeColor="text1"/>
                <w:sz w:val="20"/>
                <w:szCs w:val="20"/>
              </w:rPr>
              <w:t>Don’t know</w:t>
            </w:r>
          </w:p>
        </w:tc>
      </w:tr>
      <w:tr w:rsidR="00BC1D33" w:rsidRPr="005B6C7A" w14:paraId="36E16129" w14:textId="77777777" w:rsidTr="00A36935">
        <w:tc>
          <w:tcPr>
            <w:tcW w:w="6385" w:type="dxa"/>
            <w:tcBorders>
              <w:top w:val="single" w:sz="4" w:space="0" w:color="auto"/>
              <w:bottom w:val="single" w:sz="4" w:space="0" w:color="auto"/>
            </w:tcBorders>
          </w:tcPr>
          <w:p w14:paraId="0EA313F4" w14:textId="77777777" w:rsidR="00BC1D33" w:rsidRDefault="00BC1D33" w:rsidP="00A36935">
            <w:pPr>
              <w:spacing w:after="0" w:line="240" w:lineRule="auto"/>
              <w:rPr>
                <w:color w:val="000000" w:themeColor="text1"/>
                <w:sz w:val="20"/>
                <w:szCs w:val="20"/>
              </w:rPr>
            </w:pPr>
            <w:r>
              <w:rPr>
                <w:color w:val="000000" w:themeColor="text1"/>
                <w:sz w:val="20"/>
                <w:szCs w:val="20"/>
              </w:rPr>
              <w:t>Improve academic achievement</w:t>
            </w:r>
          </w:p>
        </w:tc>
        <w:tc>
          <w:tcPr>
            <w:tcW w:w="1071" w:type="dxa"/>
            <w:tcBorders>
              <w:top w:val="single" w:sz="4" w:space="0" w:color="auto"/>
              <w:bottom w:val="single" w:sz="4" w:space="0" w:color="auto"/>
            </w:tcBorders>
            <w:vAlign w:val="center"/>
          </w:tcPr>
          <w:p w14:paraId="21412A5F"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060" w:type="dxa"/>
            <w:tcBorders>
              <w:top w:val="single" w:sz="4" w:space="0" w:color="auto"/>
              <w:bottom w:val="single" w:sz="4" w:space="0" w:color="auto"/>
            </w:tcBorders>
            <w:vAlign w:val="center"/>
          </w:tcPr>
          <w:p w14:paraId="5C0330DD"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060" w:type="dxa"/>
            <w:tcBorders>
              <w:top w:val="single" w:sz="4" w:space="0" w:color="auto"/>
              <w:bottom w:val="single" w:sz="4" w:space="0" w:color="auto"/>
            </w:tcBorders>
            <w:vAlign w:val="center"/>
          </w:tcPr>
          <w:p w14:paraId="01766A87"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r>
      <w:tr w:rsidR="00BC1D33" w:rsidRPr="005B6C7A" w14:paraId="6717913A" w14:textId="77777777" w:rsidTr="00A36935">
        <w:tc>
          <w:tcPr>
            <w:tcW w:w="6385" w:type="dxa"/>
            <w:tcBorders>
              <w:top w:val="single" w:sz="4" w:space="0" w:color="auto"/>
              <w:bottom w:val="single" w:sz="4" w:space="0" w:color="auto"/>
            </w:tcBorders>
          </w:tcPr>
          <w:p w14:paraId="7F592A7F" w14:textId="77777777" w:rsidR="00BC1D33" w:rsidRPr="005B6C7A" w:rsidRDefault="00BC1D33" w:rsidP="00A36935">
            <w:pPr>
              <w:spacing w:after="0" w:line="240" w:lineRule="auto"/>
              <w:rPr>
                <w:color w:val="000000" w:themeColor="text1"/>
                <w:sz w:val="20"/>
                <w:szCs w:val="20"/>
              </w:rPr>
            </w:pPr>
            <w:r>
              <w:rPr>
                <w:color w:val="000000" w:themeColor="text1"/>
                <w:sz w:val="20"/>
                <w:szCs w:val="20"/>
              </w:rPr>
              <w:t xml:space="preserve">Improve </w:t>
            </w:r>
            <w:r w:rsidRPr="005B6C7A">
              <w:rPr>
                <w:color w:val="000000" w:themeColor="text1"/>
                <w:sz w:val="20"/>
                <w:szCs w:val="20"/>
              </w:rPr>
              <w:t>teacher retention and/or recruitment</w:t>
            </w:r>
          </w:p>
        </w:tc>
        <w:tc>
          <w:tcPr>
            <w:tcW w:w="1071" w:type="dxa"/>
            <w:tcBorders>
              <w:top w:val="single" w:sz="4" w:space="0" w:color="auto"/>
              <w:bottom w:val="single" w:sz="4" w:space="0" w:color="auto"/>
            </w:tcBorders>
            <w:vAlign w:val="center"/>
          </w:tcPr>
          <w:p w14:paraId="1AC0562E"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060" w:type="dxa"/>
            <w:tcBorders>
              <w:top w:val="single" w:sz="4" w:space="0" w:color="auto"/>
              <w:bottom w:val="single" w:sz="4" w:space="0" w:color="auto"/>
            </w:tcBorders>
            <w:vAlign w:val="center"/>
          </w:tcPr>
          <w:p w14:paraId="5FB6E8EB"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060" w:type="dxa"/>
            <w:tcBorders>
              <w:top w:val="single" w:sz="4" w:space="0" w:color="auto"/>
              <w:bottom w:val="single" w:sz="4" w:space="0" w:color="auto"/>
            </w:tcBorders>
            <w:vAlign w:val="center"/>
          </w:tcPr>
          <w:p w14:paraId="071260C8"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r>
      <w:tr w:rsidR="00BC1D33" w:rsidRPr="005B6C7A" w14:paraId="35576E1F" w14:textId="77777777" w:rsidTr="00A36935">
        <w:tc>
          <w:tcPr>
            <w:tcW w:w="6385" w:type="dxa"/>
            <w:tcBorders>
              <w:top w:val="single" w:sz="4" w:space="0" w:color="auto"/>
              <w:bottom w:val="single" w:sz="4" w:space="0" w:color="auto"/>
            </w:tcBorders>
          </w:tcPr>
          <w:p w14:paraId="0E2B3D3C" w14:textId="77777777" w:rsidR="00BC1D33" w:rsidRPr="005B6C7A" w:rsidRDefault="00BC1D33" w:rsidP="00A36935">
            <w:pPr>
              <w:spacing w:after="0" w:line="240" w:lineRule="auto"/>
              <w:rPr>
                <w:color w:val="000000" w:themeColor="text1"/>
                <w:sz w:val="20"/>
                <w:szCs w:val="20"/>
              </w:rPr>
            </w:pPr>
            <w:r>
              <w:rPr>
                <w:color w:val="000000" w:themeColor="text1"/>
                <w:sz w:val="20"/>
                <w:szCs w:val="20"/>
              </w:rPr>
              <w:t>Provide professional development for teachers or administrators</w:t>
            </w:r>
          </w:p>
        </w:tc>
        <w:tc>
          <w:tcPr>
            <w:tcW w:w="1071" w:type="dxa"/>
            <w:tcBorders>
              <w:top w:val="single" w:sz="4" w:space="0" w:color="auto"/>
              <w:bottom w:val="single" w:sz="4" w:space="0" w:color="auto"/>
            </w:tcBorders>
            <w:vAlign w:val="center"/>
          </w:tcPr>
          <w:p w14:paraId="2BD8CE23"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060" w:type="dxa"/>
            <w:tcBorders>
              <w:top w:val="single" w:sz="4" w:space="0" w:color="auto"/>
              <w:bottom w:val="single" w:sz="4" w:space="0" w:color="auto"/>
            </w:tcBorders>
            <w:vAlign w:val="center"/>
          </w:tcPr>
          <w:p w14:paraId="3768D60E"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060" w:type="dxa"/>
            <w:tcBorders>
              <w:top w:val="single" w:sz="4" w:space="0" w:color="auto"/>
              <w:bottom w:val="single" w:sz="4" w:space="0" w:color="auto"/>
            </w:tcBorders>
            <w:vAlign w:val="center"/>
          </w:tcPr>
          <w:p w14:paraId="4BE8998C"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r>
      <w:tr w:rsidR="00BC1D33" w:rsidRPr="005B6C7A" w14:paraId="6B23AF59" w14:textId="77777777" w:rsidTr="00A36935">
        <w:tc>
          <w:tcPr>
            <w:tcW w:w="6385" w:type="dxa"/>
            <w:tcBorders>
              <w:top w:val="single" w:sz="4" w:space="0" w:color="auto"/>
              <w:bottom w:val="single" w:sz="4" w:space="0" w:color="auto"/>
            </w:tcBorders>
          </w:tcPr>
          <w:p w14:paraId="76286211"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Improve or expand access to technology</w:t>
            </w:r>
          </w:p>
        </w:tc>
        <w:tc>
          <w:tcPr>
            <w:tcW w:w="1071" w:type="dxa"/>
            <w:tcBorders>
              <w:top w:val="single" w:sz="4" w:space="0" w:color="auto"/>
              <w:bottom w:val="single" w:sz="4" w:space="0" w:color="auto"/>
            </w:tcBorders>
            <w:vAlign w:val="center"/>
          </w:tcPr>
          <w:p w14:paraId="064718F8"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060" w:type="dxa"/>
            <w:tcBorders>
              <w:top w:val="single" w:sz="4" w:space="0" w:color="auto"/>
              <w:bottom w:val="single" w:sz="4" w:space="0" w:color="auto"/>
            </w:tcBorders>
            <w:vAlign w:val="center"/>
          </w:tcPr>
          <w:p w14:paraId="7095A00F"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060" w:type="dxa"/>
            <w:tcBorders>
              <w:top w:val="single" w:sz="4" w:space="0" w:color="auto"/>
              <w:bottom w:val="single" w:sz="4" w:space="0" w:color="auto"/>
            </w:tcBorders>
            <w:vAlign w:val="center"/>
          </w:tcPr>
          <w:p w14:paraId="372A419B"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r>
      <w:tr w:rsidR="00BC1D33" w:rsidRPr="005B6C7A" w14:paraId="0E5537D7" w14:textId="77777777" w:rsidTr="00A36935">
        <w:tc>
          <w:tcPr>
            <w:tcW w:w="6385" w:type="dxa"/>
            <w:tcBorders>
              <w:top w:val="single" w:sz="4" w:space="0" w:color="auto"/>
              <w:bottom w:val="single" w:sz="4" w:space="0" w:color="auto"/>
            </w:tcBorders>
          </w:tcPr>
          <w:p w14:paraId="530AD394"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Address drug abuse and/or violence in your community</w:t>
            </w:r>
          </w:p>
        </w:tc>
        <w:tc>
          <w:tcPr>
            <w:tcW w:w="1071" w:type="dxa"/>
            <w:tcBorders>
              <w:top w:val="single" w:sz="4" w:space="0" w:color="auto"/>
              <w:bottom w:val="single" w:sz="4" w:space="0" w:color="auto"/>
            </w:tcBorders>
            <w:vAlign w:val="center"/>
          </w:tcPr>
          <w:p w14:paraId="6163C47B"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060" w:type="dxa"/>
            <w:tcBorders>
              <w:top w:val="single" w:sz="4" w:space="0" w:color="auto"/>
              <w:bottom w:val="single" w:sz="4" w:space="0" w:color="auto"/>
            </w:tcBorders>
            <w:vAlign w:val="center"/>
          </w:tcPr>
          <w:p w14:paraId="4B759C38"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060" w:type="dxa"/>
            <w:tcBorders>
              <w:top w:val="single" w:sz="4" w:space="0" w:color="auto"/>
              <w:bottom w:val="single" w:sz="4" w:space="0" w:color="auto"/>
            </w:tcBorders>
            <w:vAlign w:val="center"/>
          </w:tcPr>
          <w:p w14:paraId="79F6DBA5"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r>
      <w:tr w:rsidR="00BC1D33" w:rsidRPr="005B6C7A" w14:paraId="68744CA6" w14:textId="77777777" w:rsidTr="00A36935">
        <w:tc>
          <w:tcPr>
            <w:tcW w:w="6385" w:type="dxa"/>
            <w:tcBorders>
              <w:top w:val="single" w:sz="4" w:space="0" w:color="auto"/>
              <w:bottom w:val="single" w:sz="4" w:space="0" w:color="auto"/>
            </w:tcBorders>
          </w:tcPr>
          <w:p w14:paraId="764BDFFC" w14:textId="77777777" w:rsidR="00BC1D33" w:rsidRPr="005B6C7A" w:rsidRDefault="00BC1D33" w:rsidP="00A36935">
            <w:pPr>
              <w:spacing w:after="0" w:line="240" w:lineRule="auto"/>
              <w:rPr>
                <w:color w:val="000000" w:themeColor="text1"/>
                <w:sz w:val="20"/>
                <w:szCs w:val="20"/>
              </w:rPr>
            </w:pPr>
            <w:r>
              <w:rPr>
                <w:color w:val="000000" w:themeColor="text1"/>
                <w:sz w:val="20"/>
                <w:szCs w:val="20"/>
              </w:rPr>
              <w:t>Address English language acquisition</w:t>
            </w:r>
          </w:p>
        </w:tc>
        <w:tc>
          <w:tcPr>
            <w:tcW w:w="1071" w:type="dxa"/>
            <w:tcBorders>
              <w:top w:val="single" w:sz="4" w:space="0" w:color="auto"/>
              <w:bottom w:val="single" w:sz="4" w:space="0" w:color="auto"/>
            </w:tcBorders>
            <w:vAlign w:val="center"/>
          </w:tcPr>
          <w:p w14:paraId="57DCBF2E"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060" w:type="dxa"/>
            <w:tcBorders>
              <w:top w:val="single" w:sz="4" w:space="0" w:color="auto"/>
              <w:bottom w:val="single" w:sz="4" w:space="0" w:color="auto"/>
            </w:tcBorders>
            <w:vAlign w:val="center"/>
          </w:tcPr>
          <w:p w14:paraId="4A9F32A2"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060" w:type="dxa"/>
            <w:tcBorders>
              <w:top w:val="single" w:sz="4" w:space="0" w:color="auto"/>
              <w:bottom w:val="single" w:sz="4" w:space="0" w:color="auto"/>
            </w:tcBorders>
            <w:vAlign w:val="center"/>
          </w:tcPr>
          <w:p w14:paraId="58665268"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r>
      <w:tr w:rsidR="00BC1D33" w:rsidRPr="005B6C7A" w14:paraId="49CE7371" w14:textId="77777777" w:rsidTr="00A36935">
        <w:tc>
          <w:tcPr>
            <w:tcW w:w="6385" w:type="dxa"/>
            <w:tcBorders>
              <w:top w:val="single" w:sz="4" w:space="0" w:color="auto"/>
              <w:bottom w:val="single" w:sz="4" w:space="0" w:color="auto"/>
            </w:tcBorders>
          </w:tcPr>
          <w:p w14:paraId="50AD7996" w14:textId="77777777" w:rsidR="00BC1D33" w:rsidRPr="005B6C7A" w:rsidRDefault="00BC1D33" w:rsidP="00A36935">
            <w:pPr>
              <w:spacing w:after="0" w:line="240" w:lineRule="auto"/>
              <w:rPr>
                <w:color w:val="000000" w:themeColor="text1"/>
                <w:sz w:val="20"/>
                <w:szCs w:val="20"/>
              </w:rPr>
            </w:pPr>
            <w:r>
              <w:rPr>
                <w:color w:val="000000" w:themeColor="text1"/>
                <w:sz w:val="20"/>
                <w:szCs w:val="20"/>
              </w:rPr>
              <w:t>Increase</w:t>
            </w:r>
            <w:r w:rsidRPr="005B6C7A">
              <w:rPr>
                <w:color w:val="000000" w:themeColor="text1"/>
                <w:sz w:val="20"/>
                <w:szCs w:val="20"/>
              </w:rPr>
              <w:t xml:space="preserve"> parental involvement</w:t>
            </w:r>
          </w:p>
        </w:tc>
        <w:tc>
          <w:tcPr>
            <w:tcW w:w="1071" w:type="dxa"/>
            <w:tcBorders>
              <w:top w:val="single" w:sz="4" w:space="0" w:color="auto"/>
              <w:bottom w:val="single" w:sz="4" w:space="0" w:color="auto"/>
            </w:tcBorders>
            <w:vAlign w:val="center"/>
          </w:tcPr>
          <w:p w14:paraId="2A1E3DF2"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060" w:type="dxa"/>
            <w:tcBorders>
              <w:top w:val="single" w:sz="4" w:space="0" w:color="auto"/>
              <w:bottom w:val="single" w:sz="4" w:space="0" w:color="auto"/>
            </w:tcBorders>
            <w:vAlign w:val="center"/>
          </w:tcPr>
          <w:p w14:paraId="653B2735"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c>
          <w:tcPr>
            <w:tcW w:w="1060" w:type="dxa"/>
            <w:tcBorders>
              <w:top w:val="single" w:sz="4" w:space="0" w:color="auto"/>
              <w:bottom w:val="single" w:sz="4" w:space="0" w:color="auto"/>
            </w:tcBorders>
            <w:vAlign w:val="center"/>
          </w:tcPr>
          <w:p w14:paraId="295C023C" w14:textId="77777777" w:rsidR="00BC1D33" w:rsidRPr="005B6C7A" w:rsidRDefault="00BC1D33" w:rsidP="00A36935">
            <w:pPr>
              <w:spacing w:after="0" w:line="240" w:lineRule="auto"/>
              <w:jc w:val="center"/>
              <w:rPr>
                <w:color w:val="000000" w:themeColor="text1"/>
                <w:sz w:val="20"/>
                <w:szCs w:val="20"/>
              </w:rPr>
            </w:pPr>
            <w:r w:rsidRPr="005B6C7A">
              <w:rPr>
                <w:color w:val="000000" w:themeColor="text1"/>
                <w:sz w:val="20"/>
                <w:szCs w:val="20"/>
              </w:rPr>
              <w:t>□</w:t>
            </w:r>
          </w:p>
        </w:tc>
      </w:tr>
    </w:tbl>
    <w:p w14:paraId="102F8002" w14:textId="77777777" w:rsidR="00BC1D33" w:rsidRDefault="00BC1D33" w:rsidP="00BC1D33"/>
    <w:tbl>
      <w:tblPr>
        <w:tblStyle w:val="TableGrid2"/>
        <w:tblW w:w="9558" w:type="dxa"/>
        <w:tblBorders>
          <w:left w:val="none" w:sz="0" w:space="0" w:color="auto"/>
          <w:right w:val="none" w:sz="0" w:space="0" w:color="auto"/>
        </w:tblBorders>
        <w:tblLayout w:type="fixed"/>
        <w:tblLook w:val="04A0" w:firstRow="1" w:lastRow="0" w:firstColumn="1" w:lastColumn="0" w:noHBand="0" w:noVBand="1"/>
      </w:tblPr>
      <w:tblGrid>
        <w:gridCol w:w="9558"/>
      </w:tblGrid>
      <w:tr w:rsidR="00BC1D33" w:rsidRPr="007A5168" w14:paraId="035832EC" w14:textId="77777777" w:rsidTr="00A36935">
        <w:tc>
          <w:tcPr>
            <w:tcW w:w="9558" w:type="dxa"/>
            <w:tcBorders>
              <w:bottom w:val="nil"/>
            </w:tcBorders>
          </w:tcPr>
          <w:p w14:paraId="094E8AEC" w14:textId="77777777" w:rsidR="00BC1D33" w:rsidRDefault="00BC1D33" w:rsidP="00EB50CC">
            <w:pPr>
              <w:pStyle w:val="ListParagraph"/>
              <w:numPr>
                <w:ilvl w:val="0"/>
                <w:numId w:val="10"/>
              </w:numPr>
              <w:contextualSpacing w:val="0"/>
              <w:rPr>
                <w:b/>
                <w:color w:val="000000" w:themeColor="text1"/>
              </w:rPr>
            </w:pPr>
            <w:bookmarkStart w:id="8" w:name="_Ref385935157"/>
            <w:r w:rsidRPr="007A5168">
              <w:rPr>
                <w:b/>
                <w:color w:val="000000" w:themeColor="text1"/>
              </w:rPr>
              <w:t xml:space="preserve">In </w:t>
            </w:r>
            <w:r>
              <w:rPr>
                <w:b/>
                <w:color w:val="000000" w:themeColor="text1"/>
              </w:rPr>
              <w:t>the 2014</w:t>
            </w:r>
            <w:r w:rsidR="005930BF">
              <w:rPr>
                <w:b/>
                <w:color w:val="000000" w:themeColor="text1"/>
              </w:rPr>
              <w:t>–</w:t>
            </w:r>
            <w:r>
              <w:rPr>
                <w:b/>
                <w:color w:val="000000" w:themeColor="text1"/>
              </w:rPr>
              <w:t>15 school year</w:t>
            </w:r>
            <w:r w:rsidRPr="007A5168">
              <w:rPr>
                <w:b/>
                <w:color w:val="000000" w:themeColor="text1"/>
              </w:rPr>
              <w:t xml:space="preserve">, </w:t>
            </w:r>
            <w:r>
              <w:rPr>
                <w:b/>
                <w:color w:val="000000" w:themeColor="text1"/>
              </w:rPr>
              <w:t xml:space="preserve">in which </w:t>
            </w:r>
            <w:r w:rsidRPr="0083102B">
              <w:rPr>
                <w:b/>
                <w:color w:val="000000" w:themeColor="text1"/>
                <w:u w:val="single"/>
              </w:rPr>
              <w:t>one</w:t>
            </w:r>
            <w:r>
              <w:rPr>
                <w:b/>
                <w:color w:val="000000" w:themeColor="text1"/>
              </w:rPr>
              <w:t xml:space="preserve"> area is your school district using the greatest portion of </w:t>
            </w:r>
            <w:r w:rsidR="0083102B">
              <w:rPr>
                <w:b/>
                <w:color w:val="000000" w:themeColor="text1"/>
              </w:rPr>
              <w:t>its</w:t>
            </w:r>
            <w:r>
              <w:rPr>
                <w:b/>
                <w:color w:val="000000" w:themeColor="text1"/>
              </w:rPr>
              <w:t xml:space="preserve"> </w:t>
            </w:r>
            <w:r w:rsidRPr="00180D51">
              <w:rPr>
                <w:b/>
              </w:rPr>
              <w:t xml:space="preserve">REAP </w:t>
            </w:r>
            <w:r>
              <w:rPr>
                <w:b/>
                <w:color w:val="000000" w:themeColor="text1"/>
              </w:rPr>
              <w:t>funds</w:t>
            </w:r>
            <w:r w:rsidRPr="007A5168">
              <w:rPr>
                <w:b/>
                <w:color w:val="000000" w:themeColor="text1"/>
              </w:rPr>
              <w:t>?</w:t>
            </w:r>
            <w:bookmarkEnd w:id="8"/>
          </w:p>
          <w:p w14:paraId="25342A12" w14:textId="77777777" w:rsidR="00BC1D33" w:rsidRPr="004C23B1" w:rsidRDefault="00BC1D33" w:rsidP="00A36935">
            <w:pPr>
              <w:ind w:left="360"/>
              <w:rPr>
                <w:b/>
                <w:color w:val="000000" w:themeColor="text1"/>
              </w:rPr>
            </w:pPr>
            <w:r w:rsidRPr="004C23B1">
              <w:rPr>
                <w:b/>
                <w:color w:val="000000" w:themeColor="text1"/>
              </w:rPr>
              <w:t xml:space="preserve">(Please </w:t>
            </w:r>
            <w:r>
              <w:rPr>
                <w:b/>
                <w:color w:val="000000" w:themeColor="text1"/>
              </w:rPr>
              <w:t>select one.)</w:t>
            </w:r>
          </w:p>
          <w:p w14:paraId="5D3EC011" w14:textId="77777777" w:rsidR="00BC1D33" w:rsidRDefault="00BC1D33" w:rsidP="00A36935">
            <w:pPr>
              <w:pStyle w:val="ListParagraph"/>
              <w:ind w:left="360" w:hanging="360"/>
              <w:contextualSpacing w:val="0"/>
              <w:rPr>
                <w:color w:val="FF0000"/>
                <w:sz w:val="20"/>
                <w:szCs w:val="20"/>
              </w:rPr>
            </w:pPr>
            <w:r w:rsidRPr="00AC243C">
              <w:rPr>
                <w:color w:val="FF0000"/>
                <w:sz w:val="20"/>
                <w:szCs w:val="20"/>
              </w:rPr>
              <w:t>{Ask only of those who select “Yes” to more than one item in Q</w:t>
            </w:r>
            <w:r>
              <w:fldChar w:fldCharType="begin"/>
            </w:r>
            <w:r>
              <w:instrText xml:space="preserve"> REF _Ref383609910 \r \h  \* MERGEFORMAT </w:instrText>
            </w:r>
            <w:r>
              <w:fldChar w:fldCharType="separate"/>
            </w:r>
            <w:r w:rsidR="00626006" w:rsidRPr="00626006">
              <w:rPr>
                <w:color w:val="FF0000"/>
                <w:sz w:val="20"/>
                <w:szCs w:val="20"/>
              </w:rPr>
              <w:t>10</w:t>
            </w:r>
            <w:r>
              <w:fldChar w:fldCharType="end"/>
            </w:r>
            <w:r w:rsidRPr="00AC243C">
              <w:rPr>
                <w:color w:val="FF0000"/>
                <w:sz w:val="20"/>
                <w:szCs w:val="20"/>
              </w:rPr>
              <w:t>}</w:t>
            </w:r>
          </w:p>
          <w:p w14:paraId="4B5B299C" w14:textId="77777777" w:rsidR="00BC1D33" w:rsidRPr="0097790C" w:rsidRDefault="00BC1D33" w:rsidP="00A36935">
            <w:pPr>
              <w:pStyle w:val="ListParagraph"/>
              <w:ind w:left="360" w:hanging="360"/>
              <w:contextualSpacing w:val="0"/>
              <w:rPr>
                <w:color w:val="FF0000"/>
                <w:sz w:val="20"/>
                <w:szCs w:val="20"/>
              </w:rPr>
            </w:pPr>
          </w:p>
        </w:tc>
      </w:tr>
      <w:tr w:rsidR="00BC1D33" w:rsidRPr="007A5168" w14:paraId="2843236A" w14:textId="77777777" w:rsidTr="00A36935">
        <w:tc>
          <w:tcPr>
            <w:tcW w:w="9558" w:type="dxa"/>
            <w:tcBorders>
              <w:top w:val="nil"/>
              <w:bottom w:val="nil"/>
            </w:tcBorders>
          </w:tcPr>
          <w:p w14:paraId="69A634C4" w14:textId="77777777" w:rsidR="00BC1D33" w:rsidRPr="007A5168" w:rsidRDefault="00BC1D33" w:rsidP="00A36935">
            <w:pPr>
              <w:rPr>
                <w:b/>
                <w:sz w:val="20"/>
                <w:szCs w:val="20"/>
              </w:rPr>
            </w:pPr>
            <w:r>
              <w:rPr>
                <w:b/>
                <w:sz w:val="20"/>
                <w:szCs w:val="20"/>
              </w:rPr>
              <w:t>Drop-down menu:</w:t>
            </w:r>
          </w:p>
        </w:tc>
      </w:tr>
      <w:tr w:rsidR="00BC1D33" w:rsidRPr="007A5168" w14:paraId="1A95060E" w14:textId="77777777" w:rsidTr="00A36935">
        <w:tc>
          <w:tcPr>
            <w:tcW w:w="9558" w:type="dxa"/>
            <w:tcBorders>
              <w:top w:val="nil"/>
              <w:bottom w:val="nil"/>
            </w:tcBorders>
          </w:tcPr>
          <w:p w14:paraId="32B255AD" w14:textId="77777777" w:rsidR="00BC1D33" w:rsidRDefault="00BC1D33" w:rsidP="00A36935">
            <w:pPr>
              <w:ind w:left="720"/>
              <w:rPr>
                <w:color w:val="000000" w:themeColor="text1"/>
                <w:sz w:val="20"/>
                <w:szCs w:val="20"/>
              </w:rPr>
            </w:pPr>
            <w:r>
              <w:rPr>
                <w:color w:val="000000" w:themeColor="text1"/>
                <w:sz w:val="20"/>
                <w:szCs w:val="20"/>
              </w:rPr>
              <w:t>Improve academic achievement</w:t>
            </w:r>
          </w:p>
          <w:p w14:paraId="7E8DA237" w14:textId="77777777" w:rsidR="00BC1D33" w:rsidRPr="007A5168" w:rsidRDefault="00BC1D33" w:rsidP="00A36935">
            <w:pPr>
              <w:ind w:left="720"/>
              <w:rPr>
                <w:color w:val="000000" w:themeColor="text1"/>
                <w:sz w:val="20"/>
                <w:szCs w:val="20"/>
              </w:rPr>
            </w:pPr>
            <w:r w:rsidRPr="005B6C7A">
              <w:rPr>
                <w:color w:val="000000" w:themeColor="text1"/>
                <w:sz w:val="20"/>
                <w:szCs w:val="20"/>
              </w:rPr>
              <w:t>Improve teacher retention and/or recruitment</w:t>
            </w:r>
          </w:p>
        </w:tc>
      </w:tr>
      <w:tr w:rsidR="00BC1D33" w:rsidRPr="007A5168" w14:paraId="7F43031A" w14:textId="77777777" w:rsidTr="00A36935">
        <w:tc>
          <w:tcPr>
            <w:tcW w:w="9558" w:type="dxa"/>
            <w:tcBorders>
              <w:top w:val="nil"/>
              <w:bottom w:val="nil"/>
            </w:tcBorders>
          </w:tcPr>
          <w:p w14:paraId="6215F41E" w14:textId="77777777" w:rsidR="00BC1D33" w:rsidRPr="007A5168" w:rsidRDefault="00BC1D33" w:rsidP="00A36935">
            <w:pPr>
              <w:ind w:left="720"/>
              <w:rPr>
                <w:color w:val="000000" w:themeColor="text1"/>
                <w:sz w:val="20"/>
                <w:szCs w:val="20"/>
              </w:rPr>
            </w:pPr>
            <w:r>
              <w:rPr>
                <w:color w:val="000000" w:themeColor="text1"/>
                <w:sz w:val="20"/>
                <w:szCs w:val="20"/>
              </w:rPr>
              <w:t>Provide professional development</w:t>
            </w:r>
          </w:p>
        </w:tc>
      </w:tr>
      <w:tr w:rsidR="00BC1D33" w:rsidRPr="007A5168" w14:paraId="1568AF0D" w14:textId="77777777" w:rsidTr="00A36935">
        <w:tc>
          <w:tcPr>
            <w:tcW w:w="9558" w:type="dxa"/>
            <w:tcBorders>
              <w:top w:val="nil"/>
              <w:bottom w:val="nil"/>
            </w:tcBorders>
          </w:tcPr>
          <w:p w14:paraId="48DB0557" w14:textId="77777777" w:rsidR="00BC1D33" w:rsidRPr="007A5168" w:rsidRDefault="00BC1D33" w:rsidP="00A36935">
            <w:pPr>
              <w:ind w:left="720"/>
              <w:rPr>
                <w:color w:val="000000" w:themeColor="text1"/>
                <w:sz w:val="20"/>
                <w:szCs w:val="20"/>
              </w:rPr>
            </w:pPr>
            <w:r w:rsidRPr="005B6C7A">
              <w:rPr>
                <w:color w:val="000000" w:themeColor="text1"/>
                <w:sz w:val="20"/>
                <w:szCs w:val="20"/>
              </w:rPr>
              <w:t>Improve or expand access to technology</w:t>
            </w:r>
          </w:p>
        </w:tc>
      </w:tr>
      <w:tr w:rsidR="00BC1D33" w:rsidRPr="007A5168" w14:paraId="49829C41" w14:textId="77777777" w:rsidTr="00A36935">
        <w:tc>
          <w:tcPr>
            <w:tcW w:w="9558" w:type="dxa"/>
            <w:tcBorders>
              <w:top w:val="nil"/>
              <w:bottom w:val="nil"/>
            </w:tcBorders>
          </w:tcPr>
          <w:p w14:paraId="6C105465" w14:textId="77777777" w:rsidR="00BC1D33" w:rsidRPr="005B6C7A" w:rsidRDefault="00BC1D33" w:rsidP="00A36935">
            <w:pPr>
              <w:ind w:left="720"/>
              <w:rPr>
                <w:color w:val="000000" w:themeColor="text1"/>
                <w:sz w:val="20"/>
                <w:szCs w:val="20"/>
              </w:rPr>
            </w:pPr>
            <w:r w:rsidRPr="005B6C7A">
              <w:rPr>
                <w:color w:val="000000" w:themeColor="text1"/>
                <w:sz w:val="20"/>
                <w:szCs w:val="20"/>
              </w:rPr>
              <w:t>Address drug abuse and/or violence in your community</w:t>
            </w:r>
          </w:p>
        </w:tc>
      </w:tr>
      <w:tr w:rsidR="00BC1D33" w:rsidRPr="007A5168" w14:paraId="556FCB12" w14:textId="77777777" w:rsidTr="00A36935">
        <w:tc>
          <w:tcPr>
            <w:tcW w:w="9558" w:type="dxa"/>
            <w:tcBorders>
              <w:top w:val="nil"/>
              <w:bottom w:val="nil"/>
            </w:tcBorders>
          </w:tcPr>
          <w:p w14:paraId="32B1434E" w14:textId="77777777" w:rsidR="00BC1D33" w:rsidRPr="005B6C7A" w:rsidRDefault="00BC1D33" w:rsidP="00A36935">
            <w:pPr>
              <w:ind w:left="720"/>
              <w:rPr>
                <w:color w:val="000000" w:themeColor="text1"/>
                <w:sz w:val="20"/>
                <w:szCs w:val="20"/>
              </w:rPr>
            </w:pPr>
            <w:r>
              <w:rPr>
                <w:color w:val="000000" w:themeColor="text1"/>
                <w:sz w:val="20"/>
                <w:szCs w:val="20"/>
              </w:rPr>
              <w:t>Address English language acquisition</w:t>
            </w:r>
          </w:p>
        </w:tc>
      </w:tr>
      <w:tr w:rsidR="00BC1D33" w:rsidRPr="007A5168" w14:paraId="52598C76" w14:textId="77777777" w:rsidTr="00A36935">
        <w:tc>
          <w:tcPr>
            <w:tcW w:w="9558" w:type="dxa"/>
            <w:tcBorders>
              <w:top w:val="nil"/>
            </w:tcBorders>
          </w:tcPr>
          <w:p w14:paraId="3CCE532C" w14:textId="77777777" w:rsidR="00BC1D33" w:rsidRPr="005B6C7A" w:rsidRDefault="00BC1D33" w:rsidP="00A36935">
            <w:pPr>
              <w:ind w:left="720"/>
              <w:rPr>
                <w:color w:val="000000" w:themeColor="text1"/>
                <w:sz w:val="20"/>
                <w:szCs w:val="20"/>
              </w:rPr>
            </w:pPr>
            <w:r w:rsidRPr="005B6C7A">
              <w:rPr>
                <w:color w:val="000000" w:themeColor="text1"/>
                <w:sz w:val="20"/>
                <w:szCs w:val="20"/>
              </w:rPr>
              <w:t>Increase parental involvement</w:t>
            </w:r>
          </w:p>
        </w:tc>
      </w:tr>
    </w:tbl>
    <w:p w14:paraId="506E5DAA" w14:textId="77777777" w:rsidR="00BC1D33" w:rsidRDefault="00BC1D33" w:rsidP="00BC1D33">
      <w:pPr>
        <w:spacing w:after="0" w:line="240" w:lineRule="auto"/>
      </w:pPr>
    </w:p>
    <w:p w14:paraId="350C1195" w14:textId="77777777" w:rsidR="00BC1D33" w:rsidRDefault="00BC1D33" w:rsidP="00BC1D33">
      <w:pPr>
        <w:spacing w:after="0" w:line="240" w:lineRule="auto"/>
      </w:pPr>
    </w:p>
    <w:p w14:paraId="61748A13" w14:textId="77777777" w:rsidR="008D0CBA" w:rsidRDefault="008D0CBA" w:rsidP="00045732">
      <w:pPr>
        <w:spacing w:after="0" w:line="240" w:lineRule="auto"/>
      </w:pPr>
      <w:bookmarkStart w:id="9" w:name="_Ref383609976"/>
    </w:p>
    <w:tbl>
      <w:tblPr>
        <w:tblStyle w:val="TableGrid2"/>
        <w:tblW w:w="955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305"/>
        <w:gridCol w:w="1751"/>
        <w:gridCol w:w="1751"/>
        <w:gridCol w:w="1751"/>
      </w:tblGrid>
      <w:tr w:rsidR="0065644A" w:rsidRPr="00055504" w14:paraId="6E2C2813" w14:textId="1B675D40" w:rsidTr="0065644A">
        <w:tc>
          <w:tcPr>
            <w:tcW w:w="9558" w:type="dxa"/>
            <w:gridSpan w:val="4"/>
          </w:tcPr>
          <w:bookmarkEnd w:id="9"/>
          <w:p w14:paraId="6A20207C" w14:textId="6C9108E4" w:rsidR="0065644A" w:rsidRDefault="0065644A" w:rsidP="0065644A">
            <w:pPr>
              <w:pStyle w:val="ListParagraph"/>
              <w:numPr>
                <w:ilvl w:val="0"/>
                <w:numId w:val="10"/>
              </w:numPr>
              <w:contextualSpacing w:val="0"/>
              <w:rPr>
                <w:b/>
                <w:color w:val="000000" w:themeColor="text1"/>
              </w:rPr>
            </w:pPr>
            <w:r>
              <w:rPr>
                <w:b/>
                <w:color w:val="000000" w:themeColor="text1"/>
              </w:rPr>
              <w:t xml:space="preserve">For the 2014–15 school year, does your school district target </w:t>
            </w:r>
            <w:r w:rsidRPr="00180D51">
              <w:rPr>
                <w:b/>
              </w:rPr>
              <w:t xml:space="preserve">REAP </w:t>
            </w:r>
            <w:r>
              <w:rPr>
                <w:b/>
                <w:color w:val="000000" w:themeColor="text1"/>
              </w:rPr>
              <w:t>funds to improve educational outcomes for any of the following groups of students?</w:t>
            </w:r>
            <w:r w:rsidRPr="0065644A">
              <w:rPr>
                <w:b/>
                <w:color w:val="000000" w:themeColor="text1"/>
              </w:rPr>
              <w:br/>
              <w:t xml:space="preserve">(Please select up to three groups) </w:t>
            </w:r>
          </w:p>
          <w:p w14:paraId="67711F90" w14:textId="609831DE" w:rsidR="0065644A" w:rsidRPr="0065644A" w:rsidRDefault="0065644A" w:rsidP="0065644A">
            <w:pPr>
              <w:pStyle w:val="ListParagraph"/>
              <w:ind w:left="360"/>
              <w:contextualSpacing w:val="0"/>
              <w:rPr>
                <w:b/>
                <w:color w:val="000000" w:themeColor="text1"/>
              </w:rPr>
            </w:pPr>
            <w:r w:rsidRPr="0065644A">
              <w:rPr>
                <w:color w:val="FF0000"/>
              </w:rPr>
              <w:t>{Limit to 3 selections. If user selects “Don’t Know” or “Activities funded through REAP are not targeted at any specific student groups,” then limit to only one selection}</w:t>
            </w:r>
          </w:p>
        </w:tc>
      </w:tr>
      <w:tr w:rsidR="0065644A" w:rsidRPr="005B6C7A" w14:paraId="7911C119" w14:textId="36336E59" w:rsidTr="0065644A">
        <w:tc>
          <w:tcPr>
            <w:tcW w:w="4305" w:type="dxa"/>
          </w:tcPr>
          <w:p w14:paraId="0443BBBD" w14:textId="77777777" w:rsidR="0065644A" w:rsidRPr="005B6C7A" w:rsidRDefault="0065644A" w:rsidP="00A36935">
            <w:pPr>
              <w:rPr>
                <w:color w:val="000000" w:themeColor="text1"/>
                <w:sz w:val="20"/>
                <w:szCs w:val="20"/>
              </w:rPr>
            </w:pPr>
            <w:r>
              <w:rPr>
                <w:color w:val="000000" w:themeColor="text1"/>
                <w:sz w:val="20"/>
                <w:szCs w:val="20"/>
              </w:rPr>
              <w:t>L</w:t>
            </w:r>
            <w:r w:rsidRPr="005B6C7A">
              <w:rPr>
                <w:color w:val="000000" w:themeColor="text1"/>
                <w:sz w:val="20"/>
                <w:szCs w:val="20"/>
              </w:rPr>
              <w:t>ow-income students</w:t>
            </w:r>
          </w:p>
        </w:tc>
        <w:tc>
          <w:tcPr>
            <w:tcW w:w="1751" w:type="dxa"/>
          </w:tcPr>
          <w:p w14:paraId="3585FC68" w14:textId="77777777" w:rsidR="0065644A" w:rsidRPr="005B6C7A" w:rsidRDefault="0065644A" w:rsidP="00A36935">
            <w:pPr>
              <w:jc w:val="center"/>
              <w:rPr>
                <w:color w:val="000000" w:themeColor="text1"/>
                <w:sz w:val="20"/>
                <w:szCs w:val="20"/>
              </w:rPr>
            </w:pPr>
            <w:r w:rsidRPr="005B6C7A">
              <w:rPr>
                <w:color w:val="000000" w:themeColor="text1"/>
                <w:sz w:val="20"/>
                <w:szCs w:val="20"/>
              </w:rPr>
              <w:t>□</w:t>
            </w:r>
          </w:p>
        </w:tc>
        <w:tc>
          <w:tcPr>
            <w:tcW w:w="1751" w:type="dxa"/>
          </w:tcPr>
          <w:p w14:paraId="7030E4D7" w14:textId="130F0B3E" w:rsidR="0065644A" w:rsidRPr="005B6C7A" w:rsidRDefault="0065644A" w:rsidP="00A36935">
            <w:pPr>
              <w:jc w:val="center"/>
              <w:rPr>
                <w:color w:val="000000" w:themeColor="text1"/>
                <w:sz w:val="20"/>
                <w:szCs w:val="20"/>
              </w:rPr>
            </w:pPr>
          </w:p>
        </w:tc>
        <w:tc>
          <w:tcPr>
            <w:tcW w:w="1751" w:type="dxa"/>
          </w:tcPr>
          <w:p w14:paraId="1EC7FBC0" w14:textId="432EF91A" w:rsidR="0065644A" w:rsidRPr="005B6C7A" w:rsidRDefault="0065644A" w:rsidP="00A36935">
            <w:pPr>
              <w:jc w:val="center"/>
              <w:rPr>
                <w:color w:val="000000" w:themeColor="text1"/>
                <w:sz w:val="20"/>
                <w:szCs w:val="20"/>
              </w:rPr>
            </w:pPr>
          </w:p>
        </w:tc>
      </w:tr>
      <w:tr w:rsidR="0065644A" w:rsidRPr="005B6C7A" w14:paraId="66E2B00B" w14:textId="6B5A652D" w:rsidTr="0065644A">
        <w:tc>
          <w:tcPr>
            <w:tcW w:w="4305" w:type="dxa"/>
          </w:tcPr>
          <w:p w14:paraId="3929DFCF" w14:textId="77777777" w:rsidR="0065644A" w:rsidRPr="005B6C7A" w:rsidRDefault="0065644A" w:rsidP="00A36935">
            <w:pPr>
              <w:rPr>
                <w:color w:val="000000" w:themeColor="text1"/>
                <w:sz w:val="20"/>
                <w:szCs w:val="20"/>
              </w:rPr>
            </w:pPr>
            <w:r w:rsidRPr="005B6C7A">
              <w:rPr>
                <w:color w:val="000000" w:themeColor="text1"/>
                <w:sz w:val="20"/>
                <w:szCs w:val="20"/>
              </w:rPr>
              <w:t xml:space="preserve">English language learners </w:t>
            </w:r>
          </w:p>
        </w:tc>
        <w:tc>
          <w:tcPr>
            <w:tcW w:w="1751" w:type="dxa"/>
          </w:tcPr>
          <w:p w14:paraId="167BC844" w14:textId="77777777" w:rsidR="0065644A" w:rsidRPr="005B6C7A" w:rsidRDefault="0065644A" w:rsidP="00A36935">
            <w:pPr>
              <w:jc w:val="center"/>
              <w:rPr>
                <w:color w:val="000000" w:themeColor="text1"/>
                <w:sz w:val="20"/>
                <w:szCs w:val="20"/>
              </w:rPr>
            </w:pPr>
            <w:r w:rsidRPr="005B6C7A">
              <w:rPr>
                <w:color w:val="000000" w:themeColor="text1"/>
                <w:sz w:val="20"/>
                <w:szCs w:val="20"/>
              </w:rPr>
              <w:t>□</w:t>
            </w:r>
          </w:p>
        </w:tc>
        <w:tc>
          <w:tcPr>
            <w:tcW w:w="1751" w:type="dxa"/>
          </w:tcPr>
          <w:p w14:paraId="25BE97CB" w14:textId="7C174165" w:rsidR="0065644A" w:rsidRPr="005B6C7A" w:rsidRDefault="0065644A" w:rsidP="00A36935">
            <w:pPr>
              <w:jc w:val="center"/>
              <w:rPr>
                <w:color w:val="000000" w:themeColor="text1"/>
                <w:sz w:val="20"/>
                <w:szCs w:val="20"/>
              </w:rPr>
            </w:pPr>
          </w:p>
        </w:tc>
        <w:tc>
          <w:tcPr>
            <w:tcW w:w="1751" w:type="dxa"/>
          </w:tcPr>
          <w:p w14:paraId="1BD21E57" w14:textId="2334AF90" w:rsidR="0065644A" w:rsidRPr="005B6C7A" w:rsidRDefault="0065644A" w:rsidP="00A36935">
            <w:pPr>
              <w:jc w:val="center"/>
              <w:rPr>
                <w:color w:val="000000" w:themeColor="text1"/>
                <w:sz w:val="20"/>
                <w:szCs w:val="20"/>
              </w:rPr>
            </w:pPr>
          </w:p>
        </w:tc>
      </w:tr>
      <w:tr w:rsidR="0065644A" w:rsidRPr="005B6C7A" w14:paraId="27519243" w14:textId="3FE71329" w:rsidTr="0065644A">
        <w:tc>
          <w:tcPr>
            <w:tcW w:w="4305" w:type="dxa"/>
          </w:tcPr>
          <w:p w14:paraId="218877EE" w14:textId="77777777" w:rsidR="0065644A" w:rsidRPr="005B6C7A" w:rsidRDefault="0065644A" w:rsidP="00A36935">
            <w:pPr>
              <w:rPr>
                <w:color w:val="000000" w:themeColor="text1"/>
                <w:sz w:val="20"/>
                <w:szCs w:val="20"/>
              </w:rPr>
            </w:pPr>
            <w:r>
              <w:rPr>
                <w:color w:val="000000" w:themeColor="text1"/>
                <w:sz w:val="20"/>
                <w:szCs w:val="20"/>
              </w:rPr>
              <w:t>S</w:t>
            </w:r>
            <w:r w:rsidRPr="005B6C7A">
              <w:rPr>
                <w:color w:val="000000" w:themeColor="text1"/>
                <w:sz w:val="20"/>
                <w:szCs w:val="20"/>
              </w:rPr>
              <w:t xml:space="preserve">tudents with </w:t>
            </w:r>
            <w:r>
              <w:rPr>
                <w:color w:val="000000" w:themeColor="text1"/>
                <w:sz w:val="20"/>
                <w:szCs w:val="20"/>
              </w:rPr>
              <w:t>disabilities</w:t>
            </w:r>
          </w:p>
        </w:tc>
        <w:tc>
          <w:tcPr>
            <w:tcW w:w="1751" w:type="dxa"/>
          </w:tcPr>
          <w:p w14:paraId="0B6DA873" w14:textId="77777777" w:rsidR="0065644A" w:rsidRPr="005B6C7A" w:rsidRDefault="0065644A" w:rsidP="00A36935">
            <w:pPr>
              <w:jc w:val="center"/>
              <w:rPr>
                <w:color w:val="000000" w:themeColor="text1"/>
                <w:sz w:val="20"/>
                <w:szCs w:val="20"/>
              </w:rPr>
            </w:pPr>
            <w:r w:rsidRPr="005B6C7A">
              <w:rPr>
                <w:color w:val="000000" w:themeColor="text1"/>
                <w:sz w:val="20"/>
                <w:szCs w:val="20"/>
              </w:rPr>
              <w:t>□</w:t>
            </w:r>
          </w:p>
        </w:tc>
        <w:tc>
          <w:tcPr>
            <w:tcW w:w="1751" w:type="dxa"/>
          </w:tcPr>
          <w:p w14:paraId="08E40618" w14:textId="373FE222" w:rsidR="0065644A" w:rsidRPr="005B6C7A" w:rsidRDefault="0065644A" w:rsidP="00A36935">
            <w:pPr>
              <w:jc w:val="center"/>
              <w:rPr>
                <w:color w:val="000000" w:themeColor="text1"/>
                <w:sz w:val="20"/>
                <w:szCs w:val="20"/>
              </w:rPr>
            </w:pPr>
          </w:p>
        </w:tc>
        <w:tc>
          <w:tcPr>
            <w:tcW w:w="1751" w:type="dxa"/>
          </w:tcPr>
          <w:p w14:paraId="2ECA70AE" w14:textId="28D2FC62" w:rsidR="0065644A" w:rsidRPr="005B6C7A" w:rsidRDefault="0065644A" w:rsidP="00A36935">
            <w:pPr>
              <w:jc w:val="center"/>
              <w:rPr>
                <w:color w:val="000000" w:themeColor="text1"/>
                <w:sz w:val="20"/>
                <w:szCs w:val="20"/>
              </w:rPr>
            </w:pPr>
          </w:p>
        </w:tc>
      </w:tr>
      <w:tr w:rsidR="0065644A" w:rsidRPr="005B6C7A" w14:paraId="73D6AD66" w14:textId="35F30690" w:rsidTr="0065644A">
        <w:tc>
          <w:tcPr>
            <w:tcW w:w="4305" w:type="dxa"/>
          </w:tcPr>
          <w:p w14:paraId="7F64E004" w14:textId="77777777" w:rsidR="0065644A" w:rsidRDefault="0065644A" w:rsidP="00A36935">
            <w:pPr>
              <w:rPr>
                <w:color w:val="000000" w:themeColor="text1"/>
                <w:sz w:val="20"/>
                <w:szCs w:val="20"/>
              </w:rPr>
            </w:pPr>
            <w:r>
              <w:rPr>
                <w:color w:val="000000" w:themeColor="text1"/>
                <w:sz w:val="20"/>
                <w:szCs w:val="20"/>
              </w:rPr>
              <w:t>Low-performing students</w:t>
            </w:r>
          </w:p>
        </w:tc>
        <w:tc>
          <w:tcPr>
            <w:tcW w:w="1751" w:type="dxa"/>
          </w:tcPr>
          <w:p w14:paraId="5BF2E4D3" w14:textId="77777777" w:rsidR="0065644A" w:rsidRPr="005B6C7A" w:rsidRDefault="0065644A" w:rsidP="00A36935">
            <w:pPr>
              <w:jc w:val="center"/>
              <w:rPr>
                <w:color w:val="000000" w:themeColor="text1"/>
                <w:sz w:val="20"/>
                <w:szCs w:val="20"/>
              </w:rPr>
            </w:pPr>
            <w:r w:rsidRPr="005B6C7A">
              <w:rPr>
                <w:color w:val="000000" w:themeColor="text1"/>
                <w:sz w:val="20"/>
                <w:szCs w:val="20"/>
              </w:rPr>
              <w:t>□</w:t>
            </w:r>
          </w:p>
        </w:tc>
        <w:tc>
          <w:tcPr>
            <w:tcW w:w="1751" w:type="dxa"/>
          </w:tcPr>
          <w:p w14:paraId="104157BC" w14:textId="412900C3" w:rsidR="0065644A" w:rsidRPr="005B6C7A" w:rsidRDefault="0065644A" w:rsidP="00A36935">
            <w:pPr>
              <w:jc w:val="center"/>
              <w:rPr>
                <w:color w:val="000000" w:themeColor="text1"/>
                <w:sz w:val="20"/>
                <w:szCs w:val="20"/>
              </w:rPr>
            </w:pPr>
          </w:p>
        </w:tc>
        <w:tc>
          <w:tcPr>
            <w:tcW w:w="1751" w:type="dxa"/>
          </w:tcPr>
          <w:p w14:paraId="35CF7C0C" w14:textId="5D0F056A" w:rsidR="0065644A" w:rsidRPr="005B6C7A" w:rsidRDefault="0065644A" w:rsidP="00A36935">
            <w:pPr>
              <w:jc w:val="center"/>
              <w:rPr>
                <w:color w:val="000000" w:themeColor="text1"/>
                <w:sz w:val="20"/>
                <w:szCs w:val="20"/>
              </w:rPr>
            </w:pPr>
          </w:p>
        </w:tc>
      </w:tr>
      <w:tr w:rsidR="0065644A" w:rsidRPr="005B6C7A" w:rsidDel="009C4247" w14:paraId="44AE489D" w14:textId="542EF573" w:rsidTr="0065644A">
        <w:tc>
          <w:tcPr>
            <w:tcW w:w="4305" w:type="dxa"/>
          </w:tcPr>
          <w:p w14:paraId="0DC7287B" w14:textId="77777777" w:rsidR="0065644A" w:rsidDel="009C4247" w:rsidRDefault="0065644A" w:rsidP="00A36935">
            <w:pPr>
              <w:rPr>
                <w:color w:val="000000" w:themeColor="text1"/>
                <w:sz w:val="20"/>
                <w:szCs w:val="20"/>
              </w:rPr>
            </w:pPr>
            <w:r>
              <w:rPr>
                <w:color w:val="000000" w:themeColor="text1"/>
                <w:sz w:val="20"/>
                <w:szCs w:val="20"/>
              </w:rPr>
              <w:t>Male students</w:t>
            </w:r>
          </w:p>
        </w:tc>
        <w:tc>
          <w:tcPr>
            <w:tcW w:w="1751" w:type="dxa"/>
          </w:tcPr>
          <w:p w14:paraId="2C68A511" w14:textId="77777777" w:rsidR="0065644A" w:rsidRPr="005B6C7A" w:rsidDel="009C4247" w:rsidRDefault="0065644A" w:rsidP="00A36935">
            <w:pPr>
              <w:jc w:val="center"/>
              <w:rPr>
                <w:color w:val="000000" w:themeColor="text1"/>
                <w:sz w:val="20"/>
                <w:szCs w:val="20"/>
              </w:rPr>
            </w:pPr>
            <w:r w:rsidRPr="00385FF5">
              <w:rPr>
                <w:color w:val="000000" w:themeColor="text1"/>
                <w:sz w:val="20"/>
                <w:szCs w:val="20"/>
              </w:rPr>
              <w:t>□</w:t>
            </w:r>
          </w:p>
        </w:tc>
        <w:tc>
          <w:tcPr>
            <w:tcW w:w="1751" w:type="dxa"/>
          </w:tcPr>
          <w:p w14:paraId="4591415C" w14:textId="244FA5C7" w:rsidR="0065644A" w:rsidRPr="005B6C7A" w:rsidDel="009C4247" w:rsidRDefault="0065644A" w:rsidP="00A36935">
            <w:pPr>
              <w:jc w:val="center"/>
              <w:rPr>
                <w:color w:val="000000" w:themeColor="text1"/>
                <w:sz w:val="20"/>
                <w:szCs w:val="20"/>
              </w:rPr>
            </w:pPr>
          </w:p>
        </w:tc>
        <w:tc>
          <w:tcPr>
            <w:tcW w:w="1751" w:type="dxa"/>
          </w:tcPr>
          <w:p w14:paraId="70854B7F" w14:textId="1E9776D9" w:rsidR="0065644A" w:rsidRPr="005B6C7A" w:rsidDel="009C4247" w:rsidRDefault="0065644A" w:rsidP="00A36935">
            <w:pPr>
              <w:jc w:val="center"/>
              <w:rPr>
                <w:color w:val="000000" w:themeColor="text1"/>
                <w:sz w:val="20"/>
                <w:szCs w:val="20"/>
              </w:rPr>
            </w:pPr>
          </w:p>
        </w:tc>
      </w:tr>
      <w:tr w:rsidR="0065644A" w:rsidRPr="005B6C7A" w:rsidDel="009C4247" w14:paraId="2E9129E4" w14:textId="7EC3B0F7" w:rsidTr="0065644A">
        <w:tc>
          <w:tcPr>
            <w:tcW w:w="4305" w:type="dxa"/>
          </w:tcPr>
          <w:p w14:paraId="6D248414" w14:textId="77777777" w:rsidR="0065644A" w:rsidRDefault="0065644A" w:rsidP="00A36935">
            <w:pPr>
              <w:rPr>
                <w:color w:val="000000" w:themeColor="text1"/>
                <w:sz w:val="20"/>
                <w:szCs w:val="20"/>
              </w:rPr>
            </w:pPr>
            <w:r>
              <w:rPr>
                <w:color w:val="000000" w:themeColor="text1"/>
                <w:sz w:val="20"/>
                <w:szCs w:val="20"/>
              </w:rPr>
              <w:t>Female students</w:t>
            </w:r>
          </w:p>
        </w:tc>
        <w:tc>
          <w:tcPr>
            <w:tcW w:w="1751" w:type="dxa"/>
          </w:tcPr>
          <w:p w14:paraId="2CEBD353" w14:textId="77777777" w:rsidR="0065644A" w:rsidRPr="005B6C7A" w:rsidDel="009C4247" w:rsidRDefault="0065644A" w:rsidP="00A36935">
            <w:pPr>
              <w:jc w:val="center"/>
              <w:rPr>
                <w:color w:val="000000" w:themeColor="text1"/>
                <w:sz w:val="20"/>
                <w:szCs w:val="20"/>
              </w:rPr>
            </w:pPr>
            <w:r w:rsidRPr="00385FF5">
              <w:rPr>
                <w:color w:val="000000" w:themeColor="text1"/>
                <w:sz w:val="20"/>
                <w:szCs w:val="20"/>
              </w:rPr>
              <w:t>□</w:t>
            </w:r>
          </w:p>
        </w:tc>
        <w:tc>
          <w:tcPr>
            <w:tcW w:w="1751" w:type="dxa"/>
          </w:tcPr>
          <w:p w14:paraId="6E16EBE5" w14:textId="33B7151C" w:rsidR="0065644A" w:rsidRPr="005B6C7A" w:rsidDel="009C4247" w:rsidRDefault="0065644A" w:rsidP="00A36935">
            <w:pPr>
              <w:jc w:val="center"/>
              <w:rPr>
                <w:color w:val="000000" w:themeColor="text1"/>
                <w:sz w:val="20"/>
                <w:szCs w:val="20"/>
              </w:rPr>
            </w:pPr>
          </w:p>
        </w:tc>
        <w:tc>
          <w:tcPr>
            <w:tcW w:w="1751" w:type="dxa"/>
          </w:tcPr>
          <w:p w14:paraId="00649ABE" w14:textId="11B1A872" w:rsidR="0065644A" w:rsidRPr="005B6C7A" w:rsidDel="009C4247" w:rsidRDefault="0065644A" w:rsidP="00A36935">
            <w:pPr>
              <w:jc w:val="center"/>
              <w:rPr>
                <w:color w:val="000000" w:themeColor="text1"/>
                <w:sz w:val="20"/>
                <w:szCs w:val="20"/>
              </w:rPr>
            </w:pPr>
          </w:p>
        </w:tc>
      </w:tr>
      <w:tr w:rsidR="0065644A" w:rsidRPr="005B6C7A" w:rsidDel="009C4247" w14:paraId="39CE5A17" w14:textId="3B70F1D4" w:rsidTr="0065644A">
        <w:tc>
          <w:tcPr>
            <w:tcW w:w="4305" w:type="dxa"/>
          </w:tcPr>
          <w:p w14:paraId="1200D285" w14:textId="2DC52FCF" w:rsidR="0065644A" w:rsidRPr="009C4247" w:rsidRDefault="0065644A" w:rsidP="00A36935">
            <w:pPr>
              <w:rPr>
                <w:color w:val="000000" w:themeColor="text1"/>
                <w:sz w:val="20"/>
                <w:szCs w:val="20"/>
              </w:rPr>
            </w:pPr>
            <w:r>
              <w:rPr>
                <w:color w:val="000000" w:themeColor="text1"/>
                <w:sz w:val="20"/>
                <w:szCs w:val="20"/>
              </w:rPr>
              <w:t>Don’t know</w:t>
            </w:r>
          </w:p>
        </w:tc>
        <w:tc>
          <w:tcPr>
            <w:tcW w:w="1751" w:type="dxa"/>
          </w:tcPr>
          <w:p w14:paraId="3C234920" w14:textId="77777777" w:rsidR="0065644A" w:rsidRPr="009C4247" w:rsidRDefault="0065644A" w:rsidP="0065644A">
            <w:pPr>
              <w:jc w:val="center"/>
              <w:rPr>
                <w:color w:val="000000" w:themeColor="text1"/>
                <w:sz w:val="20"/>
                <w:szCs w:val="20"/>
              </w:rPr>
            </w:pPr>
            <w:r w:rsidRPr="00385FF5">
              <w:rPr>
                <w:color w:val="000000" w:themeColor="text1"/>
                <w:sz w:val="20"/>
                <w:szCs w:val="20"/>
              </w:rPr>
              <w:t>□</w:t>
            </w:r>
          </w:p>
        </w:tc>
        <w:tc>
          <w:tcPr>
            <w:tcW w:w="1751" w:type="dxa"/>
          </w:tcPr>
          <w:p w14:paraId="4498ED24" w14:textId="7BD52CC4" w:rsidR="0065644A" w:rsidRPr="009C4247" w:rsidRDefault="0065644A" w:rsidP="0065644A">
            <w:pPr>
              <w:jc w:val="center"/>
              <w:rPr>
                <w:color w:val="000000" w:themeColor="text1"/>
                <w:sz w:val="20"/>
                <w:szCs w:val="20"/>
              </w:rPr>
            </w:pPr>
          </w:p>
        </w:tc>
        <w:tc>
          <w:tcPr>
            <w:tcW w:w="1751" w:type="dxa"/>
          </w:tcPr>
          <w:p w14:paraId="76FA3884" w14:textId="77777777" w:rsidR="0065644A" w:rsidRPr="00385FF5" w:rsidRDefault="0065644A" w:rsidP="0065644A">
            <w:pPr>
              <w:jc w:val="center"/>
              <w:rPr>
                <w:color w:val="000000" w:themeColor="text1"/>
                <w:sz w:val="20"/>
                <w:szCs w:val="20"/>
              </w:rPr>
            </w:pPr>
          </w:p>
        </w:tc>
      </w:tr>
      <w:tr w:rsidR="0065644A" w:rsidRPr="005B6C7A" w:rsidDel="009C4247" w14:paraId="24854B9A" w14:textId="78570C5F" w:rsidTr="0065644A">
        <w:tc>
          <w:tcPr>
            <w:tcW w:w="4305" w:type="dxa"/>
          </w:tcPr>
          <w:p w14:paraId="1069A925" w14:textId="77777777" w:rsidR="0065644A" w:rsidRDefault="0065644A" w:rsidP="009341B4">
            <w:pPr>
              <w:rPr>
                <w:color w:val="000000" w:themeColor="text1"/>
                <w:sz w:val="20"/>
                <w:szCs w:val="20"/>
              </w:rPr>
            </w:pPr>
            <w:r>
              <w:rPr>
                <w:color w:val="000000" w:themeColor="text1"/>
                <w:sz w:val="20"/>
                <w:szCs w:val="20"/>
              </w:rPr>
              <w:t>Activities</w:t>
            </w:r>
            <w:r w:rsidRPr="00AD486F">
              <w:rPr>
                <w:color w:val="000000" w:themeColor="text1"/>
                <w:sz w:val="20"/>
                <w:szCs w:val="20"/>
              </w:rPr>
              <w:t xml:space="preserve"> funded through REAP are not targeted at any specific student groups</w:t>
            </w:r>
          </w:p>
        </w:tc>
        <w:tc>
          <w:tcPr>
            <w:tcW w:w="1751" w:type="dxa"/>
          </w:tcPr>
          <w:p w14:paraId="1B3292A0" w14:textId="77777777" w:rsidR="0065644A" w:rsidRPr="00385FF5" w:rsidRDefault="0065644A" w:rsidP="00AD486F">
            <w:pPr>
              <w:jc w:val="center"/>
              <w:rPr>
                <w:color w:val="000000" w:themeColor="text1"/>
                <w:sz w:val="20"/>
                <w:szCs w:val="20"/>
              </w:rPr>
            </w:pPr>
            <w:r w:rsidRPr="00385FF5">
              <w:rPr>
                <w:color w:val="000000" w:themeColor="text1"/>
                <w:sz w:val="20"/>
                <w:szCs w:val="20"/>
              </w:rPr>
              <w:t>□</w:t>
            </w:r>
          </w:p>
        </w:tc>
        <w:tc>
          <w:tcPr>
            <w:tcW w:w="1751" w:type="dxa"/>
          </w:tcPr>
          <w:p w14:paraId="408AB66D" w14:textId="0F11067D" w:rsidR="0065644A" w:rsidRPr="00385FF5" w:rsidRDefault="0065644A" w:rsidP="00AD486F">
            <w:pPr>
              <w:jc w:val="center"/>
              <w:rPr>
                <w:color w:val="000000" w:themeColor="text1"/>
                <w:sz w:val="20"/>
                <w:szCs w:val="20"/>
              </w:rPr>
            </w:pPr>
          </w:p>
        </w:tc>
        <w:tc>
          <w:tcPr>
            <w:tcW w:w="1751" w:type="dxa"/>
          </w:tcPr>
          <w:p w14:paraId="3E82926C" w14:textId="77777777" w:rsidR="0065644A" w:rsidRPr="00385FF5" w:rsidRDefault="0065644A" w:rsidP="00AD486F">
            <w:pPr>
              <w:jc w:val="center"/>
              <w:rPr>
                <w:color w:val="000000" w:themeColor="text1"/>
                <w:sz w:val="20"/>
                <w:szCs w:val="20"/>
              </w:rPr>
            </w:pPr>
          </w:p>
        </w:tc>
      </w:tr>
    </w:tbl>
    <w:p w14:paraId="3C63004B" w14:textId="77777777" w:rsidR="00BC1D33" w:rsidRDefault="00BC1D33" w:rsidP="00BC1D33">
      <w:pPr>
        <w:spacing w:after="0" w:line="240" w:lineRule="auto"/>
      </w:pPr>
    </w:p>
    <w:p w14:paraId="063AA113" w14:textId="6797C5A6" w:rsidR="00BC1D33" w:rsidRDefault="00BC1D33" w:rsidP="0065644A">
      <w:r>
        <w:br w:type="page"/>
      </w:r>
    </w:p>
    <w:tbl>
      <w:tblPr>
        <w:tblStyle w:val="TableGrid2"/>
        <w:tblW w:w="955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052"/>
        <w:gridCol w:w="1642"/>
        <w:gridCol w:w="481"/>
        <w:gridCol w:w="1697"/>
        <w:gridCol w:w="1686"/>
      </w:tblGrid>
      <w:tr w:rsidR="00BC1D33" w:rsidRPr="00055504" w14:paraId="0A4381DB" w14:textId="77777777" w:rsidTr="00A36935">
        <w:trPr>
          <w:gridAfter w:val="1"/>
          <w:wAfter w:w="2070" w:type="dxa"/>
        </w:trPr>
        <w:tc>
          <w:tcPr>
            <w:tcW w:w="9558" w:type="dxa"/>
            <w:gridSpan w:val="4"/>
            <w:tcBorders>
              <w:bottom w:val="nil"/>
            </w:tcBorders>
          </w:tcPr>
          <w:p w14:paraId="12420842" w14:textId="7219D84A" w:rsidR="00BC1D33" w:rsidRPr="0065644A" w:rsidRDefault="0065644A" w:rsidP="0065644A">
            <w:pPr>
              <w:pStyle w:val="ListParagraph"/>
              <w:numPr>
                <w:ilvl w:val="0"/>
                <w:numId w:val="10"/>
              </w:numPr>
              <w:rPr>
                <w:b/>
              </w:rPr>
            </w:pPr>
            <w:r w:rsidRPr="0065644A">
              <w:rPr>
                <w:b/>
              </w:rPr>
              <w:lastRenderedPageBreak/>
              <w:t xml:space="preserve">For the 2014–15 school year, does your school district target REAP funds to improve educational outcomes for any of the following groups of students? </w:t>
            </w:r>
            <w:r>
              <w:rPr>
                <w:b/>
              </w:rPr>
              <w:br/>
              <w:t>(Please select  up to three groups)</w:t>
            </w:r>
            <w:r w:rsidRPr="0065644A">
              <w:rPr>
                <w:b/>
                <w:color w:val="000000" w:themeColor="text1"/>
              </w:rPr>
              <w:br/>
            </w:r>
            <w:r w:rsidR="00AD486F" w:rsidRPr="0065644A">
              <w:rPr>
                <w:color w:val="FF0000"/>
              </w:rPr>
              <w:t>{Limit to 3 selections. If user selects “Don’t Know” or “Activities funded through REAP are not targeted at any specific student groups,” then limit to only one selection}</w:t>
            </w:r>
          </w:p>
        </w:tc>
      </w:tr>
      <w:tr w:rsidR="00BC1D33" w:rsidRPr="005B6C7A" w14:paraId="11128068" w14:textId="77777777" w:rsidTr="0065644A">
        <w:tc>
          <w:tcPr>
            <w:tcW w:w="4968" w:type="dxa"/>
            <w:tcBorders>
              <w:top w:val="nil"/>
              <w:bottom w:val="single" w:sz="4" w:space="0" w:color="auto"/>
            </w:tcBorders>
          </w:tcPr>
          <w:p w14:paraId="5AD952AC" w14:textId="77777777" w:rsidR="00BC1D33" w:rsidRPr="005B6C7A" w:rsidRDefault="00BC1D33" w:rsidP="00A36935">
            <w:pPr>
              <w:jc w:val="center"/>
              <w:rPr>
                <w:color w:val="000000" w:themeColor="text1"/>
                <w:sz w:val="20"/>
                <w:szCs w:val="20"/>
              </w:rPr>
            </w:pPr>
          </w:p>
        </w:tc>
        <w:tc>
          <w:tcPr>
            <w:tcW w:w="1980" w:type="dxa"/>
            <w:tcBorders>
              <w:top w:val="nil"/>
              <w:bottom w:val="single" w:sz="4" w:space="0" w:color="auto"/>
            </w:tcBorders>
          </w:tcPr>
          <w:p w14:paraId="5E457F74" w14:textId="648B71A3" w:rsidR="00BC1D33" w:rsidRPr="00E60871" w:rsidRDefault="00BC1D33" w:rsidP="00A36935">
            <w:pPr>
              <w:jc w:val="center"/>
              <w:rPr>
                <w:b/>
                <w:color w:val="000000" w:themeColor="text1"/>
                <w:sz w:val="20"/>
                <w:szCs w:val="20"/>
              </w:rPr>
            </w:pPr>
          </w:p>
        </w:tc>
        <w:tc>
          <w:tcPr>
            <w:tcW w:w="540" w:type="dxa"/>
            <w:tcBorders>
              <w:top w:val="nil"/>
              <w:bottom w:val="single" w:sz="4" w:space="0" w:color="auto"/>
            </w:tcBorders>
          </w:tcPr>
          <w:p w14:paraId="2B375F5B" w14:textId="549363A3" w:rsidR="00BC1D33" w:rsidRPr="00E60871" w:rsidRDefault="00BC1D33" w:rsidP="00A36935">
            <w:pPr>
              <w:jc w:val="center"/>
              <w:rPr>
                <w:b/>
                <w:color w:val="000000" w:themeColor="text1"/>
                <w:sz w:val="20"/>
                <w:szCs w:val="20"/>
              </w:rPr>
            </w:pPr>
          </w:p>
        </w:tc>
        <w:tc>
          <w:tcPr>
            <w:tcW w:w="2070" w:type="dxa"/>
            <w:gridSpan w:val="2"/>
            <w:tcBorders>
              <w:top w:val="nil"/>
              <w:bottom w:val="single" w:sz="4" w:space="0" w:color="auto"/>
            </w:tcBorders>
          </w:tcPr>
          <w:p w14:paraId="0651F436" w14:textId="356253DC" w:rsidR="00BC1D33" w:rsidRPr="00E60871" w:rsidRDefault="00BC1D33" w:rsidP="00A36935">
            <w:pPr>
              <w:jc w:val="center"/>
              <w:rPr>
                <w:b/>
                <w:color w:val="000000" w:themeColor="text1"/>
                <w:sz w:val="20"/>
                <w:szCs w:val="20"/>
              </w:rPr>
            </w:pPr>
          </w:p>
        </w:tc>
      </w:tr>
      <w:tr w:rsidR="00BC1D33" w:rsidRPr="005B6C7A" w14:paraId="2398CD9D" w14:textId="77777777" w:rsidTr="0065644A">
        <w:tc>
          <w:tcPr>
            <w:tcW w:w="4968" w:type="dxa"/>
            <w:tcBorders>
              <w:top w:val="single" w:sz="4" w:space="0" w:color="auto"/>
              <w:bottom w:val="single" w:sz="4" w:space="0" w:color="auto"/>
            </w:tcBorders>
          </w:tcPr>
          <w:p w14:paraId="0DD4BF85" w14:textId="77777777" w:rsidR="00BC1D33" w:rsidDel="009C4247" w:rsidRDefault="00BC1D33" w:rsidP="00A36935">
            <w:pPr>
              <w:rPr>
                <w:color w:val="000000" w:themeColor="text1"/>
                <w:sz w:val="20"/>
                <w:szCs w:val="20"/>
              </w:rPr>
            </w:pPr>
            <w:r w:rsidRPr="009C4247">
              <w:rPr>
                <w:color w:val="000000" w:themeColor="text1"/>
                <w:sz w:val="20"/>
                <w:szCs w:val="20"/>
              </w:rPr>
              <w:t>Hispanic</w:t>
            </w:r>
            <w:r>
              <w:rPr>
                <w:color w:val="000000" w:themeColor="text1"/>
                <w:sz w:val="20"/>
                <w:szCs w:val="20"/>
              </w:rPr>
              <w:t xml:space="preserve"> students</w:t>
            </w:r>
          </w:p>
        </w:tc>
        <w:tc>
          <w:tcPr>
            <w:tcW w:w="1980" w:type="dxa"/>
            <w:tcBorders>
              <w:top w:val="single" w:sz="4" w:space="0" w:color="auto"/>
              <w:bottom w:val="single" w:sz="4" w:space="0" w:color="auto"/>
            </w:tcBorders>
          </w:tcPr>
          <w:p w14:paraId="35C40B76" w14:textId="77777777" w:rsidR="00BC1D33" w:rsidRPr="005B6C7A" w:rsidRDefault="00BC1D33" w:rsidP="00A36935">
            <w:pPr>
              <w:jc w:val="center"/>
              <w:rPr>
                <w:color w:val="000000" w:themeColor="text1"/>
                <w:sz w:val="20"/>
                <w:szCs w:val="20"/>
              </w:rPr>
            </w:pPr>
            <w:r w:rsidRPr="005B6C7A">
              <w:rPr>
                <w:color w:val="000000" w:themeColor="text1"/>
                <w:sz w:val="20"/>
                <w:szCs w:val="20"/>
              </w:rPr>
              <w:t>□</w:t>
            </w:r>
          </w:p>
        </w:tc>
        <w:tc>
          <w:tcPr>
            <w:tcW w:w="540" w:type="dxa"/>
            <w:tcBorders>
              <w:top w:val="single" w:sz="4" w:space="0" w:color="auto"/>
              <w:bottom w:val="single" w:sz="4" w:space="0" w:color="auto"/>
            </w:tcBorders>
          </w:tcPr>
          <w:p w14:paraId="3CF885E9" w14:textId="1837EB20" w:rsidR="00BC1D33" w:rsidRPr="005B6C7A" w:rsidRDefault="00BC1D33" w:rsidP="00A36935">
            <w:pPr>
              <w:jc w:val="center"/>
              <w:rPr>
                <w:color w:val="000000" w:themeColor="text1"/>
                <w:sz w:val="20"/>
                <w:szCs w:val="20"/>
              </w:rPr>
            </w:pPr>
          </w:p>
        </w:tc>
        <w:tc>
          <w:tcPr>
            <w:tcW w:w="2070" w:type="dxa"/>
            <w:gridSpan w:val="2"/>
            <w:tcBorders>
              <w:top w:val="single" w:sz="4" w:space="0" w:color="auto"/>
              <w:bottom w:val="single" w:sz="4" w:space="0" w:color="auto"/>
            </w:tcBorders>
          </w:tcPr>
          <w:p w14:paraId="2535FF88" w14:textId="3443FA0D" w:rsidR="00BC1D33" w:rsidRPr="005B6C7A" w:rsidRDefault="00BC1D33" w:rsidP="00A36935">
            <w:pPr>
              <w:jc w:val="center"/>
              <w:rPr>
                <w:color w:val="000000" w:themeColor="text1"/>
                <w:sz w:val="20"/>
                <w:szCs w:val="20"/>
              </w:rPr>
            </w:pPr>
          </w:p>
        </w:tc>
      </w:tr>
      <w:tr w:rsidR="00BC1D33" w:rsidRPr="005B6C7A" w14:paraId="5A3BF419" w14:textId="77777777" w:rsidTr="0065644A">
        <w:tc>
          <w:tcPr>
            <w:tcW w:w="4968" w:type="dxa"/>
            <w:tcBorders>
              <w:top w:val="single" w:sz="4" w:space="0" w:color="auto"/>
              <w:bottom w:val="single" w:sz="4" w:space="0" w:color="auto"/>
            </w:tcBorders>
          </w:tcPr>
          <w:p w14:paraId="3814C545" w14:textId="77777777" w:rsidR="00BC1D33" w:rsidRPr="009C4247" w:rsidRDefault="00BC1D33" w:rsidP="00A36935">
            <w:pPr>
              <w:rPr>
                <w:color w:val="000000" w:themeColor="text1"/>
                <w:sz w:val="20"/>
                <w:szCs w:val="20"/>
              </w:rPr>
            </w:pPr>
            <w:r w:rsidRPr="009C4247">
              <w:rPr>
                <w:color w:val="000000" w:themeColor="text1"/>
                <w:sz w:val="20"/>
                <w:szCs w:val="20"/>
              </w:rPr>
              <w:t>American Indian or Alaskan Native</w:t>
            </w:r>
            <w:r>
              <w:rPr>
                <w:color w:val="000000" w:themeColor="text1"/>
                <w:sz w:val="20"/>
                <w:szCs w:val="20"/>
              </w:rPr>
              <w:t xml:space="preserve"> students</w:t>
            </w:r>
          </w:p>
        </w:tc>
        <w:tc>
          <w:tcPr>
            <w:tcW w:w="1980" w:type="dxa"/>
            <w:tcBorders>
              <w:top w:val="single" w:sz="4" w:space="0" w:color="auto"/>
              <w:bottom w:val="single" w:sz="4" w:space="0" w:color="auto"/>
            </w:tcBorders>
          </w:tcPr>
          <w:p w14:paraId="0FE0BB9D" w14:textId="77777777" w:rsidR="00BC1D33" w:rsidRPr="005B6C7A" w:rsidRDefault="00BC1D33" w:rsidP="00A36935">
            <w:pPr>
              <w:jc w:val="center"/>
              <w:rPr>
                <w:color w:val="000000" w:themeColor="text1"/>
                <w:sz w:val="20"/>
                <w:szCs w:val="20"/>
              </w:rPr>
            </w:pPr>
            <w:r w:rsidRPr="005B6C7A">
              <w:rPr>
                <w:color w:val="000000" w:themeColor="text1"/>
                <w:sz w:val="20"/>
                <w:szCs w:val="20"/>
              </w:rPr>
              <w:t>□</w:t>
            </w:r>
          </w:p>
        </w:tc>
        <w:tc>
          <w:tcPr>
            <w:tcW w:w="540" w:type="dxa"/>
            <w:tcBorders>
              <w:top w:val="single" w:sz="4" w:space="0" w:color="auto"/>
              <w:bottom w:val="single" w:sz="4" w:space="0" w:color="auto"/>
            </w:tcBorders>
          </w:tcPr>
          <w:p w14:paraId="3B8A3DD1" w14:textId="2EDC8CE1" w:rsidR="00BC1D33" w:rsidRPr="005B6C7A" w:rsidRDefault="00BC1D33" w:rsidP="00A36935">
            <w:pPr>
              <w:jc w:val="center"/>
              <w:rPr>
                <w:color w:val="000000" w:themeColor="text1"/>
                <w:sz w:val="20"/>
                <w:szCs w:val="20"/>
              </w:rPr>
            </w:pPr>
          </w:p>
        </w:tc>
        <w:tc>
          <w:tcPr>
            <w:tcW w:w="2070" w:type="dxa"/>
            <w:gridSpan w:val="2"/>
            <w:tcBorders>
              <w:top w:val="single" w:sz="4" w:space="0" w:color="auto"/>
              <w:bottom w:val="single" w:sz="4" w:space="0" w:color="auto"/>
            </w:tcBorders>
          </w:tcPr>
          <w:p w14:paraId="41725537" w14:textId="5E156A81" w:rsidR="00BC1D33" w:rsidRPr="005B6C7A" w:rsidRDefault="00BC1D33" w:rsidP="00A36935">
            <w:pPr>
              <w:jc w:val="center"/>
              <w:rPr>
                <w:color w:val="000000" w:themeColor="text1"/>
                <w:sz w:val="20"/>
                <w:szCs w:val="20"/>
              </w:rPr>
            </w:pPr>
          </w:p>
        </w:tc>
      </w:tr>
      <w:tr w:rsidR="00BC1D33" w:rsidRPr="005B6C7A" w14:paraId="112D1051" w14:textId="77777777" w:rsidTr="0065644A">
        <w:tc>
          <w:tcPr>
            <w:tcW w:w="4968" w:type="dxa"/>
            <w:tcBorders>
              <w:top w:val="single" w:sz="4" w:space="0" w:color="auto"/>
              <w:bottom w:val="single" w:sz="4" w:space="0" w:color="auto"/>
            </w:tcBorders>
          </w:tcPr>
          <w:p w14:paraId="49104A1C" w14:textId="77777777" w:rsidR="00BC1D33" w:rsidRPr="009C4247" w:rsidRDefault="00BC1D33" w:rsidP="00A36935">
            <w:pPr>
              <w:rPr>
                <w:color w:val="000000" w:themeColor="text1"/>
                <w:sz w:val="20"/>
                <w:szCs w:val="20"/>
              </w:rPr>
            </w:pPr>
            <w:r w:rsidRPr="009C4247">
              <w:rPr>
                <w:color w:val="000000" w:themeColor="text1"/>
                <w:sz w:val="20"/>
                <w:szCs w:val="20"/>
              </w:rPr>
              <w:t>Asian</w:t>
            </w:r>
            <w:r>
              <w:rPr>
                <w:color w:val="000000" w:themeColor="text1"/>
                <w:sz w:val="20"/>
                <w:szCs w:val="20"/>
              </w:rPr>
              <w:t xml:space="preserve"> students</w:t>
            </w:r>
          </w:p>
        </w:tc>
        <w:tc>
          <w:tcPr>
            <w:tcW w:w="1980" w:type="dxa"/>
            <w:tcBorders>
              <w:top w:val="single" w:sz="4" w:space="0" w:color="auto"/>
              <w:bottom w:val="single" w:sz="4" w:space="0" w:color="auto"/>
            </w:tcBorders>
          </w:tcPr>
          <w:p w14:paraId="10F7E4A6" w14:textId="77777777" w:rsidR="00BC1D33" w:rsidRPr="005B6C7A" w:rsidRDefault="00BC1D33" w:rsidP="00A36935">
            <w:pPr>
              <w:jc w:val="center"/>
              <w:rPr>
                <w:color w:val="000000" w:themeColor="text1"/>
                <w:sz w:val="20"/>
                <w:szCs w:val="20"/>
              </w:rPr>
            </w:pPr>
            <w:r w:rsidRPr="005B6C7A">
              <w:rPr>
                <w:color w:val="000000" w:themeColor="text1"/>
                <w:sz w:val="20"/>
                <w:szCs w:val="20"/>
              </w:rPr>
              <w:t>□</w:t>
            </w:r>
          </w:p>
        </w:tc>
        <w:tc>
          <w:tcPr>
            <w:tcW w:w="540" w:type="dxa"/>
            <w:tcBorders>
              <w:top w:val="single" w:sz="4" w:space="0" w:color="auto"/>
              <w:bottom w:val="single" w:sz="4" w:space="0" w:color="auto"/>
            </w:tcBorders>
          </w:tcPr>
          <w:p w14:paraId="110B6AEE" w14:textId="76A3BDBD" w:rsidR="00BC1D33" w:rsidRPr="005B6C7A" w:rsidRDefault="00BC1D33" w:rsidP="00A36935">
            <w:pPr>
              <w:jc w:val="center"/>
              <w:rPr>
                <w:color w:val="000000" w:themeColor="text1"/>
                <w:sz w:val="20"/>
                <w:szCs w:val="20"/>
              </w:rPr>
            </w:pPr>
          </w:p>
        </w:tc>
        <w:tc>
          <w:tcPr>
            <w:tcW w:w="2070" w:type="dxa"/>
            <w:gridSpan w:val="2"/>
            <w:tcBorders>
              <w:top w:val="single" w:sz="4" w:space="0" w:color="auto"/>
              <w:bottom w:val="single" w:sz="4" w:space="0" w:color="auto"/>
            </w:tcBorders>
          </w:tcPr>
          <w:p w14:paraId="7E11EFE5" w14:textId="02B2E490" w:rsidR="00BC1D33" w:rsidRPr="005B6C7A" w:rsidRDefault="00BC1D33" w:rsidP="00A36935">
            <w:pPr>
              <w:jc w:val="center"/>
              <w:rPr>
                <w:color w:val="000000" w:themeColor="text1"/>
                <w:sz w:val="20"/>
                <w:szCs w:val="20"/>
              </w:rPr>
            </w:pPr>
          </w:p>
        </w:tc>
      </w:tr>
      <w:tr w:rsidR="00BC1D33" w:rsidRPr="005B6C7A" w14:paraId="08199EF5" w14:textId="77777777" w:rsidTr="0065644A">
        <w:tc>
          <w:tcPr>
            <w:tcW w:w="4968" w:type="dxa"/>
            <w:tcBorders>
              <w:top w:val="single" w:sz="4" w:space="0" w:color="auto"/>
              <w:bottom w:val="single" w:sz="4" w:space="0" w:color="auto"/>
            </w:tcBorders>
          </w:tcPr>
          <w:p w14:paraId="08D7AB1A" w14:textId="77777777" w:rsidR="00BC1D33" w:rsidRPr="009C4247" w:rsidRDefault="00BC1D33" w:rsidP="00A36935">
            <w:pPr>
              <w:rPr>
                <w:color w:val="000000" w:themeColor="text1"/>
                <w:sz w:val="20"/>
                <w:szCs w:val="20"/>
              </w:rPr>
            </w:pPr>
            <w:r w:rsidRPr="009C4247">
              <w:rPr>
                <w:color w:val="000000" w:themeColor="text1"/>
                <w:sz w:val="20"/>
                <w:szCs w:val="20"/>
              </w:rPr>
              <w:t>Black</w:t>
            </w:r>
            <w:r>
              <w:rPr>
                <w:color w:val="000000" w:themeColor="text1"/>
                <w:sz w:val="20"/>
                <w:szCs w:val="20"/>
              </w:rPr>
              <w:t xml:space="preserve"> </w:t>
            </w:r>
            <w:r w:rsidRPr="009C4247">
              <w:rPr>
                <w:color w:val="000000" w:themeColor="text1"/>
                <w:sz w:val="20"/>
                <w:szCs w:val="20"/>
              </w:rPr>
              <w:t>or African-American</w:t>
            </w:r>
            <w:r>
              <w:rPr>
                <w:color w:val="000000" w:themeColor="text1"/>
                <w:sz w:val="20"/>
                <w:szCs w:val="20"/>
              </w:rPr>
              <w:t xml:space="preserve"> students</w:t>
            </w:r>
          </w:p>
        </w:tc>
        <w:tc>
          <w:tcPr>
            <w:tcW w:w="1980" w:type="dxa"/>
            <w:tcBorders>
              <w:top w:val="single" w:sz="4" w:space="0" w:color="auto"/>
              <w:bottom w:val="single" w:sz="4" w:space="0" w:color="auto"/>
            </w:tcBorders>
          </w:tcPr>
          <w:p w14:paraId="54CBB659" w14:textId="77777777" w:rsidR="00BC1D33" w:rsidRPr="005B6C7A" w:rsidRDefault="00BC1D33" w:rsidP="00A36935">
            <w:pPr>
              <w:jc w:val="center"/>
              <w:rPr>
                <w:color w:val="000000" w:themeColor="text1"/>
                <w:sz w:val="20"/>
                <w:szCs w:val="20"/>
              </w:rPr>
            </w:pPr>
            <w:r w:rsidRPr="005B6C7A">
              <w:rPr>
                <w:color w:val="000000" w:themeColor="text1"/>
                <w:sz w:val="20"/>
                <w:szCs w:val="20"/>
              </w:rPr>
              <w:t>□</w:t>
            </w:r>
          </w:p>
        </w:tc>
        <w:tc>
          <w:tcPr>
            <w:tcW w:w="540" w:type="dxa"/>
            <w:tcBorders>
              <w:top w:val="single" w:sz="4" w:space="0" w:color="auto"/>
              <w:bottom w:val="single" w:sz="4" w:space="0" w:color="auto"/>
            </w:tcBorders>
          </w:tcPr>
          <w:p w14:paraId="261F4D20" w14:textId="23F7272E" w:rsidR="00BC1D33" w:rsidRPr="005B6C7A" w:rsidRDefault="00BC1D33" w:rsidP="00A36935">
            <w:pPr>
              <w:jc w:val="center"/>
              <w:rPr>
                <w:color w:val="000000" w:themeColor="text1"/>
                <w:sz w:val="20"/>
                <w:szCs w:val="20"/>
              </w:rPr>
            </w:pPr>
          </w:p>
        </w:tc>
        <w:tc>
          <w:tcPr>
            <w:tcW w:w="2070" w:type="dxa"/>
            <w:gridSpan w:val="2"/>
            <w:tcBorders>
              <w:top w:val="single" w:sz="4" w:space="0" w:color="auto"/>
              <w:bottom w:val="single" w:sz="4" w:space="0" w:color="auto"/>
            </w:tcBorders>
          </w:tcPr>
          <w:p w14:paraId="19DE8178" w14:textId="5BA6D266" w:rsidR="00BC1D33" w:rsidRPr="005B6C7A" w:rsidRDefault="00BC1D33" w:rsidP="00A36935">
            <w:pPr>
              <w:jc w:val="center"/>
              <w:rPr>
                <w:color w:val="000000" w:themeColor="text1"/>
                <w:sz w:val="20"/>
                <w:szCs w:val="20"/>
              </w:rPr>
            </w:pPr>
          </w:p>
        </w:tc>
      </w:tr>
      <w:tr w:rsidR="00BC1D33" w:rsidRPr="005B6C7A" w:rsidDel="009C4247" w14:paraId="2AC5B62B" w14:textId="77777777" w:rsidTr="0065644A">
        <w:tc>
          <w:tcPr>
            <w:tcW w:w="4968" w:type="dxa"/>
            <w:tcBorders>
              <w:top w:val="single" w:sz="4" w:space="0" w:color="auto"/>
              <w:bottom w:val="single" w:sz="4" w:space="0" w:color="auto"/>
            </w:tcBorders>
          </w:tcPr>
          <w:p w14:paraId="59F3BF9F" w14:textId="77777777" w:rsidR="00BC1D33" w:rsidRPr="009C4247" w:rsidRDefault="00BC1D33" w:rsidP="00A36935">
            <w:pPr>
              <w:rPr>
                <w:color w:val="000000" w:themeColor="text1"/>
                <w:sz w:val="20"/>
                <w:szCs w:val="20"/>
              </w:rPr>
            </w:pPr>
            <w:r w:rsidRPr="009C4247">
              <w:rPr>
                <w:color w:val="000000" w:themeColor="text1"/>
                <w:sz w:val="20"/>
                <w:szCs w:val="20"/>
              </w:rPr>
              <w:t xml:space="preserve">Native Hawaiian or </w:t>
            </w:r>
            <w:r>
              <w:rPr>
                <w:color w:val="000000" w:themeColor="text1"/>
                <w:sz w:val="20"/>
                <w:szCs w:val="20"/>
              </w:rPr>
              <w:t>o</w:t>
            </w:r>
            <w:r w:rsidRPr="009C4247">
              <w:rPr>
                <w:color w:val="000000" w:themeColor="text1"/>
                <w:sz w:val="20"/>
                <w:szCs w:val="20"/>
              </w:rPr>
              <w:t xml:space="preserve">ther Pacific Islander </w:t>
            </w:r>
            <w:r>
              <w:rPr>
                <w:color w:val="000000" w:themeColor="text1"/>
                <w:sz w:val="20"/>
                <w:szCs w:val="20"/>
              </w:rPr>
              <w:t>students</w:t>
            </w:r>
          </w:p>
        </w:tc>
        <w:tc>
          <w:tcPr>
            <w:tcW w:w="1980" w:type="dxa"/>
            <w:tcBorders>
              <w:top w:val="single" w:sz="4" w:space="0" w:color="auto"/>
              <w:bottom w:val="single" w:sz="4" w:space="0" w:color="auto"/>
            </w:tcBorders>
          </w:tcPr>
          <w:p w14:paraId="770B0D73" w14:textId="77777777" w:rsidR="00BC1D33" w:rsidRPr="005B6C7A" w:rsidDel="009C4247" w:rsidRDefault="00BC1D33" w:rsidP="00A36935">
            <w:pPr>
              <w:jc w:val="center"/>
              <w:rPr>
                <w:color w:val="000000" w:themeColor="text1"/>
                <w:sz w:val="20"/>
                <w:szCs w:val="20"/>
              </w:rPr>
            </w:pPr>
            <w:r w:rsidRPr="00385FF5">
              <w:rPr>
                <w:color w:val="000000" w:themeColor="text1"/>
                <w:sz w:val="20"/>
                <w:szCs w:val="20"/>
              </w:rPr>
              <w:t>□</w:t>
            </w:r>
          </w:p>
        </w:tc>
        <w:tc>
          <w:tcPr>
            <w:tcW w:w="540" w:type="dxa"/>
            <w:tcBorders>
              <w:top w:val="single" w:sz="4" w:space="0" w:color="auto"/>
              <w:bottom w:val="single" w:sz="4" w:space="0" w:color="auto"/>
            </w:tcBorders>
          </w:tcPr>
          <w:p w14:paraId="7E0FFB0C" w14:textId="29E276DC" w:rsidR="00BC1D33" w:rsidRPr="005B6C7A" w:rsidDel="009C4247" w:rsidRDefault="00BC1D33" w:rsidP="00A36935">
            <w:pPr>
              <w:jc w:val="center"/>
              <w:rPr>
                <w:color w:val="000000" w:themeColor="text1"/>
                <w:sz w:val="20"/>
                <w:szCs w:val="20"/>
              </w:rPr>
            </w:pPr>
          </w:p>
        </w:tc>
        <w:tc>
          <w:tcPr>
            <w:tcW w:w="2070" w:type="dxa"/>
            <w:gridSpan w:val="2"/>
            <w:tcBorders>
              <w:top w:val="single" w:sz="4" w:space="0" w:color="auto"/>
              <w:bottom w:val="single" w:sz="4" w:space="0" w:color="auto"/>
            </w:tcBorders>
          </w:tcPr>
          <w:p w14:paraId="461EE861" w14:textId="6FF6ADA9" w:rsidR="00BC1D33" w:rsidRPr="005B6C7A" w:rsidDel="009C4247" w:rsidRDefault="00BC1D33" w:rsidP="00A36935">
            <w:pPr>
              <w:jc w:val="center"/>
              <w:rPr>
                <w:color w:val="000000" w:themeColor="text1"/>
                <w:sz w:val="20"/>
                <w:szCs w:val="20"/>
              </w:rPr>
            </w:pPr>
          </w:p>
        </w:tc>
      </w:tr>
      <w:tr w:rsidR="00BC1D33" w:rsidRPr="005B6C7A" w:rsidDel="009C4247" w14:paraId="44FB1E90" w14:textId="77777777" w:rsidTr="0065644A">
        <w:tc>
          <w:tcPr>
            <w:tcW w:w="4968" w:type="dxa"/>
            <w:tcBorders>
              <w:top w:val="single" w:sz="4" w:space="0" w:color="auto"/>
              <w:bottom w:val="single" w:sz="4" w:space="0" w:color="auto"/>
            </w:tcBorders>
          </w:tcPr>
          <w:p w14:paraId="7DEA5CCB" w14:textId="77777777" w:rsidR="00BC1D33" w:rsidRPr="009C4247" w:rsidRDefault="00BC1D33" w:rsidP="00A36935">
            <w:pPr>
              <w:rPr>
                <w:color w:val="000000" w:themeColor="text1"/>
                <w:sz w:val="20"/>
                <w:szCs w:val="20"/>
              </w:rPr>
            </w:pPr>
            <w:r w:rsidRPr="009C4247">
              <w:rPr>
                <w:color w:val="000000" w:themeColor="text1"/>
                <w:sz w:val="20"/>
                <w:szCs w:val="20"/>
              </w:rPr>
              <w:t xml:space="preserve">White </w:t>
            </w:r>
            <w:r>
              <w:rPr>
                <w:color w:val="000000" w:themeColor="text1"/>
                <w:sz w:val="20"/>
                <w:szCs w:val="20"/>
              </w:rPr>
              <w:t>students</w:t>
            </w:r>
          </w:p>
        </w:tc>
        <w:tc>
          <w:tcPr>
            <w:tcW w:w="1980" w:type="dxa"/>
            <w:tcBorders>
              <w:top w:val="single" w:sz="4" w:space="0" w:color="auto"/>
              <w:bottom w:val="single" w:sz="4" w:space="0" w:color="auto"/>
            </w:tcBorders>
          </w:tcPr>
          <w:p w14:paraId="22F6DB66" w14:textId="77777777" w:rsidR="00BC1D33" w:rsidRPr="005B6C7A" w:rsidDel="009C4247" w:rsidRDefault="00BC1D33" w:rsidP="00A36935">
            <w:pPr>
              <w:jc w:val="center"/>
              <w:rPr>
                <w:color w:val="000000" w:themeColor="text1"/>
                <w:sz w:val="20"/>
                <w:szCs w:val="20"/>
              </w:rPr>
            </w:pPr>
            <w:r w:rsidRPr="00385FF5">
              <w:rPr>
                <w:color w:val="000000" w:themeColor="text1"/>
                <w:sz w:val="20"/>
                <w:szCs w:val="20"/>
              </w:rPr>
              <w:t>□</w:t>
            </w:r>
          </w:p>
        </w:tc>
        <w:tc>
          <w:tcPr>
            <w:tcW w:w="540" w:type="dxa"/>
            <w:tcBorders>
              <w:top w:val="single" w:sz="4" w:space="0" w:color="auto"/>
              <w:bottom w:val="single" w:sz="4" w:space="0" w:color="auto"/>
            </w:tcBorders>
          </w:tcPr>
          <w:p w14:paraId="734B9113" w14:textId="65712122" w:rsidR="00BC1D33" w:rsidRPr="005B6C7A" w:rsidDel="009C4247" w:rsidRDefault="00BC1D33" w:rsidP="00A36935">
            <w:pPr>
              <w:jc w:val="center"/>
              <w:rPr>
                <w:color w:val="000000" w:themeColor="text1"/>
                <w:sz w:val="20"/>
                <w:szCs w:val="20"/>
              </w:rPr>
            </w:pPr>
          </w:p>
        </w:tc>
        <w:tc>
          <w:tcPr>
            <w:tcW w:w="2070" w:type="dxa"/>
            <w:gridSpan w:val="2"/>
            <w:tcBorders>
              <w:top w:val="single" w:sz="4" w:space="0" w:color="auto"/>
              <w:bottom w:val="single" w:sz="4" w:space="0" w:color="auto"/>
            </w:tcBorders>
          </w:tcPr>
          <w:p w14:paraId="35096882" w14:textId="4010EF31" w:rsidR="00BC1D33" w:rsidRPr="005B6C7A" w:rsidDel="009C4247" w:rsidRDefault="00BC1D33" w:rsidP="00A36935">
            <w:pPr>
              <w:jc w:val="center"/>
              <w:rPr>
                <w:color w:val="000000" w:themeColor="text1"/>
                <w:sz w:val="20"/>
                <w:szCs w:val="20"/>
              </w:rPr>
            </w:pPr>
          </w:p>
        </w:tc>
      </w:tr>
      <w:tr w:rsidR="00BC1D33" w:rsidRPr="005B6C7A" w:rsidDel="009C4247" w14:paraId="4BFFFDC3" w14:textId="77777777" w:rsidTr="0065644A">
        <w:tc>
          <w:tcPr>
            <w:tcW w:w="4968" w:type="dxa"/>
            <w:tcBorders>
              <w:top w:val="single" w:sz="4" w:space="0" w:color="auto"/>
              <w:bottom w:val="single" w:sz="4" w:space="0" w:color="auto"/>
            </w:tcBorders>
          </w:tcPr>
          <w:p w14:paraId="70D06442" w14:textId="77777777" w:rsidR="00BC1D33" w:rsidRPr="009C4247" w:rsidRDefault="00BC1D33" w:rsidP="00A36935">
            <w:pPr>
              <w:rPr>
                <w:color w:val="000000" w:themeColor="text1"/>
                <w:sz w:val="20"/>
                <w:szCs w:val="20"/>
              </w:rPr>
            </w:pPr>
            <w:r>
              <w:rPr>
                <w:color w:val="000000" w:themeColor="text1"/>
                <w:sz w:val="20"/>
                <w:szCs w:val="20"/>
              </w:rPr>
              <w:t>Students of t</w:t>
            </w:r>
            <w:r w:rsidRPr="009C4247">
              <w:rPr>
                <w:color w:val="000000" w:themeColor="text1"/>
                <w:sz w:val="20"/>
                <w:szCs w:val="20"/>
              </w:rPr>
              <w:t>wo or more races</w:t>
            </w:r>
          </w:p>
        </w:tc>
        <w:tc>
          <w:tcPr>
            <w:tcW w:w="1980" w:type="dxa"/>
            <w:tcBorders>
              <w:top w:val="single" w:sz="4" w:space="0" w:color="auto"/>
              <w:bottom w:val="single" w:sz="4" w:space="0" w:color="auto"/>
            </w:tcBorders>
          </w:tcPr>
          <w:p w14:paraId="05A3320A" w14:textId="77777777" w:rsidR="00BC1D33" w:rsidRPr="005B6C7A" w:rsidDel="009C4247" w:rsidRDefault="00BC1D33" w:rsidP="00A36935">
            <w:pPr>
              <w:jc w:val="center"/>
              <w:rPr>
                <w:color w:val="000000" w:themeColor="text1"/>
                <w:sz w:val="20"/>
                <w:szCs w:val="20"/>
              </w:rPr>
            </w:pPr>
            <w:r w:rsidRPr="00385FF5">
              <w:rPr>
                <w:color w:val="000000" w:themeColor="text1"/>
                <w:sz w:val="20"/>
                <w:szCs w:val="20"/>
              </w:rPr>
              <w:t>□</w:t>
            </w:r>
          </w:p>
        </w:tc>
        <w:tc>
          <w:tcPr>
            <w:tcW w:w="540" w:type="dxa"/>
            <w:tcBorders>
              <w:top w:val="single" w:sz="4" w:space="0" w:color="auto"/>
              <w:bottom w:val="single" w:sz="4" w:space="0" w:color="auto"/>
            </w:tcBorders>
          </w:tcPr>
          <w:p w14:paraId="60C35910" w14:textId="64B4FC79" w:rsidR="00BC1D33" w:rsidRPr="005B6C7A" w:rsidDel="009C4247" w:rsidRDefault="00BC1D33" w:rsidP="00A36935">
            <w:pPr>
              <w:jc w:val="center"/>
              <w:rPr>
                <w:color w:val="000000" w:themeColor="text1"/>
                <w:sz w:val="20"/>
                <w:szCs w:val="20"/>
              </w:rPr>
            </w:pPr>
          </w:p>
        </w:tc>
        <w:tc>
          <w:tcPr>
            <w:tcW w:w="2070" w:type="dxa"/>
            <w:gridSpan w:val="2"/>
            <w:tcBorders>
              <w:top w:val="single" w:sz="4" w:space="0" w:color="auto"/>
              <w:bottom w:val="single" w:sz="4" w:space="0" w:color="auto"/>
            </w:tcBorders>
          </w:tcPr>
          <w:p w14:paraId="413C93D4" w14:textId="0E46875A" w:rsidR="00BC1D33" w:rsidRPr="005B6C7A" w:rsidDel="009C4247" w:rsidRDefault="00BC1D33" w:rsidP="00A36935">
            <w:pPr>
              <w:jc w:val="center"/>
              <w:rPr>
                <w:color w:val="000000" w:themeColor="text1"/>
                <w:sz w:val="20"/>
                <w:szCs w:val="20"/>
              </w:rPr>
            </w:pPr>
          </w:p>
        </w:tc>
      </w:tr>
      <w:tr w:rsidR="0065644A" w:rsidRPr="005B6C7A" w:rsidDel="009C4247" w14:paraId="648750EB" w14:textId="77777777" w:rsidTr="0065644A">
        <w:tc>
          <w:tcPr>
            <w:tcW w:w="4968" w:type="dxa"/>
            <w:tcBorders>
              <w:top w:val="single" w:sz="4" w:space="0" w:color="auto"/>
              <w:bottom w:val="single" w:sz="4" w:space="0" w:color="auto"/>
            </w:tcBorders>
          </w:tcPr>
          <w:p w14:paraId="6E18EF1F" w14:textId="684ACEDE" w:rsidR="0065644A" w:rsidRDefault="0065644A" w:rsidP="00A36935">
            <w:pPr>
              <w:rPr>
                <w:color w:val="000000" w:themeColor="text1"/>
                <w:sz w:val="20"/>
                <w:szCs w:val="20"/>
              </w:rPr>
            </w:pPr>
            <w:r>
              <w:rPr>
                <w:color w:val="000000" w:themeColor="text1"/>
                <w:sz w:val="20"/>
                <w:szCs w:val="20"/>
              </w:rPr>
              <w:t>Don’t know</w:t>
            </w:r>
          </w:p>
        </w:tc>
        <w:tc>
          <w:tcPr>
            <w:tcW w:w="1980" w:type="dxa"/>
            <w:tcBorders>
              <w:top w:val="single" w:sz="4" w:space="0" w:color="auto"/>
              <w:bottom w:val="single" w:sz="4" w:space="0" w:color="auto"/>
            </w:tcBorders>
          </w:tcPr>
          <w:p w14:paraId="4D9A75EA" w14:textId="3C6F7E44" w:rsidR="0065644A" w:rsidRPr="00385FF5" w:rsidRDefault="0065644A" w:rsidP="00A36935">
            <w:pPr>
              <w:jc w:val="center"/>
              <w:rPr>
                <w:color w:val="000000" w:themeColor="text1"/>
                <w:sz w:val="20"/>
                <w:szCs w:val="20"/>
              </w:rPr>
            </w:pPr>
            <w:r w:rsidRPr="00385FF5">
              <w:rPr>
                <w:color w:val="000000" w:themeColor="text1"/>
                <w:sz w:val="20"/>
                <w:szCs w:val="20"/>
              </w:rPr>
              <w:t>□</w:t>
            </w:r>
          </w:p>
        </w:tc>
        <w:tc>
          <w:tcPr>
            <w:tcW w:w="540" w:type="dxa"/>
            <w:tcBorders>
              <w:top w:val="single" w:sz="4" w:space="0" w:color="auto"/>
              <w:bottom w:val="single" w:sz="4" w:space="0" w:color="auto"/>
            </w:tcBorders>
          </w:tcPr>
          <w:p w14:paraId="39AA8360" w14:textId="77777777" w:rsidR="0065644A" w:rsidRPr="00385FF5" w:rsidRDefault="0065644A" w:rsidP="00A36935">
            <w:pPr>
              <w:jc w:val="center"/>
              <w:rPr>
                <w:color w:val="000000" w:themeColor="text1"/>
                <w:sz w:val="20"/>
                <w:szCs w:val="20"/>
              </w:rPr>
            </w:pPr>
          </w:p>
        </w:tc>
        <w:tc>
          <w:tcPr>
            <w:tcW w:w="2070" w:type="dxa"/>
            <w:gridSpan w:val="2"/>
            <w:tcBorders>
              <w:top w:val="single" w:sz="4" w:space="0" w:color="auto"/>
              <w:bottom w:val="single" w:sz="4" w:space="0" w:color="auto"/>
            </w:tcBorders>
          </w:tcPr>
          <w:p w14:paraId="5D7ECCE5" w14:textId="77777777" w:rsidR="0065644A" w:rsidRPr="00385FF5" w:rsidRDefault="0065644A" w:rsidP="00A36935">
            <w:pPr>
              <w:jc w:val="center"/>
              <w:rPr>
                <w:color w:val="000000" w:themeColor="text1"/>
                <w:sz w:val="20"/>
                <w:szCs w:val="20"/>
              </w:rPr>
            </w:pPr>
          </w:p>
        </w:tc>
      </w:tr>
      <w:tr w:rsidR="0065644A" w:rsidRPr="005B6C7A" w:rsidDel="009C4247" w14:paraId="1D4C9C3B" w14:textId="77777777" w:rsidTr="0065644A">
        <w:tc>
          <w:tcPr>
            <w:tcW w:w="4968" w:type="dxa"/>
            <w:tcBorders>
              <w:top w:val="single" w:sz="4" w:space="0" w:color="auto"/>
              <w:bottom w:val="single" w:sz="4" w:space="0" w:color="auto"/>
            </w:tcBorders>
          </w:tcPr>
          <w:p w14:paraId="6AED170F" w14:textId="261723B1" w:rsidR="0065644A" w:rsidRDefault="0065644A" w:rsidP="00A36935">
            <w:pPr>
              <w:rPr>
                <w:color w:val="000000" w:themeColor="text1"/>
                <w:sz w:val="20"/>
                <w:szCs w:val="20"/>
              </w:rPr>
            </w:pPr>
            <w:r>
              <w:rPr>
                <w:color w:val="000000" w:themeColor="text1"/>
                <w:sz w:val="20"/>
                <w:szCs w:val="20"/>
              </w:rPr>
              <w:t>Activities funded through REAP are not targeted at any specific student groups</w:t>
            </w:r>
          </w:p>
        </w:tc>
        <w:tc>
          <w:tcPr>
            <w:tcW w:w="1980" w:type="dxa"/>
            <w:tcBorders>
              <w:top w:val="single" w:sz="4" w:space="0" w:color="auto"/>
              <w:bottom w:val="single" w:sz="4" w:space="0" w:color="auto"/>
            </w:tcBorders>
          </w:tcPr>
          <w:p w14:paraId="249A8C6B" w14:textId="1C4BD4E4" w:rsidR="0065644A" w:rsidRPr="00385FF5" w:rsidRDefault="0065644A" w:rsidP="00A36935">
            <w:pPr>
              <w:jc w:val="center"/>
              <w:rPr>
                <w:color w:val="000000" w:themeColor="text1"/>
                <w:sz w:val="20"/>
                <w:szCs w:val="20"/>
              </w:rPr>
            </w:pPr>
            <w:r w:rsidRPr="00385FF5">
              <w:rPr>
                <w:color w:val="000000" w:themeColor="text1"/>
                <w:sz w:val="20"/>
                <w:szCs w:val="20"/>
              </w:rPr>
              <w:t>□</w:t>
            </w:r>
          </w:p>
        </w:tc>
        <w:tc>
          <w:tcPr>
            <w:tcW w:w="540" w:type="dxa"/>
            <w:tcBorders>
              <w:top w:val="single" w:sz="4" w:space="0" w:color="auto"/>
              <w:bottom w:val="single" w:sz="4" w:space="0" w:color="auto"/>
            </w:tcBorders>
          </w:tcPr>
          <w:p w14:paraId="5809A2FC" w14:textId="77777777" w:rsidR="0065644A" w:rsidRPr="00385FF5" w:rsidRDefault="0065644A" w:rsidP="00A36935">
            <w:pPr>
              <w:jc w:val="center"/>
              <w:rPr>
                <w:color w:val="000000" w:themeColor="text1"/>
                <w:sz w:val="20"/>
                <w:szCs w:val="20"/>
              </w:rPr>
            </w:pPr>
          </w:p>
        </w:tc>
        <w:tc>
          <w:tcPr>
            <w:tcW w:w="2070" w:type="dxa"/>
            <w:gridSpan w:val="2"/>
            <w:tcBorders>
              <w:top w:val="single" w:sz="4" w:space="0" w:color="auto"/>
              <w:bottom w:val="single" w:sz="4" w:space="0" w:color="auto"/>
            </w:tcBorders>
          </w:tcPr>
          <w:p w14:paraId="04BE8DA5" w14:textId="77777777" w:rsidR="0065644A" w:rsidRPr="00385FF5" w:rsidRDefault="0065644A" w:rsidP="00A36935">
            <w:pPr>
              <w:jc w:val="center"/>
              <w:rPr>
                <w:color w:val="000000" w:themeColor="text1"/>
                <w:sz w:val="20"/>
                <w:szCs w:val="20"/>
              </w:rPr>
            </w:pPr>
          </w:p>
        </w:tc>
      </w:tr>
    </w:tbl>
    <w:p w14:paraId="2A9095D1" w14:textId="77777777" w:rsidR="002D7898" w:rsidRDefault="002D7898" w:rsidP="00BC1D33"/>
    <w:tbl>
      <w:tblPr>
        <w:tblStyle w:val="TableGrid"/>
        <w:tblW w:w="874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47"/>
        <w:gridCol w:w="8101"/>
      </w:tblGrid>
      <w:tr w:rsidR="00BC1D33" w:rsidRPr="007A5168" w14:paraId="54ECE3C5" w14:textId="77777777" w:rsidTr="00A36935">
        <w:tc>
          <w:tcPr>
            <w:tcW w:w="8748" w:type="dxa"/>
            <w:gridSpan w:val="2"/>
            <w:tcBorders>
              <w:bottom w:val="single" w:sz="4" w:space="0" w:color="auto"/>
            </w:tcBorders>
          </w:tcPr>
          <w:p w14:paraId="38349961" w14:textId="77777777" w:rsidR="00BC1D33" w:rsidRPr="00A671DF" w:rsidRDefault="00BC1D33" w:rsidP="00EB50CC">
            <w:pPr>
              <w:pStyle w:val="ListParagraph"/>
              <w:numPr>
                <w:ilvl w:val="0"/>
                <w:numId w:val="10"/>
              </w:numPr>
              <w:contextualSpacing w:val="0"/>
              <w:rPr>
                <w:b/>
                <w:color w:val="000000" w:themeColor="text1"/>
              </w:rPr>
            </w:pPr>
            <w:r w:rsidRPr="007A5168">
              <w:rPr>
                <w:b/>
                <w:color w:val="000000" w:themeColor="text1"/>
              </w:rPr>
              <w:t xml:space="preserve">In </w:t>
            </w:r>
            <w:r>
              <w:rPr>
                <w:b/>
                <w:color w:val="000000" w:themeColor="text1"/>
              </w:rPr>
              <w:t>the 2014</w:t>
            </w:r>
            <w:r w:rsidR="005930BF">
              <w:rPr>
                <w:b/>
                <w:color w:val="000000" w:themeColor="text1"/>
              </w:rPr>
              <w:t>–</w:t>
            </w:r>
            <w:r>
              <w:rPr>
                <w:b/>
                <w:color w:val="000000" w:themeColor="text1"/>
              </w:rPr>
              <w:t>15 school year</w:t>
            </w:r>
            <w:r w:rsidRPr="007A5168">
              <w:rPr>
                <w:b/>
                <w:color w:val="000000" w:themeColor="text1"/>
              </w:rPr>
              <w:t xml:space="preserve">, </w:t>
            </w:r>
            <w:r>
              <w:rPr>
                <w:b/>
                <w:color w:val="000000" w:themeColor="text1"/>
              </w:rPr>
              <w:t xml:space="preserve">to what extent do you think REAP funds are enabling your school district to better meet its goals, alone or in combination with other funds? </w:t>
            </w:r>
            <w:r>
              <w:rPr>
                <w:b/>
                <w:color w:val="000000" w:themeColor="text1"/>
              </w:rPr>
              <w:br/>
              <w:t>(Please select one.)</w:t>
            </w:r>
          </w:p>
        </w:tc>
      </w:tr>
      <w:tr w:rsidR="00BC1D33" w:rsidRPr="007A5168" w14:paraId="0B50CD0B" w14:textId="77777777" w:rsidTr="00A36935">
        <w:tc>
          <w:tcPr>
            <w:tcW w:w="647" w:type="dxa"/>
            <w:tcBorders>
              <w:bottom w:val="nil"/>
            </w:tcBorders>
          </w:tcPr>
          <w:p w14:paraId="1EEAEBFD" w14:textId="77777777" w:rsidR="00BC1D33" w:rsidRPr="007A5168" w:rsidRDefault="00BC1D33" w:rsidP="00A36935">
            <w:pPr>
              <w:rPr>
                <w:b/>
                <w:color w:val="000000" w:themeColor="text1"/>
                <w:sz w:val="20"/>
                <w:szCs w:val="20"/>
              </w:rPr>
            </w:pPr>
            <w:r w:rsidRPr="007A5168">
              <w:rPr>
                <w:color w:val="000000" w:themeColor="text1"/>
                <w:sz w:val="20"/>
                <w:szCs w:val="20"/>
              </w:rPr>
              <w:t>□</w:t>
            </w:r>
          </w:p>
        </w:tc>
        <w:tc>
          <w:tcPr>
            <w:tcW w:w="8101" w:type="dxa"/>
            <w:tcBorders>
              <w:bottom w:val="nil"/>
            </w:tcBorders>
          </w:tcPr>
          <w:p w14:paraId="356C0035" w14:textId="77777777" w:rsidR="00BC1D33" w:rsidRPr="007A5168" w:rsidRDefault="00BC1D33" w:rsidP="00A36935">
            <w:pPr>
              <w:rPr>
                <w:color w:val="000000" w:themeColor="text1"/>
                <w:sz w:val="20"/>
                <w:szCs w:val="20"/>
              </w:rPr>
            </w:pPr>
            <w:r>
              <w:rPr>
                <w:color w:val="000000" w:themeColor="text1"/>
                <w:sz w:val="20"/>
                <w:szCs w:val="20"/>
              </w:rPr>
              <w:t>To a great extent</w:t>
            </w:r>
          </w:p>
        </w:tc>
      </w:tr>
      <w:tr w:rsidR="00BC1D33" w:rsidRPr="007A5168" w14:paraId="07F41858" w14:textId="77777777" w:rsidTr="00A36935">
        <w:tc>
          <w:tcPr>
            <w:tcW w:w="647" w:type="dxa"/>
            <w:tcBorders>
              <w:top w:val="nil"/>
              <w:bottom w:val="nil"/>
            </w:tcBorders>
          </w:tcPr>
          <w:p w14:paraId="35D6E607" w14:textId="77777777" w:rsidR="00BC1D33" w:rsidRPr="007A5168" w:rsidRDefault="00BC1D33" w:rsidP="00A36935">
            <w:pPr>
              <w:rPr>
                <w:b/>
                <w:color w:val="000000" w:themeColor="text1"/>
                <w:sz w:val="20"/>
                <w:szCs w:val="20"/>
              </w:rPr>
            </w:pPr>
            <w:r w:rsidRPr="007A5168">
              <w:rPr>
                <w:color w:val="000000" w:themeColor="text1"/>
                <w:sz w:val="20"/>
                <w:szCs w:val="20"/>
              </w:rPr>
              <w:t>□</w:t>
            </w:r>
          </w:p>
        </w:tc>
        <w:tc>
          <w:tcPr>
            <w:tcW w:w="8101" w:type="dxa"/>
            <w:tcBorders>
              <w:top w:val="nil"/>
              <w:bottom w:val="nil"/>
            </w:tcBorders>
          </w:tcPr>
          <w:p w14:paraId="10437BE1" w14:textId="77777777" w:rsidR="00BC1D33" w:rsidRPr="007A5168" w:rsidRDefault="00BC1D33" w:rsidP="00A36935">
            <w:pPr>
              <w:rPr>
                <w:color w:val="000000" w:themeColor="text1"/>
                <w:sz w:val="20"/>
                <w:szCs w:val="20"/>
              </w:rPr>
            </w:pPr>
            <w:r>
              <w:rPr>
                <w:color w:val="000000" w:themeColor="text1"/>
                <w:sz w:val="20"/>
                <w:szCs w:val="20"/>
              </w:rPr>
              <w:t>To a moderate extent</w:t>
            </w:r>
          </w:p>
        </w:tc>
      </w:tr>
      <w:tr w:rsidR="00BC1D33" w:rsidRPr="007A5168" w14:paraId="0F4DE19C" w14:textId="77777777" w:rsidTr="00A36935">
        <w:tc>
          <w:tcPr>
            <w:tcW w:w="647" w:type="dxa"/>
            <w:tcBorders>
              <w:top w:val="nil"/>
              <w:bottom w:val="nil"/>
            </w:tcBorders>
          </w:tcPr>
          <w:p w14:paraId="3A56A4E3" w14:textId="77777777" w:rsidR="00BC1D33" w:rsidRPr="007A5168" w:rsidRDefault="00BC1D33" w:rsidP="00A36935">
            <w:pPr>
              <w:rPr>
                <w:b/>
                <w:color w:val="000000" w:themeColor="text1"/>
                <w:sz w:val="20"/>
                <w:szCs w:val="20"/>
              </w:rPr>
            </w:pPr>
            <w:r w:rsidRPr="007A5168">
              <w:rPr>
                <w:color w:val="000000" w:themeColor="text1"/>
                <w:sz w:val="20"/>
                <w:szCs w:val="20"/>
              </w:rPr>
              <w:t>□</w:t>
            </w:r>
          </w:p>
        </w:tc>
        <w:tc>
          <w:tcPr>
            <w:tcW w:w="8101" w:type="dxa"/>
            <w:tcBorders>
              <w:top w:val="nil"/>
              <w:bottom w:val="nil"/>
            </w:tcBorders>
          </w:tcPr>
          <w:p w14:paraId="290065CB" w14:textId="77777777" w:rsidR="00BC1D33" w:rsidRPr="007A5168" w:rsidRDefault="00BC1D33" w:rsidP="00A36935">
            <w:pPr>
              <w:rPr>
                <w:color w:val="000000" w:themeColor="text1"/>
                <w:sz w:val="20"/>
                <w:szCs w:val="20"/>
              </w:rPr>
            </w:pPr>
            <w:r>
              <w:rPr>
                <w:color w:val="000000" w:themeColor="text1"/>
                <w:sz w:val="20"/>
                <w:szCs w:val="20"/>
              </w:rPr>
              <w:t>To a minimal extent</w:t>
            </w:r>
          </w:p>
        </w:tc>
      </w:tr>
      <w:tr w:rsidR="00BC1D33" w:rsidRPr="007A5168" w14:paraId="358283C2" w14:textId="77777777" w:rsidTr="00A36935">
        <w:tc>
          <w:tcPr>
            <w:tcW w:w="647" w:type="dxa"/>
            <w:tcBorders>
              <w:top w:val="nil"/>
            </w:tcBorders>
          </w:tcPr>
          <w:p w14:paraId="39D4CE60" w14:textId="77777777" w:rsidR="00BC1D33" w:rsidRPr="007A5168" w:rsidRDefault="00BC1D33" w:rsidP="00A36935">
            <w:pPr>
              <w:rPr>
                <w:color w:val="000000" w:themeColor="text1"/>
                <w:sz w:val="20"/>
                <w:szCs w:val="20"/>
              </w:rPr>
            </w:pPr>
            <w:r w:rsidRPr="007A5168">
              <w:rPr>
                <w:color w:val="000000" w:themeColor="text1"/>
                <w:sz w:val="20"/>
                <w:szCs w:val="20"/>
              </w:rPr>
              <w:t>□</w:t>
            </w:r>
          </w:p>
        </w:tc>
        <w:tc>
          <w:tcPr>
            <w:tcW w:w="8101" w:type="dxa"/>
            <w:tcBorders>
              <w:top w:val="nil"/>
            </w:tcBorders>
          </w:tcPr>
          <w:p w14:paraId="33FE1543" w14:textId="77777777" w:rsidR="00BC1D33" w:rsidRDefault="00BC1D33" w:rsidP="00A36935">
            <w:pPr>
              <w:rPr>
                <w:color w:val="000000" w:themeColor="text1"/>
                <w:sz w:val="20"/>
                <w:szCs w:val="20"/>
              </w:rPr>
            </w:pPr>
            <w:r>
              <w:rPr>
                <w:color w:val="000000" w:themeColor="text1"/>
                <w:sz w:val="20"/>
                <w:szCs w:val="20"/>
              </w:rPr>
              <w:t>Not at all</w:t>
            </w:r>
          </w:p>
        </w:tc>
      </w:tr>
    </w:tbl>
    <w:p w14:paraId="6B0569D6" w14:textId="77777777" w:rsidR="00BC1D33" w:rsidRDefault="00BC1D33" w:rsidP="00BC1D33">
      <w:pPr>
        <w:spacing w:after="0" w:line="240" w:lineRule="auto"/>
      </w:pPr>
    </w:p>
    <w:p w14:paraId="49BA3811" w14:textId="77777777" w:rsidR="00BC1D33" w:rsidRDefault="00BC1D33" w:rsidP="00BC1D33">
      <w:pPr>
        <w:spacing w:after="0" w:line="240" w:lineRule="auto"/>
      </w:pPr>
    </w:p>
    <w:tbl>
      <w:tblPr>
        <w:tblW w:w="9198" w:type="dxa"/>
        <w:tblLayout w:type="fixed"/>
        <w:tblLook w:val="04A0" w:firstRow="1" w:lastRow="0" w:firstColumn="1" w:lastColumn="0" w:noHBand="0" w:noVBand="1"/>
      </w:tblPr>
      <w:tblGrid>
        <w:gridCol w:w="5598"/>
        <w:gridCol w:w="1350"/>
        <w:gridCol w:w="1080"/>
        <w:gridCol w:w="1170"/>
      </w:tblGrid>
      <w:tr w:rsidR="00BC1D33" w:rsidRPr="00055504" w14:paraId="7138E526" w14:textId="77777777" w:rsidTr="0083102B">
        <w:tc>
          <w:tcPr>
            <w:tcW w:w="9198" w:type="dxa"/>
            <w:gridSpan w:val="4"/>
            <w:tcBorders>
              <w:top w:val="single" w:sz="4" w:space="0" w:color="auto"/>
              <w:left w:val="nil"/>
            </w:tcBorders>
          </w:tcPr>
          <w:p w14:paraId="624E4EFB" w14:textId="77777777" w:rsidR="00BC1D33" w:rsidRPr="002F6626" w:rsidRDefault="00BC1D33" w:rsidP="00EB50CC">
            <w:pPr>
              <w:pStyle w:val="ListParagraph"/>
              <w:numPr>
                <w:ilvl w:val="0"/>
                <w:numId w:val="10"/>
              </w:numPr>
              <w:spacing w:after="0" w:line="240" w:lineRule="auto"/>
              <w:contextualSpacing w:val="0"/>
              <w:rPr>
                <w:b/>
                <w:color w:val="000000" w:themeColor="text1"/>
              </w:rPr>
            </w:pPr>
            <w:r w:rsidRPr="00055504">
              <w:rPr>
                <w:b/>
                <w:color w:val="000000" w:themeColor="text1"/>
              </w:rPr>
              <w:t xml:space="preserve">In </w:t>
            </w:r>
            <w:r>
              <w:rPr>
                <w:b/>
                <w:color w:val="000000" w:themeColor="text1"/>
              </w:rPr>
              <w:t>the 2014</w:t>
            </w:r>
            <w:r w:rsidR="005930BF">
              <w:rPr>
                <w:b/>
                <w:color w:val="000000" w:themeColor="text1"/>
              </w:rPr>
              <w:t>–</w:t>
            </w:r>
            <w:r>
              <w:rPr>
                <w:b/>
                <w:color w:val="000000" w:themeColor="text1"/>
              </w:rPr>
              <w:t>15 school year</w:t>
            </w:r>
            <w:r w:rsidRPr="00055504">
              <w:rPr>
                <w:b/>
                <w:color w:val="000000" w:themeColor="text1"/>
              </w:rPr>
              <w:t xml:space="preserve">, </w:t>
            </w:r>
            <w:r>
              <w:rPr>
                <w:b/>
                <w:color w:val="000000" w:themeColor="text1"/>
              </w:rPr>
              <w:t>is</w:t>
            </w:r>
            <w:r w:rsidRPr="00055504">
              <w:rPr>
                <w:b/>
                <w:color w:val="000000" w:themeColor="text1"/>
              </w:rPr>
              <w:t xml:space="preserve"> you</w:t>
            </w:r>
            <w:r>
              <w:rPr>
                <w:b/>
                <w:color w:val="000000" w:themeColor="text1"/>
              </w:rPr>
              <w:t>r school district using</w:t>
            </w:r>
            <w:r w:rsidRPr="00055504">
              <w:rPr>
                <w:b/>
              </w:rPr>
              <w:t xml:space="preserve"> </w:t>
            </w:r>
            <w:r w:rsidRPr="00180D51">
              <w:rPr>
                <w:b/>
              </w:rPr>
              <w:t xml:space="preserve">REAP </w:t>
            </w:r>
            <w:r>
              <w:rPr>
                <w:b/>
                <w:color w:val="000000" w:themeColor="text1"/>
              </w:rPr>
              <w:t>funds</w:t>
            </w:r>
            <w:r w:rsidRPr="00055504">
              <w:rPr>
                <w:b/>
                <w:color w:val="000000" w:themeColor="text1"/>
              </w:rPr>
              <w:t xml:space="preserve"> </w:t>
            </w:r>
            <w:r>
              <w:rPr>
                <w:b/>
                <w:color w:val="000000" w:themeColor="text1"/>
              </w:rPr>
              <w:t xml:space="preserve">in coordination with any of these </w:t>
            </w:r>
            <w:r w:rsidRPr="00055504">
              <w:rPr>
                <w:b/>
                <w:color w:val="000000" w:themeColor="text1"/>
              </w:rPr>
              <w:t xml:space="preserve">other </w:t>
            </w:r>
            <w:r>
              <w:rPr>
                <w:b/>
                <w:color w:val="000000" w:themeColor="text1"/>
              </w:rPr>
              <w:t>funding sources</w:t>
            </w:r>
            <w:r w:rsidRPr="00055504">
              <w:rPr>
                <w:b/>
                <w:color w:val="000000" w:themeColor="text1"/>
              </w:rPr>
              <w:t>?</w:t>
            </w:r>
            <w:r>
              <w:rPr>
                <w:b/>
                <w:color w:val="000000" w:themeColor="text1"/>
              </w:rPr>
              <w:br/>
              <w:t>(Please select one in each row.)</w:t>
            </w:r>
          </w:p>
        </w:tc>
      </w:tr>
      <w:tr w:rsidR="00BC1D33" w:rsidRPr="007A5168" w14:paraId="563C132C" w14:textId="77777777" w:rsidTr="00A36935">
        <w:tc>
          <w:tcPr>
            <w:tcW w:w="5598" w:type="dxa"/>
            <w:tcBorders>
              <w:top w:val="nil"/>
              <w:bottom w:val="single" w:sz="4" w:space="0" w:color="auto"/>
              <w:right w:val="nil"/>
            </w:tcBorders>
            <w:vAlign w:val="bottom"/>
          </w:tcPr>
          <w:p w14:paraId="2EBBC736" w14:textId="77777777" w:rsidR="00BC1D33" w:rsidRPr="007A5168" w:rsidRDefault="00BC1D33" w:rsidP="00A36935">
            <w:pPr>
              <w:spacing w:after="0" w:line="240" w:lineRule="auto"/>
              <w:jc w:val="center"/>
              <w:rPr>
                <w:b/>
                <w:color w:val="000000" w:themeColor="text1"/>
                <w:sz w:val="20"/>
                <w:szCs w:val="20"/>
              </w:rPr>
            </w:pPr>
          </w:p>
        </w:tc>
        <w:tc>
          <w:tcPr>
            <w:tcW w:w="1350" w:type="dxa"/>
            <w:tcBorders>
              <w:top w:val="nil"/>
              <w:left w:val="nil"/>
              <w:bottom w:val="single" w:sz="4" w:space="0" w:color="auto"/>
              <w:right w:val="nil"/>
            </w:tcBorders>
            <w:vAlign w:val="bottom"/>
          </w:tcPr>
          <w:p w14:paraId="74D62560" w14:textId="77777777" w:rsidR="00BC1D33" w:rsidRPr="007A5168" w:rsidRDefault="00BC1D33" w:rsidP="00A36935">
            <w:pPr>
              <w:spacing w:after="0" w:line="240" w:lineRule="auto"/>
              <w:jc w:val="center"/>
              <w:rPr>
                <w:b/>
                <w:color w:val="000000" w:themeColor="text1"/>
                <w:sz w:val="20"/>
                <w:szCs w:val="20"/>
              </w:rPr>
            </w:pPr>
            <w:r w:rsidRPr="007A5168">
              <w:rPr>
                <w:b/>
                <w:color w:val="000000" w:themeColor="text1"/>
                <w:sz w:val="20"/>
                <w:szCs w:val="20"/>
              </w:rPr>
              <w:t>Yes</w:t>
            </w:r>
          </w:p>
        </w:tc>
        <w:tc>
          <w:tcPr>
            <w:tcW w:w="1080" w:type="dxa"/>
            <w:tcBorders>
              <w:top w:val="nil"/>
              <w:left w:val="nil"/>
              <w:bottom w:val="single" w:sz="4" w:space="0" w:color="auto"/>
              <w:right w:val="nil"/>
            </w:tcBorders>
            <w:vAlign w:val="bottom"/>
          </w:tcPr>
          <w:p w14:paraId="5664CE02" w14:textId="77777777" w:rsidR="00BC1D33" w:rsidRPr="007A5168" w:rsidRDefault="00BC1D33" w:rsidP="00A36935">
            <w:pPr>
              <w:spacing w:after="0" w:line="240" w:lineRule="auto"/>
              <w:jc w:val="center"/>
              <w:rPr>
                <w:b/>
                <w:color w:val="000000" w:themeColor="text1"/>
                <w:sz w:val="20"/>
                <w:szCs w:val="20"/>
              </w:rPr>
            </w:pPr>
            <w:r w:rsidRPr="007A5168">
              <w:rPr>
                <w:b/>
                <w:color w:val="000000" w:themeColor="text1"/>
                <w:sz w:val="20"/>
                <w:szCs w:val="20"/>
              </w:rPr>
              <w:t>No</w:t>
            </w:r>
          </w:p>
        </w:tc>
        <w:tc>
          <w:tcPr>
            <w:tcW w:w="1170" w:type="dxa"/>
            <w:tcBorders>
              <w:top w:val="nil"/>
              <w:left w:val="nil"/>
              <w:bottom w:val="single" w:sz="4" w:space="0" w:color="auto"/>
              <w:right w:val="nil"/>
            </w:tcBorders>
            <w:vAlign w:val="bottom"/>
          </w:tcPr>
          <w:p w14:paraId="743FFF8F" w14:textId="77777777" w:rsidR="00BC1D33" w:rsidRPr="007A5168" w:rsidRDefault="00BC1D33" w:rsidP="00A36935">
            <w:pPr>
              <w:spacing w:after="0" w:line="240" w:lineRule="auto"/>
              <w:jc w:val="center"/>
              <w:rPr>
                <w:b/>
                <w:color w:val="000000" w:themeColor="text1"/>
                <w:sz w:val="20"/>
                <w:szCs w:val="20"/>
              </w:rPr>
            </w:pPr>
            <w:r w:rsidRPr="007A5168">
              <w:rPr>
                <w:b/>
                <w:color w:val="000000" w:themeColor="text1"/>
                <w:sz w:val="20"/>
                <w:szCs w:val="20"/>
              </w:rPr>
              <w:t>Don’t know</w:t>
            </w:r>
          </w:p>
        </w:tc>
      </w:tr>
      <w:tr w:rsidR="00BC1D33" w:rsidRPr="007A5168" w14:paraId="0F1D3753" w14:textId="77777777" w:rsidTr="00A36935">
        <w:tc>
          <w:tcPr>
            <w:tcW w:w="5598" w:type="dxa"/>
            <w:tcBorders>
              <w:top w:val="single" w:sz="4" w:space="0" w:color="auto"/>
              <w:bottom w:val="single" w:sz="4" w:space="0" w:color="auto"/>
              <w:right w:val="nil"/>
            </w:tcBorders>
          </w:tcPr>
          <w:p w14:paraId="59B8737F" w14:textId="77777777" w:rsidR="00BC1D33" w:rsidRPr="007A5168" w:rsidRDefault="00BC1D33" w:rsidP="00A36935">
            <w:pPr>
              <w:spacing w:after="0" w:line="240" w:lineRule="auto"/>
              <w:rPr>
                <w:color w:val="000000" w:themeColor="text1"/>
                <w:sz w:val="20"/>
                <w:szCs w:val="20"/>
              </w:rPr>
            </w:pPr>
            <w:r>
              <w:rPr>
                <w:color w:val="000000" w:themeColor="text1"/>
                <w:sz w:val="20"/>
                <w:szCs w:val="20"/>
              </w:rPr>
              <w:t>U.S. Department of Education</w:t>
            </w:r>
          </w:p>
        </w:tc>
        <w:tc>
          <w:tcPr>
            <w:tcW w:w="1350" w:type="dxa"/>
            <w:tcBorders>
              <w:top w:val="single" w:sz="4" w:space="0" w:color="auto"/>
              <w:left w:val="nil"/>
              <w:bottom w:val="single" w:sz="4" w:space="0" w:color="auto"/>
              <w:right w:val="nil"/>
            </w:tcBorders>
            <w:vAlign w:val="center"/>
          </w:tcPr>
          <w:p w14:paraId="1433BA4A" w14:textId="77777777" w:rsidR="00BC1D33" w:rsidRPr="007A5168" w:rsidRDefault="00BC1D33" w:rsidP="00A36935">
            <w:pPr>
              <w:spacing w:after="0" w:line="240" w:lineRule="auto"/>
              <w:jc w:val="center"/>
              <w:rPr>
                <w:color w:val="000000" w:themeColor="text1"/>
                <w:sz w:val="20"/>
                <w:szCs w:val="20"/>
              </w:rPr>
            </w:pPr>
            <w:r w:rsidRPr="007A5168">
              <w:rPr>
                <w:color w:val="000000" w:themeColor="text1"/>
                <w:sz w:val="20"/>
                <w:szCs w:val="20"/>
              </w:rPr>
              <w:t>□</w:t>
            </w:r>
          </w:p>
        </w:tc>
        <w:tc>
          <w:tcPr>
            <w:tcW w:w="1080" w:type="dxa"/>
            <w:tcBorders>
              <w:top w:val="single" w:sz="4" w:space="0" w:color="auto"/>
              <w:left w:val="nil"/>
              <w:bottom w:val="single" w:sz="4" w:space="0" w:color="auto"/>
              <w:right w:val="nil"/>
            </w:tcBorders>
            <w:vAlign w:val="center"/>
          </w:tcPr>
          <w:p w14:paraId="1F7E529F" w14:textId="77777777" w:rsidR="00BC1D33" w:rsidRPr="007A5168" w:rsidRDefault="00BC1D33" w:rsidP="00A36935">
            <w:pPr>
              <w:spacing w:after="0" w:line="240" w:lineRule="auto"/>
              <w:jc w:val="center"/>
              <w:rPr>
                <w:color w:val="000000" w:themeColor="text1"/>
                <w:sz w:val="20"/>
                <w:szCs w:val="20"/>
              </w:rPr>
            </w:pPr>
            <w:r w:rsidRPr="007A5168">
              <w:rPr>
                <w:color w:val="000000" w:themeColor="text1"/>
                <w:sz w:val="20"/>
                <w:szCs w:val="20"/>
              </w:rPr>
              <w:t>□</w:t>
            </w:r>
          </w:p>
        </w:tc>
        <w:tc>
          <w:tcPr>
            <w:tcW w:w="1170" w:type="dxa"/>
            <w:tcBorders>
              <w:top w:val="single" w:sz="4" w:space="0" w:color="auto"/>
              <w:left w:val="nil"/>
              <w:bottom w:val="single" w:sz="4" w:space="0" w:color="auto"/>
              <w:right w:val="nil"/>
            </w:tcBorders>
            <w:vAlign w:val="center"/>
          </w:tcPr>
          <w:p w14:paraId="4C3457E8" w14:textId="77777777" w:rsidR="00BC1D33" w:rsidRPr="007A5168" w:rsidRDefault="00BC1D33" w:rsidP="00A36935">
            <w:pPr>
              <w:spacing w:after="0" w:line="240" w:lineRule="auto"/>
              <w:jc w:val="center"/>
              <w:rPr>
                <w:color w:val="000000" w:themeColor="text1"/>
                <w:sz w:val="20"/>
                <w:szCs w:val="20"/>
              </w:rPr>
            </w:pPr>
            <w:r w:rsidRPr="007A5168">
              <w:rPr>
                <w:color w:val="000000" w:themeColor="text1"/>
                <w:sz w:val="20"/>
                <w:szCs w:val="20"/>
              </w:rPr>
              <w:t>□</w:t>
            </w:r>
          </w:p>
        </w:tc>
      </w:tr>
      <w:tr w:rsidR="00BC1D33" w:rsidRPr="007A5168" w14:paraId="281EBED7" w14:textId="77777777" w:rsidTr="00A36935">
        <w:tc>
          <w:tcPr>
            <w:tcW w:w="5598" w:type="dxa"/>
            <w:tcBorders>
              <w:top w:val="single" w:sz="4" w:space="0" w:color="auto"/>
              <w:bottom w:val="single" w:sz="4" w:space="0" w:color="auto"/>
              <w:right w:val="nil"/>
            </w:tcBorders>
          </w:tcPr>
          <w:p w14:paraId="6EE02F09" w14:textId="77777777" w:rsidR="00BC1D33" w:rsidRDefault="00BC1D33" w:rsidP="00A36935">
            <w:pPr>
              <w:spacing w:after="0" w:line="240" w:lineRule="auto"/>
              <w:rPr>
                <w:color w:val="000000" w:themeColor="text1"/>
                <w:sz w:val="20"/>
                <w:szCs w:val="20"/>
              </w:rPr>
            </w:pPr>
            <w:r>
              <w:rPr>
                <w:color w:val="000000" w:themeColor="text1"/>
                <w:sz w:val="20"/>
                <w:szCs w:val="20"/>
              </w:rPr>
              <w:t xml:space="preserve">E-Rate </w:t>
            </w:r>
          </w:p>
        </w:tc>
        <w:tc>
          <w:tcPr>
            <w:tcW w:w="1350" w:type="dxa"/>
            <w:tcBorders>
              <w:top w:val="single" w:sz="4" w:space="0" w:color="auto"/>
              <w:left w:val="nil"/>
              <w:bottom w:val="single" w:sz="4" w:space="0" w:color="auto"/>
              <w:right w:val="nil"/>
            </w:tcBorders>
            <w:vAlign w:val="center"/>
          </w:tcPr>
          <w:p w14:paraId="29795BD7" w14:textId="77777777" w:rsidR="00BC1D33" w:rsidRPr="007A5168" w:rsidRDefault="00BC1D33" w:rsidP="00A36935">
            <w:pPr>
              <w:spacing w:after="0" w:line="240" w:lineRule="auto"/>
              <w:jc w:val="center"/>
              <w:rPr>
                <w:color w:val="000000" w:themeColor="text1"/>
                <w:sz w:val="20"/>
                <w:szCs w:val="20"/>
              </w:rPr>
            </w:pPr>
            <w:r w:rsidRPr="007A5168">
              <w:rPr>
                <w:color w:val="000000" w:themeColor="text1"/>
                <w:sz w:val="20"/>
                <w:szCs w:val="20"/>
              </w:rPr>
              <w:t>□</w:t>
            </w:r>
          </w:p>
        </w:tc>
        <w:tc>
          <w:tcPr>
            <w:tcW w:w="1080" w:type="dxa"/>
            <w:tcBorders>
              <w:top w:val="single" w:sz="4" w:space="0" w:color="auto"/>
              <w:left w:val="nil"/>
              <w:bottom w:val="single" w:sz="4" w:space="0" w:color="auto"/>
              <w:right w:val="nil"/>
            </w:tcBorders>
            <w:vAlign w:val="center"/>
          </w:tcPr>
          <w:p w14:paraId="2FC50C6A" w14:textId="77777777" w:rsidR="00BC1D33" w:rsidRPr="007A5168" w:rsidRDefault="00BC1D33" w:rsidP="00A36935">
            <w:pPr>
              <w:spacing w:after="0" w:line="240" w:lineRule="auto"/>
              <w:jc w:val="center"/>
              <w:rPr>
                <w:color w:val="000000" w:themeColor="text1"/>
                <w:sz w:val="20"/>
                <w:szCs w:val="20"/>
              </w:rPr>
            </w:pPr>
            <w:r w:rsidRPr="007A5168">
              <w:rPr>
                <w:color w:val="000000" w:themeColor="text1"/>
                <w:sz w:val="20"/>
                <w:szCs w:val="20"/>
              </w:rPr>
              <w:t>□</w:t>
            </w:r>
          </w:p>
        </w:tc>
        <w:tc>
          <w:tcPr>
            <w:tcW w:w="1170" w:type="dxa"/>
            <w:tcBorders>
              <w:top w:val="single" w:sz="4" w:space="0" w:color="auto"/>
              <w:left w:val="nil"/>
              <w:bottom w:val="single" w:sz="4" w:space="0" w:color="auto"/>
              <w:right w:val="nil"/>
            </w:tcBorders>
            <w:vAlign w:val="center"/>
          </w:tcPr>
          <w:p w14:paraId="357A1906" w14:textId="77777777" w:rsidR="00BC1D33" w:rsidRPr="007A5168" w:rsidRDefault="00BC1D33" w:rsidP="00A36935">
            <w:pPr>
              <w:spacing w:after="0" w:line="240" w:lineRule="auto"/>
              <w:jc w:val="center"/>
              <w:rPr>
                <w:color w:val="000000" w:themeColor="text1"/>
                <w:sz w:val="20"/>
                <w:szCs w:val="20"/>
              </w:rPr>
            </w:pPr>
            <w:r w:rsidRPr="007A5168">
              <w:rPr>
                <w:color w:val="000000" w:themeColor="text1"/>
                <w:sz w:val="20"/>
                <w:szCs w:val="20"/>
              </w:rPr>
              <w:t>□</w:t>
            </w:r>
          </w:p>
        </w:tc>
      </w:tr>
      <w:tr w:rsidR="00BC1D33" w:rsidRPr="007A5168" w14:paraId="7E7F7A53" w14:textId="77777777" w:rsidTr="00A36935">
        <w:tc>
          <w:tcPr>
            <w:tcW w:w="5598" w:type="dxa"/>
            <w:tcBorders>
              <w:top w:val="single" w:sz="4" w:space="0" w:color="auto"/>
              <w:bottom w:val="single" w:sz="4" w:space="0" w:color="auto"/>
              <w:right w:val="nil"/>
            </w:tcBorders>
          </w:tcPr>
          <w:p w14:paraId="3E8C18C5" w14:textId="77777777" w:rsidR="00BC1D33" w:rsidRPr="007A5168" w:rsidRDefault="00BC1D33" w:rsidP="00A36935">
            <w:pPr>
              <w:spacing w:after="0" w:line="240" w:lineRule="auto"/>
              <w:rPr>
                <w:color w:val="000000" w:themeColor="text1"/>
                <w:sz w:val="20"/>
                <w:szCs w:val="20"/>
              </w:rPr>
            </w:pPr>
            <w:r>
              <w:rPr>
                <w:color w:val="000000" w:themeColor="text1"/>
                <w:sz w:val="20"/>
                <w:szCs w:val="20"/>
              </w:rPr>
              <w:t xml:space="preserve">U.S. Department of Agriculture </w:t>
            </w:r>
          </w:p>
        </w:tc>
        <w:tc>
          <w:tcPr>
            <w:tcW w:w="1350" w:type="dxa"/>
            <w:tcBorders>
              <w:top w:val="single" w:sz="4" w:space="0" w:color="auto"/>
              <w:left w:val="nil"/>
              <w:bottom w:val="single" w:sz="4" w:space="0" w:color="auto"/>
              <w:right w:val="nil"/>
            </w:tcBorders>
            <w:vAlign w:val="center"/>
          </w:tcPr>
          <w:p w14:paraId="1F9F0F2A" w14:textId="77777777" w:rsidR="00BC1D33" w:rsidRPr="007A5168" w:rsidRDefault="00BC1D33" w:rsidP="00A36935">
            <w:pPr>
              <w:spacing w:after="0" w:line="240" w:lineRule="auto"/>
              <w:jc w:val="center"/>
              <w:rPr>
                <w:color w:val="000000" w:themeColor="text1"/>
                <w:sz w:val="20"/>
                <w:szCs w:val="20"/>
              </w:rPr>
            </w:pPr>
            <w:r w:rsidRPr="007A5168">
              <w:rPr>
                <w:color w:val="000000" w:themeColor="text1"/>
                <w:sz w:val="20"/>
                <w:szCs w:val="20"/>
              </w:rPr>
              <w:t>□</w:t>
            </w:r>
          </w:p>
        </w:tc>
        <w:tc>
          <w:tcPr>
            <w:tcW w:w="1080" w:type="dxa"/>
            <w:tcBorders>
              <w:top w:val="single" w:sz="4" w:space="0" w:color="auto"/>
              <w:left w:val="nil"/>
              <w:bottom w:val="single" w:sz="4" w:space="0" w:color="auto"/>
              <w:right w:val="nil"/>
            </w:tcBorders>
            <w:vAlign w:val="center"/>
          </w:tcPr>
          <w:p w14:paraId="341590AE" w14:textId="77777777" w:rsidR="00BC1D33" w:rsidRPr="007A5168" w:rsidRDefault="00BC1D33" w:rsidP="00A36935">
            <w:pPr>
              <w:spacing w:after="0" w:line="240" w:lineRule="auto"/>
              <w:jc w:val="center"/>
              <w:rPr>
                <w:color w:val="000000" w:themeColor="text1"/>
                <w:sz w:val="20"/>
                <w:szCs w:val="20"/>
              </w:rPr>
            </w:pPr>
            <w:r w:rsidRPr="007A5168">
              <w:rPr>
                <w:color w:val="000000" w:themeColor="text1"/>
                <w:sz w:val="20"/>
                <w:szCs w:val="20"/>
              </w:rPr>
              <w:t>□</w:t>
            </w:r>
          </w:p>
        </w:tc>
        <w:tc>
          <w:tcPr>
            <w:tcW w:w="1170" w:type="dxa"/>
            <w:tcBorders>
              <w:top w:val="single" w:sz="4" w:space="0" w:color="auto"/>
              <w:left w:val="nil"/>
              <w:bottom w:val="single" w:sz="4" w:space="0" w:color="auto"/>
              <w:right w:val="nil"/>
            </w:tcBorders>
            <w:vAlign w:val="center"/>
          </w:tcPr>
          <w:p w14:paraId="3A5C358F" w14:textId="77777777" w:rsidR="00BC1D33" w:rsidRPr="007A5168" w:rsidRDefault="00BC1D33" w:rsidP="00A36935">
            <w:pPr>
              <w:spacing w:after="0" w:line="240" w:lineRule="auto"/>
              <w:jc w:val="center"/>
              <w:rPr>
                <w:color w:val="000000" w:themeColor="text1"/>
                <w:sz w:val="20"/>
                <w:szCs w:val="20"/>
              </w:rPr>
            </w:pPr>
            <w:r w:rsidRPr="007A5168">
              <w:rPr>
                <w:color w:val="000000" w:themeColor="text1"/>
                <w:sz w:val="20"/>
                <w:szCs w:val="20"/>
              </w:rPr>
              <w:t>□</w:t>
            </w:r>
          </w:p>
        </w:tc>
      </w:tr>
      <w:tr w:rsidR="00BC1D33" w:rsidRPr="007A5168" w14:paraId="6DA5CDBB" w14:textId="77777777" w:rsidTr="00A36935">
        <w:tc>
          <w:tcPr>
            <w:tcW w:w="5598" w:type="dxa"/>
            <w:tcBorders>
              <w:top w:val="single" w:sz="4" w:space="0" w:color="auto"/>
              <w:bottom w:val="single" w:sz="4" w:space="0" w:color="auto"/>
              <w:right w:val="nil"/>
            </w:tcBorders>
          </w:tcPr>
          <w:p w14:paraId="7B84B803" w14:textId="77777777" w:rsidR="00BC1D33" w:rsidRDefault="00BC1D33" w:rsidP="00A36935">
            <w:pPr>
              <w:spacing w:after="0" w:line="240" w:lineRule="auto"/>
              <w:rPr>
                <w:color w:val="000000" w:themeColor="text1"/>
                <w:sz w:val="20"/>
                <w:szCs w:val="20"/>
              </w:rPr>
            </w:pPr>
            <w:r>
              <w:rPr>
                <w:color w:val="000000" w:themeColor="text1"/>
                <w:sz w:val="20"/>
                <w:szCs w:val="20"/>
              </w:rPr>
              <w:t>Other federal funding sources</w:t>
            </w:r>
          </w:p>
          <w:p w14:paraId="2D9440A7" w14:textId="77777777" w:rsidR="00BC1D33" w:rsidRPr="007A5168" w:rsidRDefault="00BC1D33" w:rsidP="00A36935">
            <w:pPr>
              <w:spacing w:after="0" w:line="240" w:lineRule="auto"/>
              <w:rPr>
                <w:color w:val="000000" w:themeColor="text1"/>
                <w:sz w:val="20"/>
                <w:szCs w:val="20"/>
              </w:rPr>
            </w:pPr>
            <w:r>
              <w:rPr>
                <w:color w:val="000000" w:themeColor="text1"/>
                <w:sz w:val="20"/>
                <w:szCs w:val="20"/>
              </w:rPr>
              <w:t>(please specify)</w:t>
            </w:r>
          </w:p>
        </w:tc>
        <w:tc>
          <w:tcPr>
            <w:tcW w:w="1350" w:type="dxa"/>
            <w:tcBorders>
              <w:top w:val="single" w:sz="4" w:space="0" w:color="auto"/>
              <w:left w:val="nil"/>
              <w:bottom w:val="single" w:sz="4" w:space="0" w:color="auto"/>
              <w:right w:val="nil"/>
            </w:tcBorders>
            <w:vAlign w:val="center"/>
          </w:tcPr>
          <w:p w14:paraId="2B81205C" w14:textId="77777777" w:rsidR="00BC1D33" w:rsidRPr="007A5168" w:rsidRDefault="00BC1D33" w:rsidP="00A36935">
            <w:pPr>
              <w:spacing w:after="0" w:line="240" w:lineRule="auto"/>
              <w:jc w:val="center"/>
              <w:rPr>
                <w:color w:val="000000" w:themeColor="text1"/>
                <w:sz w:val="20"/>
                <w:szCs w:val="20"/>
              </w:rPr>
            </w:pPr>
            <w:r w:rsidRPr="007A5168">
              <w:rPr>
                <w:color w:val="000000" w:themeColor="text1"/>
                <w:sz w:val="20"/>
                <w:szCs w:val="20"/>
              </w:rPr>
              <w:t>□</w:t>
            </w:r>
          </w:p>
        </w:tc>
        <w:tc>
          <w:tcPr>
            <w:tcW w:w="1080" w:type="dxa"/>
            <w:tcBorders>
              <w:top w:val="single" w:sz="4" w:space="0" w:color="auto"/>
              <w:left w:val="nil"/>
              <w:bottom w:val="single" w:sz="4" w:space="0" w:color="auto"/>
              <w:right w:val="nil"/>
            </w:tcBorders>
            <w:vAlign w:val="center"/>
          </w:tcPr>
          <w:p w14:paraId="13C32D29" w14:textId="77777777" w:rsidR="00BC1D33" w:rsidRPr="007A5168" w:rsidRDefault="00BC1D33" w:rsidP="00A36935">
            <w:pPr>
              <w:spacing w:after="0" w:line="240" w:lineRule="auto"/>
              <w:jc w:val="center"/>
              <w:rPr>
                <w:color w:val="000000" w:themeColor="text1"/>
                <w:sz w:val="20"/>
                <w:szCs w:val="20"/>
              </w:rPr>
            </w:pPr>
            <w:r w:rsidRPr="007A5168">
              <w:rPr>
                <w:color w:val="000000" w:themeColor="text1"/>
                <w:sz w:val="20"/>
                <w:szCs w:val="20"/>
              </w:rPr>
              <w:t>□</w:t>
            </w:r>
          </w:p>
        </w:tc>
        <w:tc>
          <w:tcPr>
            <w:tcW w:w="1170" w:type="dxa"/>
            <w:tcBorders>
              <w:top w:val="single" w:sz="4" w:space="0" w:color="auto"/>
              <w:left w:val="nil"/>
              <w:bottom w:val="single" w:sz="4" w:space="0" w:color="auto"/>
              <w:right w:val="nil"/>
            </w:tcBorders>
            <w:vAlign w:val="center"/>
          </w:tcPr>
          <w:p w14:paraId="41A8392A" w14:textId="77777777" w:rsidR="00BC1D33" w:rsidRPr="007A5168" w:rsidRDefault="00BC1D33" w:rsidP="00A36935">
            <w:pPr>
              <w:spacing w:after="0" w:line="240" w:lineRule="auto"/>
              <w:jc w:val="center"/>
              <w:rPr>
                <w:color w:val="000000" w:themeColor="text1"/>
                <w:sz w:val="20"/>
                <w:szCs w:val="20"/>
              </w:rPr>
            </w:pPr>
            <w:r w:rsidRPr="007A5168">
              <w:rPr>
                <w:color w:val="000000" w:themeColor="text1"/>
                <w:sz w:val="20"/>
                <w:szCs w:val="20"/>
              </w:rPr>
              <w:t>□</w:t>
            </w:r>
          </w:p>
        </w:tc>
      </w:tr>
    </w:tbl>
    <w:p w14:paraId="0CD27819" w14:textId="77777777" w:rsidR="00BC1D33" w:rsidRDefault="00BC1D33" w:rsidP="00BC1D33">
      <w:pPr>
        <w:spacing w:after="0" w:line="240" w:lineRule="auto"/>
      </w:pPr>
    </w:p>
    <w:p w14:paraId="5B3C3480" w14:textId="77777777" w:rsidR="00BC1D33" w:rsidRDefault="00BC1D33" w:rsidP="00BC1D33">
      <w:pPr>
        <w:spacing w:after="0" w:line="240" w:lineRule="auto"/>
      </w:pPr>
    </w:p>
    <w:tbl>
      <w:tblPr>
        <w:tblW w:w="9468" w:type="dxa"/>
        <w:tblLayout w:type="fixed"/>
        <w:tblLook w:val="04A0" w:firstRow="1" w:lastRow="0" w:firstColumn="1" w:lastColumn="0" w:noHBand="0" w:noVBand="1"/>
      </w:tblPr>
      <w:tblGrid>
        <w:gridCol w:w="828"/>
        <w:gridCol w:w="8640"/>
      </w:tblGrid>
      <w:tr w:rsidR="00BC1D33" w:rsidRPr="00055504" w14:paraId="1B727641" w14:textId="77777777" w:rsidTr="00A36935">
        <w:tc>
          <w:tcPr>
            <w:tcW w:w="9468" w:type="dxa"/>
            <w:gridSpan w:val="2"/>
            <w:tcBorders>
              <w:top w:val="single" w:sz="4" w:space="0" w:color="auto"/>
              <w:bottom w:val="single" w:sz="4" w:space="0" w:color="auto"/>
            </w:tcBorders>
          </w:tcPr>
          <w:p w14:paraId="2FB7061E" w14:textId="77777777" w:rsidR="00BC1D33" w:rsidRPr="00055504" w:rsidRDefault="00BC1D33" w:rsidP="00EB50CC">
            <w:pPr>
              <w:pStyle w:val="ListParagraph"/>
              <w:numPr>
                <w:ilvl w:val="0"/>
                <w:numId w:val="10"/>
              </w:numPr>
              <w:spacing w:after="0" w:line="240" w:lineRule="auto"/>
              <w:contextualSpacing w:val="0"/>
              <w:rPr>
                <w:b/>
                <w:color w:val="000000" w:themeColor="text1"/>
              </w:rPr>
            </w:pPr>
            <w:r w:rsidRPr="00055504">
              <w:rPr>
                <w:b/>
                <w:color w:val="000000" w:themeColor="text1"/>
              </w:rPr>
              <w:t xml:space="preserve">To what extent would you </w:t>
            </w:r>
            <w:r>
              <w:rPr>
                <w:b/>
                <w:color w:val="000000" w:themeColor="text1"/>
              </w:rPr>
              <w:t xml:space="preserve">prefer to </w:t>
            </w:r>
            <w:r w:rsidRPr="006C4A6F">
              <w:rPr>
                <w:b/>
                <w:color w:val="000000" w:themeColor="text1"/>
              </w:rPr>
              <w:t>have a</w:t>
            </w:r>
            <w:r>
              <w:rPr>
                <w:b/>
                <w:color w:val="000000" w:themeColor="text1"/>
              </w:rPr>
              <w:t xml:space="preserve"> g</w:t>
            </w:r>
            <w:r w:rsidRPr="006C4A6F">
              <w:rPr>
                <w:b/>
                <w:color w:val="000000" w:themeColor="text1"/>
              </w:rPr>
              <w:t>reater number of activities for which REAP funds could be used</w:t>
            </w:r>
            <w:r w:rsidRPr="00055504">
              <w:rPr>
                <w:b/>
                <w:color w:val="000000" w:themeColor="text1"/>
              </w:rPr>
              <w:t>?</w:t>
            </w:r>
            <w:r>
              <w:rPr>
                <w:b/>
                <w:color w:val="000000" w:themeColor="text1"/>
              </w:rPr>
              <w:br/>
              <w:t>(Please select one.)</w:t>
            </w:r>
          </w:p>
        </w:tc>
      </w:tr>
      <w:tr w:rsidR="00BC1D33" w:rsidRPr="007A5168" w14:paraId="6CDF98AE" w14:textId="77777777" w:rsidTr="00A36935">
        <w:trPr>
          <w:trHeight w:val="70"/>
        </w:trPr>
        <w:tc>
          <w:tcPr>
            <w:tcW w:w="828" w:type="dxa"/>
            <w:tcBorders>
              <w:top w:val="single" w:sz="4" w:space="0" w:color="auto"/>
            </w:tcBorders>
          </w:tcPr>
          <w:p w14:paraId="112F6EC9" w14:textId="77777777" w:rsidR="00BC1D33" w:rsidRPr="007A5168" w:rsidRDefault="00BC1D33" w:rsidP="00A36935">
            <w:pPr>
              <w:spacing w:after="0" w:line="240" w:lineRule="auto"/>
              <w:rPr>
                <w:b/>
                <w:sz w:val="20"/>
                <w:szCs w:val="20"/>
              </w:rPr>
            </w:pPr>
            <w:r w:rsidRPr="007A5168">
              <w:rPr>
                <w:color w:val="000000" w:themeColor="text1"/>
                <w:sz w:val="20"/>
                <w:szCs w:val="20"/>
              </w:rPr>
              <w:t>□</w:t>
            </w:r>
          </w:p>
        </w:tc>
        <w:tc>
          <w:tcPr>
            <w:tcW w:w="8640" w:type="dxa"/>
            <w:tcBorders>
              <w:top w:val="single" w:sz="4" w:space="0" w:color="auto"/>
            </w:tcBorders>
            <w:vAlign w:val="bottom"/>
          </w:tcPr>
          <w:p w14:paraId="63B9E052" w14:textId="77777777" w:rsidR="00BC1D33" w:rsidRPr="007A5168" w:rsidRDefault="00BC1D33" w:rsidP="00A36935">
            <w:pPr>
              <w:spacing w:after="0" w:line="240" w:lineRule="auto"/>
              <w:rPr>
                <w:b/>
                <w:color w:val="000000" w:themeColor="text1"/>
                <w:sz w:val="20"/>
                <w:szCs w:val="20"/>
              </w:rPr>
            </w:pPr>
            <w:r w:rsidRPr="00EF494C">
              <w:rPr>
                <w:color w:val="000000" w:themeColor="text1"/>
                <w:sz w:val="20"/>
                <w:szCs w:val="20"/>
              </w:rPr>
              <w:t>Not at all</w:t>
            </w:r>
          </w:p>
        </w:tc>
      </w:tr>
      <w:tr w:rsidR="00BC1D33" w:rsidRPr="007A5168" w14:paraId="3DDA7E98" w14:textId="77777777" w:rsidTr="00A36935">
        <w:tc>
          <w:tcPr>
            <w:tcW w:w="828" w:type="dxa"/>
          </w:tcPr>
          <w:p w14:paraId="58F144D2" w14:textId="77777777" w:rsidR="00BC1D33" w:rsidRPr="007A5168" w:rsidRDefault="00BC1D33" w:rsidP="00A36935">
            <w:pPr>
              <w:spacing w:after="0" w:line="240" w:lineRule="auto"/>
              <w:rPr>
                <w:sz w:val="20"/>
                <w:szCs w:val="20"/>
              </w:rPr>
            </w:pPr>
            <w:r w:rsidRPr="007A5168">
              <w:rPr>
                <w:color w:val="000000" w:themeColor="text1"/>
                <w:sz w:val="20"/>
                <w:szCs w:val="20"/>
              </w:rPr>
              <w:t>□</w:t>
            </w:r>
          </w:p>
        </w:tc>
        <w:tc>
          <w:tcPr>
            <w:tcW w:w="8640" w:type="dxa"/>
            <w:vAlign w:val="bottom"/>
          </w:tcPr>
          <w:p w14:paraId="3AE9FEA3" w14:textId="77777777" w:rsidR="00BC1D33" w:rsidRPr="007A5168" w:rsidRDefault="00BC1D33" w:rsidP="00A36935">
            <w:pPr>
              <w:spacing w:after="0" w:line="240" w:lineRule="auto"/>
              <w:rPr>
                <w:color w:val="000000" w:themeColor="text1"/>
                <w:sz w:val="20"/>
                <w:szCs w:val="20"/>
              </w:rPr>
            </w:pPr>
            <w:r w:rsidRPr="00EF494C">
              <w:rPr>
                <w:color w:val="000000" w:themeColor="text1"/>
                <w:sz w:val="20"/>
                <w:szCs w:val="20"/>
              </w:rPr>
              <w:t>To a minimal extent</w:t>
            </w:r>
          </w:p>
        </w:tc>
      </w:tr>
      <w:tr w:rsidR="00BC1D33" w:rsidRPr="007A5168" w14:paraId="37A675BE" w14:textId="77777777" w:rsidTr="00A36935">
        <w:tc>
          <w:tcPr>
            <w:tcW w:w="828" w:type="dxa"/>
          </w:tcPr>
          <w:p w14:paraId="02375CB9" w14:textId="77777777" w:rsidR="00BC1D33" w:rsidRPr="007A5168" w:rsidRDefault="00BC1D33" w:rsidP="00A36935">
            <w:pPr>
              <w:spacing w:after="0" w:line="240" w:lineRule="auto"/>
              <w:rPr>
                <w:color w:val="000000" w:themeColor="text1"/>
                <w:sz w:val="20"/>
                <w:szCs w:val="20"/>
              </w:rPr>
            </w:pPr>
            <w:r w:rsidRPr="007A5168">
              <w:rPr>
                <w:color w:val="000000" w:themeColor="text1"/>
                <w:sz w:val="20"/>
                <w:szCs w:val="20"/>
              </w:rPr>
              <w:t>□</w:t>
            </w:r>
          </w:p>
        </w:tc>
        <w:tc>
          <w:tcPr>
            <w:tcW w:w="8640" w:type="dxa"/>
            <w:vAlign w:val="bottom"/>
          </w:tcPr>
          <w:p w14:paraId="20ECCDF8" w14:textId="77777777" w:rsidR="00BC1D33" w:rsidRPr="00EF494C" w:rsidRDefault="00BC1D33" w:rsidP="00A36935">
            <w:pPr>
              <w:spacing w:after="0" w:line="240" w:lineRule="auto"/>
              <w:rPr>
                <w:color w:val="000000" w:themeColor="text1"/>
                <w:sz w:val="20"/>
                <w:szCs w:val="20"/>
              </w:rPr>
            </w:pPr>
            <w:r w:rsidRPr="00EF494C">
              <w:rPr>
                <w:color w:val="000000" w:themeColor="text1"/>
                <w:sz w:val="20"/>
                <w:szCs w:val="20"/>
              </w:rPr>
              <w:t>To a moderate extent</w:t>
            </w:r>
          </w:p>
        </w:tc>
      </w:tr>
      <w:tr w:rsidR="00BC1D33" w:rsidRPr="007A5168" w14:paraId="2CD84D3D" w14:textId="77777777" w:rsidTr="00A36935">
        <w:tc>
          <w:tcPr>
            <w:tcW w:w="828" w:type="dxa"/>
          </w:tcPr>
          <w:p w14:paraId="07FFD1EB" w14:textId="77777777" w:rsidR="00BC1D33" w:rsidRPr="007A5168" w:rsidRDefault="00BC1D33" w:rsidP="00A36935">
            <w:pPr>
              <w:spacing w:after="0" w:line="240" w:lineRule="auto"/>
              <w:rPr>
                <w:color w:val="000000" w:themeColor="text1"/>
                <w:sz w:val="20"/>
                <w:szCs w:val="20"/>
              </w:rPr>
            </w:pPr>
            <w:r w:rsidRPr="007A5168">
              <w:rPr>
                <w:color w:val="000000" w:themeColor="text1"/>
                <w:sz w:val="20"/>
                <w:szCs w:val="20"/>
              </w:rPr>
              <w:t>□</w:t>
            </w:r>
          </w:p>
        </w:tc>
        <w:tc>
          <w:tcPr>
            <w:tcW w:w="8640" w:type="dxa"/>
            <w:vAlign w:val="bottom"/>
          </w:tcPr>
          <w:p w14:paraId="7C24DA51" w14:textId="77777777" w:rsidR="00BC1D33" w:rsidRPr="00EF494C" w:rsidRDefault="00BC1D33" w:rsidP="00A36935">
            <w:pPr>
              <w:spacing w:after="0" w:line="240" w:lineRule="auto"/>
              <w:rPr>
                <w:color w:val="000000" w:themeColor="text1"/>
                <w:sz w:val="20"/>
                <w:szCs w:val="20"/>
              </w:rPr>
            </w:pPr>
            <w:r w:rsidRPr="00EF494C">
              <w:rPr>
                <w:color w:val="000000" w:themeColor="text1"/>
                <w:sz w:val="20"/>
                <w:szCs w:val="20"/>
              </w:rPr>
              <w:t>To a great extent</w:t>
            </w:r>
          </w:p>
        </w:tc>
      </w:tr>
      <w:tr w:rsidR="00BC1D33" w:rsidRPr="007A5168" w14:paraId="55E302ED" w14:textId="77777777" w:rsidTr="00A36935">
        <w:tc>
          <w:tcPr>
            <w:tcW w:w="828" w:type="dxa"/>
            <w:tcBorders>
              <w:bottom w:val="single" w:sz="4" w:space="0" w:color="auto"/>
            </w:tcBorders>
          </w:tcPr>
          <w:p w14:paraId="0117E1B9" w14:textId="77777777" w:rsidR="00BC1D33" w:rsidRPr="007A5168" w:rsidRDefault="00BC1D33" w:rsidP="00A36935">
            <w:pPr>
              <w:spacing w:after="0" w:line="240" w:lineRule="auto"/>
              <w:rPr>
                <w:color w:val="000000" w:themeColor="text1"/>
                <w:sz w:val="20"/>
                <w:szCs w:val="20"/>
              </w:rPr>
            </w:pPr>
            <w:r w:rsidRPr="007A5168">
              <w:rPr>
                <w:color w:val="000000" w:themeColor="text1"/>
                <w:sz w:val="20"/>
                <w:szCs w:val="20"/>
              </w:rPr>
              <w:t>□</w:t>
            </w:r>
          </w:p>
        </w:tc>
        <w:tc>
          <w:tcPr>
            <w:tcW w:w="8640" w:type="dxa"/>
            <w:tcBorders>
              <w:bottom w:val="single" w:sz="4" w:space="0" w:color="auto"/>
            </w:tcBorders>
            <w:vAlign w:val="bottom"/>
          </w:tcPr>
          <w:p w14:paraId="0C3B3167" w14:textId="77777777" w:rsidR="00BC1D33" w:rsidRPr="00EF494C" w:rsidRDefault="00BC1D33" w:rsidP="00A36935">
            <w:pPr>
              <w:spacing w:after="0" w:line="240" w:lineRule="auto"/>
              <w:rPr>
                <w:color w:val="000000" w:themeColor="text1"/>
                <w:sz w:val="20"/>
                <w:szCs w:val="20"/>
              </w:rPr>
            </w:pPr>
            <w:r w:rsidRPr="00EF494C">
              <w:rPr>
                <w:color w:val="000000" w:themeColor="text1"/>
                <w:sz w:val="20"/>
                <w:szCs w:val="20"/>
              </w:rPr>
              <w:t>Don’t know</w:t>
            </w:r>
          </w:p>
        </w:tc>
      </w:tr>
    </w:tbl>
    <w:p w14:paraId="48145465" w14:textId="0795DEC8" w:rsidR="00045732" w:rsidRDefault="00AD486F" w:rsidP="00045732">
      <w:pPr>
        <w:spacing w:after="0" w:line="240" w:lineRule="auto"/>
        <w:rPr>
          <w:rFonts w:asciiTheme="majorHAnsi" w:hAnsiTheme="majorHAnsi"/>
          <w:i/>
          <w:sz w:val="28"/>
          <w:szCs w:val="28"/>
        </w:rPr>
      </w:pPr>
      <w:r w:rsidRPr="00905ABC">
        <w:rPr>
          <w:rFonts w:asciiTheme="majorHAnsi" w:hAnsiTheme="majorHAnsi"/>
          <w:i/>
          <w:sz w:val="28"/>
          <w:szCs w:val="28"/>
        </w:rPr>
        <w:lastRenderedPageBreak/>
        <w:t xml:space="preserve">The following question is about allowing greater flexibility in the use of federal Title program funds </w:t>
      </w:r>
      <w:r w:rsidRPr="00905ABC">
        <w:rPr>
          <w:rFonts w:asciiTheme="majorHAnsi" w:hAnsiTheme="majorHAnsi"/>
          <w:b/>
          <w:i/>
          <w:sz w:val="28"/>
          <w:szCs w:val="28"/>
          <w:u w:val="single"/>
        </w:rPr>
        <w:t>other than REAP</w:t>
      </w:r>
      <w:r w:rsidRPr="00905ABC">
        <w:rPr>
          <w:rFonts w:asciiTheme="majorHAnsi" w:hAnsiTheme="majorHAnsi"/>
          <w:i/>
          <w:sz w:val="28"/>
          <w:szCs w:val="28"/>
        </w:rPr>
        <w:t xml:space="preserve"> funds.</w:t>
      </w:r>
    </w:p>
    <w:p w14:paraId="4EF68E64" w14:textId="77777777" w:rsidR="00905ABC" w:rsidRPr="00905ABC" w:rsidRDefault="00905ABC" w:rsidP="00045732">
      <w:pPr>
        <w:spacing w:after="0" w:line="240" w:lineRule="auto"/>
        <w:rPr>
          <w:rFonts w:asciiTheme="majorHAnsi" w:hAnsiTheme="majorHAnsi"/>
          <w:i/>
          <w:sz w:val="28"/>
          <w:szCs w:val="28"/>
        </w:rPr>
      </w:pPr>
    </w:p>
    <w:p w14:paraId="30904504" w14:textId="77777777" w:rsidR="00BC1D33" w:rsidRDefault="00BC1D33" w:rsidP="00BC1D33">
      <w:pPr>
        <w:spacing w:after="0" w:line="240" w:lineRule="auto"/>
        <w:rPr>
          <w:i/>
          <w:color w:val="000000" w:themeColor="text1"/>
        </w:rPr>
      </w:pPr>
    </w:p>
    <w:tbl>
      <w:tblPr>
        <w:tblW w:w="9468" w:type="dxa"/>
        <w:tblBorders>
          <w:top w:val="single" w:sz="4" w:space="0" w:color="auto"/>
          <w:bottom w:val="single" w:sz="4" w:space="0" w:color="auto"/>
          <w:insideH w:val="single" w:sz="6" w:space="0" w:color="auto"/>
        </w:tblBorders>
        <w:tblLayout w:type="fixed"/>
        <w:tblLook w:val="04A0" w:firstRow="1" w:lastRow="0" w:firstColumn="1" w:lastColumn="0" w:noHBand="0" w:noVBand="1"/>
      </w:tblPr>
      <w:tblGrid>
        <w:gridCol w:w="828"/>
        <w:gridCol w:w="8640"/>
      </w:tblGrid>
      <w:tr w:rsidR="00BC1D33" w:rsidRPr="00055504" w14:paraId="0AF3E910" w14:textId="77777777" w:rsidTr="00A36935">
        <w:tc>
          <w:tcPr>
            <w:tcW w:w="9468" w:type="dxa"/>
            <w:gridSpan w:val="2"/>
            <w:tcBorders>
              <w:bottom w:val="single" w:sz="6" w:space="0" w:color="auto"/>
            </w:tcBorders>
          </w:tcPr>
          <w:p w14:paraId="29B474DC" w14:textId="3EFD4361" w:rsidR="00BC1D33" w:rsidRPr="00055504" w:rsidRDefault="00BC1D33" w:rsidP="00EB50CC">
            <w:pPr>
              <w:pStyle w:val="ListParagraph"/>
              <w:numPr>
                <w:ilvl w:val="0"/>
                <w:numId w:val="10"/>
              </w:numPr>
              <w:spacing w:after="0" w:line="240" w:lineRule="auto"/>
              <w:contextualSpacing w:val="0"/>
              <w:rPr>
                <w:b/>
                <w:color w:val="000000" w:themeColor="text1"/>
              </w:rPr>
            </w:pPr>
            <w:r w:rsidRPr="002F6626">
              <w:rPr>
                <w:b/>
                <w:szCs w:val="24"/>
              </w:rPr>
              <w:t>To what extent would you value</w:t>
            </w:r>
            <w:r w:rsidR="003D2C9F">
              <w:rPr>
                <w:b/>
                <w:szCs w:val="24"/>
              </w:rPr>
              <w:t xml:space="preserve"> </w:t>
            </w:r>
            <w:r w:rsidRPr="002F6626">
              <w:rPr>
                <w:b/>
                <w:szCs w:val="24"/>
              </w:rPr>
              <w:t>the authority to use all or part of specific federal Title program funds to support an array of other federal Title programs?</w:t>
            </w:r>
            <w:r>
              <w:rPr>
                <w:szCs w:val="24"/>
              </w:rPr>
              <w:t xml:space="preserve"> </w:t>
            </w:r>
            <w:r>
              <w:rPr>
                <w:szCs w:val="24"/>
              </w:rPr>
              <w:br/>
            </w:r>
            <w:r w:rsidRPr="009C4247">
              <w:rPr>
                <w:rFonts w:ascii="Segoe UI" w:hAnsi="Segoe UI" w:cs="Segoe UI"/>
                <w:i/>
                <w:color w:val="000000"/>
                <w:sz w:val="20"/>
                <w:szCs w:val="20"/>
              </w:rPr>
              <w:t>(More specifically, this hypothetical provision would increase the number of allowable uses of your Title II</w:t>
            </w:r>
            <w:r w:rsidR="00DE17ED">
              <w:rPr>
                <w:rFonts w:ascii="Segoe UI" w:hAnsi="Segoe UI" w:cs="Segoe UI"/>
                <w:i/>
                <w:color w:val="000000"/>
                <w:sz w:val="20"/>
                <w:szCs w:val="20"/>
              </w:rPr>
              <w:t>-A</w:t>
            </w:r>
            <w:r w:rsidRPr="009C4247">
              <w:rPr>
                <w:rFonts w:ascii="Segoe UI" w:hAnsi="Segoe UI" w:cs="Segoe UI"/>
                <w:i/>
                <w:color w:val="000000"/>
                <w:sz w:val="20"/>
                <w:szCs w:val="20"/>
              </w:rPr>
              <w:t xml:space="preserve"> funds, for example, so these funds could be spent on activities previously only allowable under other Title programs. For example, these funds could now be spent on technology programs.)</w:t>
            </w:r>
            <w:r>
              <w:rPr>
                <w:rFonts w:ascii="Segoe UI" w:hAnsi="Segoe UI" w:cs="Segoe UI"/>
                <w:i/>
                <w:color w:val="000000"/>
                <w:sz w:val="20"/>
                <w:szCs w:val="20"/>
              </w:rPr>
              <w:br/>
            </w:r>
            <w:r w:rsidRPr="00FA264D">
              <w:rPr>
                <w:b/>
                <w:szCs w:val="24"/>
              </w:rPr>
              <w:t>(Please select one</w:t>
            </w:r>
            <w:r>
              <w:rPr>
                <w:b/>
                <w:szCs w:val="24"/>
              </w:rPr>
              <w:t>.</w:t>
            </w:r>
            <w:r w:rsidRPr="00FA264D">
              <w:rPr>
                <w:b/>
                <w:szCs w:val="24"/>
              </w:rPr>
              <w:t>)</w:t>
            </w:r>
            <w:r>
              <w:rPr>
                <w:b/>
                <w:szCs w:val="24"/>
              </w:rPr>
              <w:br/>
            </w:r>
            <w:r w:rsidRPr="002E739F">
              <w:rPr>
                <w:i/>
                <w:color w:val="FF0000"/>
                <w:sz w:val="20"/>
                <w:szCs w:val="20"/>
              </w:rPr>
              <w:t>{</w:t>
            </w:r>
            <w:r>
              <w:rPr>
                <w:i/>
                <w:color w:val="FF0000"/>
                <w:sz w:val="20"/>
                <w:szCs w:val="20"/>
              </w:rPr>
              <w:t>RLIS o</w:t>
            </w:r>
            <w:r w:rsidRPr="002E739F">
              <w:rPr>
                <w:i/>
                <w:color w:val="FF0000"/>
                <w:sz w:val="20"/>
                <w:szCs w:val="20"/>
              </w:rPr>
              <w:t>nly}</w:t>
            </w:r>
          </w:p>
        </w:tc>
      </w:tr>
      <w:tr w:rsidR="00BC1D33" w:rsidRPr="007A5168" w14:paraId="69A34600" w14:textId="77777777" w:rsidTr="00A36935">
        <w:tc>
          <w:tcPr>
            <w:tcW w:w="828" w:type="dxa"/>
            <w:tcBorders>
              <w:top w:val="single" w:sz="6" w:space="0" w:color="auto"/>
              <w:bottom w:val="nil"/>
            </w:tcBorders>
          </w:tcPr>
          <w:p w14:paraId="4A40D16F" w14:textId="77777777" w:rsidR="00BC1D33" w:rsidRPr="007A5168" w:rsidRDefault="00BC1D33" w:rsidP="00A36935">
            <w:pPr>
              <w:spacing w:after="0" w:line="240" w:lineRule="auto"/>
              <w:rPr>
                <w:b/>
                <w:sz w:val="20"/>
                <w:szCs w:val="20"/>
              </w:rPr>
            </w:pPr>
            <w:r w:rsidRPr="007A5168">
              <w:rPr>
                <w:color w:val="000000" w:themeColor="text1"/>
                <w:sz w:val="20"/>
                <w:szCs w:val="20"/>
              </w:rPr>
              <w:t>□</w:t>
            </w:r>
          </w:p>
        </w:tc>
        <w:tc>
          <w:tcPr>
            <w:tcW w:w="8640" w:type="dxa"/>
            <w:tcBorders>
              <w:top w:val="single" w:sz="6" w:space="0" w:color="auto"/>
              <w:bottom w:val="nil"/>
            </w:tcBorders>
            <w:vAlign w:val="bottom"/>
          </w:tcPr>
          <w:p w14:paraId="33AF5D83" w14:textId="77777777" w:rsidR="00BC1D33" w:rsidRPr="00EF494C" w:rsidRDefault="00BC1D33" w:rsidP="00A36935">
            <w:pPr>
              <w:spacing w:after="0" w:line="240" w:lineRule="auto"/>
              <w:rPr>
                <w:color w:val="000000" w:themeColor="text1"/>
                <w:sz w:val="20"/>
                <w:szCs w:val="20"/>
              </w:rPr>
            </w:pPr>
            <w:r w:rsidRPr="00EF494C">
              <w:rPr>
                <w:color w:val="000000" w:themeColor="text1"/>
                <w:sz w:val="20"/>
                <w:szCs w:val="20"/>
              </w:rPr>
              <w:t>Not at all</w:t>
            </w:r>
          </w:p>
        </w:tc>
      </w:tr>
      <w:tr w:rsidR="00BC1D33" w:rsidRPr="007A5168" w14:paraId="47C01602" w14:textId="77777777" w:rsidTr="00A36935">
        <w:tc>
          <w:tcPr>
            <w:tcW w:w="828" w:type="dxa"/>
            <w:tcBorders>
              <w:top w:val="nil"/>
              <w:bottom w:val="nil"/>
            </w:tcBorders>
          </w:tcPr>
          <w:p w14:paraId="37C15EEB" w14:textId="77777777" w:rsidR="00BC1D33" w:rsidRPr="007A5168" w:rsidRDefault="00BC1D33" w:rsidP="00A36935">
            <w:pPr>
              <w:spacing w:after="0" w:line="240" w:lineRule="auto"/>
              <w:rPr>
                <w:b/>
                <w:sz w:val="20"/>
                <w:szCs w:val="20"/>
              </w:rPr>
            </w:pPr>
            <w:r w:rsidRPr="007A5168">
              <w:rPr>
                <w:color w:val="000000" w:themeColor="text1"/>
                <w:sz w:val="20"/>
                <w:szCs w:val="20"/>
              </w:rPr>
              <w:t>□</w:t>
            </w:r>
          </w:p>
        </w:tc>
        <w:tc>
          <w:tcPr>
            <w:tcW w:w="8640" w:type="dxa"/>
            <w:tcBorders>
              <w:top w:val="nil"/>
              <w:bottom w:val="nil"/>
            </w:tcBorders>
            <w:vAlign w:val="bottom"/>
          </w:tcPr>
          <w:p w14:paraId="10632CF3" w14:textId="77777777" w:rsidR="00BC1D33" w:rsidRPr="00EF494C" w:rsidRDefault="00BC1D33" w:rsidP="00A36935">
            <w:pPr>
              <w:spacing w:after="0" w:line="240" w:lineRule="auto"/>
              <w:rPr>
                <w:color w:val="000000" w:themeColor="text1"/>
                <w:sz w:val="20"/>
                <w:szCs w:val="20"/>
              </w:rPr>
            </w:pPr>
            <w:r w:rsidRPr="00EF494C">
              <w:rPr>
                <w:color w:val="000000" w:themeColor="text1"/>
                <w:sz w:val="20"/>
                <w:szCs w:val="20"/>
              </w:rPr>
              <w:t>To a minimal extent</w:t>
            </w:r>
          </w:p>
        </w:tc>
      </w:tr>
      <w:tr w:rsidR="00BC1D33" w:rsidRPr="007A5168" w14:paraId="7237DA3B" w14:textId="77777777" w:rsidTr="00A36935">
        <w:tc>
          <w:tcPr>
            <w:tcW w:w="828" w:type="dxa"/>
            <w:tcBorders>
              <w:top w:val="nil"/>
              <w:bottom w:val="nil"/>
            </w:tcBorders>
          </w:tcPr>
          <w:p w14:paraId="2F191941" w14:textId="77777777" w:rsidR="00BC1D33" w:rsidRPr="007A5168" w:rsidRDefault="00BC1D33" w:rsidP="00A36935">
            <w:pPr>
              <w:spacing w:after="0" w:line="240" w:lineRule="auto"/>
              <w:rPr>
                <w:b/>
                <w:sz w:val="20"/>
                <w:szCs w:val="20"/>
              </w:rPr>
            </w:pPr>
            <w:r w:rsidRPr="007A5168">
              <w:rPr>
                <w:color w:val="000000" w:themeColor="text1"/>
                <w:sz w:val="20"/>
                <w:szCs w:val="20"/>
              </w:rPr>
              <w:t>□</w:t>
            </w:r>
          </w:p>
        </w:tc>
        <w:tc>
          <w:tcPr>
            <w:tcW w:w="8640" w:type="dxa"/>
            <w:tcBorders>
              <w:top w:val="nil"/>
              <w:bottom w:val="nil"/>
            </w:tcBorders>
            <w:vAlign w:val="bottom"/>
          </w:tcPr>
          <w:p w14:paraId="70EA93E0" w14:textId="77777777" w:rsidR="00BC1D33" w:rsidRPr="00EF494C" w:rsidRDefault="00BC1D33" w:rsidP="00A36935">
            <w:pPr>
              <w:spacing w:after="0" w:line="240" w:lineRule="auto"/>
              <w:rPr>
                <w:color w:val="000000" w:themeColor="text1"/>
                <w:sz w:val="20"/>
                <w:szCs w:val="20"/>
              </w:rPr>
            </w:pPr>
            <w:r w:rsidRPr="00EF494C">
              <w:rPr>
                <w:color w:val="000000" w:themeColor="text1"/>
                <w:sz w:val="20"/>
                <w:szCs w:val="20"/>
              </w:rPr>
              <w:t>To a moderate extent</w:t>
            </w:r>
          </w:p>
        </w:tc>
      </w:tr>
      <w:tr w:rsidR="00BC1D33" w:rsidRPr="007A5168" w14:paraId="42498806" w14:textId="77777777" w:rsidTr="00A36935">
        <w:tc>
          <w:tcPr>
            <w:tcW w:w="828" w:type="dxa"/>
            <w:tcBorders>
              <w:top w:val="nil"/>
              <w:bottom w:val="nil"/>
            </w:tcBorders>
          </w:tcPr>
          <w:p w14:paraId="63BBEBF6" w14:textId="77777777" w:rsidR="00BC1D33" w:rsidRPr="007A5168" w:rsidRDefault="00BC1D33" w:rsidP="00A36935">
            <w:pPr>
              <w:spacing w:after="0" w:line="240" w:lineRule="auto"/>
              <w:rPr>
                <w:b/>
                <w:sz w:val="20"/>
                <w:szCs w:val="20"/>
              </w:rPr>
            </w:pPr>
            <w:r w:rsidRPr="007A5168">
              <w:rPr>
                <w:color w:val="000000" w:themeColor="text1"/>
                <w:sz w:val="20"/>
                <w:szCs w:val="20"/>
              </w:rPr>
              <w:t>□</w:t>
            </w:r>
          </w:p>
        </w:tc>
        <w:tc>
          <w:tcPr>
            <w:tcW w:w="8640" w:type="dxa"/>
            <w:tcBorders>
              <w:top w:val="nil"/>
              <w:bottom w:val="nil"/>
            </w:tcBorders>
            <w:vAlign w:val="bottom"/>
          </w:tcPr>
          <w:p w14:paraId="3B58372D" w14:textId="77777777" w:rsidR="00BC1D33" w:rsidRPr="00EF494C" w:rsidRDefault="00BC1D33" w:rsidP="00A36935">
            <w:pPr>
              <w:spacing w:after="0" w:line="240" w:lineRule="auto"/>
              <w:rPr>
                <w:color w:val="000000" w:themeColor="text1"/>
                <w:sz w:val="20"/>
                <w:szCs w:val="20"/>
              </w:rPr>
            </w:pPr>
            <w:r w:rsidRPr="00EF494C">
              <w:rPr>
                <w:color w:val="000000" w:themeColor="text1"/>
                <w:sz w:val="20"/>
                <w:szCs w:val="20"/>
              </w:rPr>
              <w:t>To a great extent</w:t>
            </w:r>
          </w:p>
        </w:tc>
      </w:tr>
      <w:tr w:rsidR="00BC1D33" w:rsidRPr="007A5168" w14:paraId="41BFED53" w14:textId="77777777" w:rsidTr="00A36935">
        <w:trPr>
          <w:trHeight w:val="55"/>
        </w:trPr>
        <w:tc>
          <w:tcPr>
            <w:tcW w:w="828" w:type="dxa"/>
            <w:tcBorders>
              <w:top w:val="nil"/>
              <w:bottom w:val="single" w:sz="4" w:space="0" w:color="auto"/>
            </w:tcBorders>
          </w:tcPr>
          <w:p w14:paraId="19F41D62" w14:textId="77777777" w:rsidR="00BC1D33" w:rsidRPr="007A5168" w:rsidRDefault="00BC1D33" w:rsidP="00A36935">
            <w:pPr>
              <w:spacing w:after="0" w:line="240" w:lineRule="auto"/>
              <w:rPr>
                <w:b/>
                <w:sz w:val="20"/>
                <w:szCs w:val="20"/>
              </w:rPr>
            </w:pPr>
            <w:r w:rsidRPr="007A5168">
              <w:rPr>
                <w:color w:val="000000" w:themeColor="text1"/>
                <w:sz w:val="20"/>
                <w:szCs w:val="20"/>
              </w:rPr>
              <w:t>□</w:t>
            </w:r>
          </w:p>
        </w:tc>
        <w:tc>
          <w:tcPr>
            <w:tcW w:w="8640" w:type="dxa"/>
            <w:tcBorders>
              <w:top w:val="nil"/>
              <w:bottom w:val="single" w:sz="4" w:space="0" w:color="auto"/>
            </w:tcBorders>
            <w:vAlign w:val="bottom"/>
          </w:tcPr>
          <w:p w14:paraId="4517EBDA" w14:textId="77777777" w:rsidR="00BC1D33" w:rsidRPr="00EF494C" w:rsidRDefault="00BC1D33" w:rsidP="00A36935">
            <w:pPr>
              <w:spacing w:after="0" w:line="240" w:lineRule="auto"/>
              <w:rPr>
                <w:color w:val="000000" w:themeColor="text1"/>
                <w:sz w:val="20"/>
                <w:szCs w:val="20"/>
              </w:rPr>
            </w:pPr>
            <w:r w:rsidRPr="00EF494C">
              <w:rPr>
                <w:color w:val="000000" w:themeColor="text1"/>
                <w:sz w:val="20"/>
                <w:szCs w:val="20"/>
              </w:rPr>
              <w:t>Don’t know</w:t>
            </w:r>
          </w:p>
        </w:tc>
      </w:tr>
    </w:tbl>
    <w:p w14:paraId="7B006EE7" w14:textId="77777777" w:rsidR="00BC1D33" w:rsidRDefault="00BC1D33" w:rsidP="00BC1D33">
      <w:pPr>
        <w:spacing w:after="0" w:line="240" w:lineRule="auto"/>
        <w:rPr>
          <w:i/>
          <w:color w:val="000000" w:themeColor="text1"/>
        </w:rPr>
      </w:pPr>
    </w:p>
    <w:p w14:paraId="5AAB8762" w14:textId="0C0D441F" w:rsidR="00BC1D33" w:rsidRDefault="00BC1D33" w:rsidP="00BC1D33">
      <w:pPr>
        <w:rPr>
          <w:i/>
          <w:color w:val="000000" w:themeColor="text1"/>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986"/>
        <w:gridCol w:w="897"/>
        <w:gridCol w:w="1166"/>
        <w:gridCol w:w="897"/>
        <w:gridCol w:w="897"/>
      </w:tblGrid>
      <w:tr w:rsidR="00BC1D33" w:rsidRPr="007A5168" w14:paraId="16484AAD" w14:textId="77777777" w:rsidTr="00A36935">
        <w:trPr>
          <w:trHeight w:val="107"/>
        </w:trPr>
        <w:tc>
          <w:tcPr>
            <w:tcW w:w="9523" w:type="dxa"/>
            <w:gridSpan w:val="6"/>
            <w:tcBorders>
              <w:left w:val="nil"/>
              <w:bottom w:val="single" w:sz="4" w:space="0" w:color="auto"/>
              <w:right w:val="nil"/>
            </w:tcBorders>
          </w:tcPr>
          <w:p w14:paraId="017590FF" w14:textId="77777777" w:rsidR="00BC1D33" w:rsidRPr="007A5168" w:rsidRDefault="00BC1D33" w:rsidP="00EB50CC">
            <w:pPr>
              <w:pStyle w:val="ListParagraph"/>
              <w:numPr>
                <w:ilvl w:val="0"/>
                <w:numId w:val="10"/>
              </w:numPr>
              <w:spacing w:after="0" w:line="240" w:lineRule="auto"/>
              <w:contextualSpacing w:val="0"/>
              <w:rPr>
                <w:b/>
                <w:color w:val="000000" w:themeColor="text1"/>
              </w:rPr>
            </w:pPr>
            <w:bookmarkStart w:id="10" w:name="_Ref385934061"/>
            <w:r w:rsidRPr="007A5168">
              <w:rPr>
                <w:b/>
                <w:color w:val="000000" w:themeColor="text1"/>
              </w:rPr>
              <w:t xml:space="preserve">To what extent has </w:t>
            </w:r>
            <w:r>
              <w:rPr>
                <w:b/>
                <w:color w:val="000000" w:themeColor="text1"/>
              </w:rPr>
              <w:t>each of the following been a challenge to your school district</w:t>
            </w:r>
            <w:r w:rsidRPr="007A5168">
              <w:rPr>
                <w:b/>
                <w:color w:val="000000" w:themeColor="text1"/>
              </w:rPr>
              <w:t xml:space="preserve"> in using </w:t>
            </w:r>
            <w:r w:rsidRPr="00180D51">
              <w:rPr>
                <w:b/>
              </w:rPr>
              <w:t xml:space="preserve">REAP </w:t>
            </w:r>
            <w:r w:rsidRPr="007A5168">
              <w:rPr>
                <w:b/>
                <w:color w:val="000000" w:themeColor="text1"/>
              </w:rPr>
              <w:t>funds?</w:t>
            </w:r>
            <w:bookmarkEnd w:id="10"/>
            <w:r>
              <w:rPr>
                <w:b/>
                <w:color w:val="000000" w:themeColor="text1"/>
              </w:rPr>
              <w:br/>
            </w:r>
            <w:r>
              <w:rPr>
                <w:b/>
                <w:szCs w:val="24"/>
              </w:rPr>
              <w:t>(Please select one in each row.)</w:t>
            </w:r>
          </w:p>
        </w:tc>
      </w:tr>
      <w:tr w:rsidR="00BC1D33" w:rsidRPr="001D44F3" w14:paraId="6475B69D" w14:textId="77777777" w:rsidTr="000F3C73">
        <w:trPr>
          <w:trHeight w:val="338"/>
        </w:trPr>
        <w:tc>
          <w:tcPr>
            <w:tcW w:w="4680" w:type="dxa"/>
            <w:tcBorders>
              <w:top w:val="single" w:sz="4" w:space="0" w:color="auto"/>
              <w:left w:val="nil"/>
              <w:right w:val="nil"/>
            </w:tcBorders>
            <w:vAlign w:val="bottom"/>
          </w:tcPr>
          <w:p w14:paraId="6E657FA0" w14:textId="77777777" w:rsidR="00BC1D33" w:rsidRPr="001D44F3" w:rsidRDefault="00BC1D33" w:rsidP="000F3C73">
            <w:pPr>
              <w:spacing w:after="0" w:line="240" w:lineRule="auto"/>
              <w:jc w:val="center"/>
              <w:rPr>
                <w:b/>
                <w:color w:val="000000" w:themeColor="text1"/>
                <w:sz w:val="20"/>
                <w:szCs w:val="20"/>
              </w:rPr>
            </w:pPr>
          </w:p>
        </w:tc>
        <w:tc>
          <w:tcPr>
            <w:tcW w:w="986" w:type="dxa"/>
            <w:tcBorders>
              <w:top w:val="single" w:sz="4" w:space="0" w:color="auto"/>
              <w:left w:val="nil"/>
              <w:right w:val="nil"/>
            </w:tcBorders>
            <w:vAlign w:val="bottom"/>
          </w:tcPr>
          <w:p w14:paraId="46DE0BFB" w14:textId="77777777" w:rsidR="00BC1D33" w:rsidRPr="001D44F3" w:rsidRDefault="00BC1D33" w:rsidP="000F3C73">
            <w:pPr>
              <w:spacing w:after="0" w:line="240" w:lineRule="auto"/>
              <w:jc w:val="center"/>
              <w:rPr>
                <w:b/>
                <w:color w:val="000000" w:themeColor="text1"/>
                <w:sz w:val="20"/>
                <w:szCs w:val="20"/>
              </w:rPr>
            </w:pPr>
            <w:r w:rsidRPr="001D44F3">
              <w:rPr>
                <w:b/>
                <w:color w:val="000000" w:themeColor="text1"/>
                <w:sz w:val="20"/>
                <w:szCs w:val="20"/>
              </w:rPr>
              <w:t>Not at all</w:t>
            </w:r>
          </w:p>
        </w:tc>
        <w:tc>
          <w:tcPr>
            <w:tcW w:w="897" w:type="dxa"/>
            <w:tcBorders>
              <w:top w:val="single" w:sz="4" w:space="0" w:color="auto"/>
              <w:left w:val="nil"/>
              <w:right w:val="nil"/>
            </w:tcBorders>
            <w:vAlign w:val="bottom"/>
          </w:tcPr>
          <w:p w14:paraId="4F7E7F2A" w14:textId="77777777" w:rsidR="00BC1D33" w:rsidRPr="001D44F3" w:rsidRDefault="00BC1D33" w:rsidP="000F3C73">
            <w:pPr>
              <w:spacing w:after="0" w:line="240" w:lineRule="auto"/>
              <w:jc w:val="center"/>
              <w:rPr>
                <w:b/>
                <w:color w:val="000000" w:themeColor="text1"/>
                <w:sz w:val="20"/>
                <w:szCs w:val="20"/>
              </w:rPr>
            </w:pPr>
            <w:r w:rsidRPr="001D44F3">
              <w:rPr>
                <w:b/>
                <w:color w:val="000000" w:themeColor="text1"/>
                <w:sz w:val="20"/>
                <w:szCs w:val="20"/>
              </w:rPr>
              <w:t>To a small extent</w:t>
            </w:r>
          </w:p>
        </w:tc>
        <w:tc>
          <w:tcPr>
            <w:tcW w:w="1166" w:type="dxa"/>
            <w:tcBorders>
              <w:top w:val="single" w:sz="4" w:space="0" w:color="auto"/>
              <w:left w:val="nil"/>
              <w:right w:val="nil"/>
            </w:tcBorders>
            <w:vAlign w:val="bottom"/>
          </w:tcPr>
          <w:p w14:paraId="42E14613" w14:textId="77777777" w:rsidR="00BC1D33" w:rsidRPr="001D44F3" w:rsidRDefault="00BC1D33" w:rsidP="000F3C73">
            <w:pPr>
              <w:spacing w:after="0" w:line="240" w:lineRule="auto"/>
              <w:jc w:val="center"/>
              <w:rPr>
                <w:b/>
                <w:color w:val="000000" w:themeColor="text1"/>
                <w:sz w:val="20"/>
                <w:szCs w:val="20"/>
              </w:rPr>
            </w:pPr>
            <w:r w:rsidRPr="001D44F3">
              <w:rPr>
                <w:b/>
                <w:color w:val="000000" w:themeColor="text1"/>
                <w:sz w:val="20"/>
                <w:szCs w:val="20"/>
              </w:rPr>
              <w:t>To a moderate extent</w:t>
            </w:r>
          </w:p>
        </w:tc>
        <w:tc>
          <w:tcPr>
            <w:tcW w:w="897" w:type="dxa"/>
            <w:tcBorders>
              <w:top w:val="single" w:sz="4" w:space="0" w:color="auto"/>
              <w:left w:val="nil"/>
              <w:right w:val="nil"/>
            </w:tcBorders>
            <w:vAlign w:val="bottom"/>
          </w:tcPr>
          <w:p w14:paraId="574A1C3F" w14:textId="77777777" w:rsidR="00BC1D33" w:rsidRPr="001D44F3" w:rsidRDefault="00BC1D33" w:rsidP="000F3C73">
            <w:pPr>
              <w:spacing w:after="0" w:line="240" w:lineRule="auto"/>
              <w:jc w:val="center"/>
              <w:rPr>
                <w:b/>
                <w:color w:val="000000" w:themeColor="text1"/>
                <w:sz w:val="20"/>
                <w:szCs w:val="20"/>
              </w:rPr>
            </w:pPr>
            <w:r w:rsidRPr="001D44F3">
              <w:rPr>
                <w:b/>
                <w:color w:val="000000" w:themeColor="text1"/>
                <w:sz w:val="20"/>
                <w:szCs w:val="20"/>
              </w:rPr>
              <w:t>To a great extent</w:t>
            </w:r>
          </w:p>
        </w:tc>
        <w:tc>
          <w:tcPr>
            <w:tcW w:w="897" w:type="dxa"/>
            <w:tcBorders>
              <w:top w:val="single" w:sz="4" w:space="0" w:color="auto"/>
              <w:left w:val="nil"/>
              <w:right w:val="nil"/>
            </w:tcBorders>
            <w:vAlign w:val="bottom"/>
          </w:tcPr>
          <w:p w14:paraId="512A7274" w14:textId="77777777" w:rsidR="00BC1D33" w:rsidRPr="001D44F3" w:rsidRDefault="00BC1D33" w:rsidP="000F3C73">
            <w:pPr>
              <w:spacing w:after="0" w:line="240" w:lineRule="auto"/>
              <w:jc w:val="center"/>
              <w:rPr>
                <w:b/>
                <w:color w:val="000000" w:themeColor="text1"/>
                <w:sz w:val="20"/>
                <w:szCs w:val="20"/>
              </w:rPr>
            </w:pPr>
            <w:r w:rsidRPr="001D44F3">
              <w:rPr>
                <w:b/>
                <w:color w:val="000000" w:themeColor="text1"/>
                <w:sz w:val="20"/>
                <w:szCs w:val="20"/>
              </w:rPr>
              <w:t>Don’t know</w:t>
            </w:r>
          </w:p>
        </w:tc>
      </w:tr>
      <w:tr w:rsidR="00BC1D33" w:rsidRPr="001D44F3" w14:paraId="34859513" w14:textId="77777777" w:rsidTr="00A36935">
        <w:trPr>
          <w:trHeight w:val="219"/>
        </w:trPr>
        <w:tc>
          <w:tcPr>
            <w:tcW w:w="4680" w:type="dxa"/>
            <w:tcBorders>
              <w:left w:val="nil"/>
              <w:right w:val="nil"/>
            </w:tcBorders>
          </w:tcPr>
          <w:p w14:paraId="12EB8326" w14:textId="77777777" w:rsidR="00BC1D33" w:rsidRPr="001D44F3" w:rsidRDefault="00BC1D33" w:rsidP="00A36935">
            <w:pPr>
              <w:spacing w:after="0" w:line="240" w:lineRule="auto"/>
              <w:rPr>
                <w:color w:val="000000" w:themeColor="text1"/>
                <w:sz w:val="20"/>
                <w:szCs w:val="20"/>
              </w:rPr>
            </w:pPr>
            <w:r w:rsidRPr="001D44F3">
              <w:rPr>
                <w:color w:val="000000" w:themeColor="text1"/>
                <w:sz w:val="20"/>
                <w:szCs w:val="20"/>
              </w:rPr>
              <w:t xml:space="preserve">The amount of </w:t>
            </w:r>
            <w:r w:rsidRPr="00180D51">
              <w:rPr>
                <w:sz w:val="20"/>
                <w:szCs w:val="20"/>
              </w:rPr>
              <w:t xml:space="preserve">REAP </w:t>
            </w:r>
            <w:r w:rsidRPr="001D44F3">
              <w:rPr>
                <w:color w:val="000000" w:themeColor="text1"/>
                <w:sz w:val="20"/>
                <w:szCs w:val="20"/>
              </w:rPr>
              <w:t>funds</w:t>
            </w:r>
            <w:r>
              <w:rPr>
                <w:color w:val="000000" w:themeColor="text1"/>
                <w:sz w:val="20"/>
                <w:szCs w:val="20"/>
              </w:rPr>
              <w:t xml:space="preserve"> relative to district needs</w:t>
            </w:r>
          </w:p>
        </w:tc>
        <w:tc>
          <w:tcPr>
            <w:tcW w:w="986" w:type="dxa"/>
            <w:tcBorders>
              <w:left w:val="nil"/>
              <w:right w:val="nil"/>
            </w:tcBorders>
          </w:tcPr>
          <w:p w14:paraId="701301AC"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897" w:type="dxa"/>
            <w:tcBorders>
              <w:left w:val="nil"/>
              <w:right w:val="nil"/>
            </w:tcBorders>
          </w:tcPr>
          <w:p w14:paraId="24341E85"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1166" w:type="dxa"/>
            <w:tcBorders>
              <w:left w:val="nil"/>
              <w:right w:val="nil"/>
            </w:tcBorders>
          </w:tcPr>
          <w:p w14:paraId="7E8391AE"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897" w:type="dxa"/>
            <w:tcBorders>
              <w:left w:val="nil"/>
              <w:right w:val="nil"/>
            </w:tcBorders>
          </w:tcPr>
          <w:p w14:paraId="1878B75A"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897" w:type="dxa"/>
            <w:tcBorders>
              <w:left w:val="nil"/>
              <w:right w:val="nil"/>
            </w:tcBorders>
          </w:tcPr>
          <w:p w14:paraId="6A1EA3FA"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r>
      <w:tr w:rsidR="00BC1D33" w:rsidRPr="001D44F3" w14:paraId="3F3A3E60" w14:textId="77777777" w:rsidTr="00A36935">
        <w:trPr>
          <w:trHeight w:val="226"/>
        </w:trPr>
        <w:tc>
          <w:tcPr>
            <w:tcW w:w="4680" w:type="dxa"/>
            <w:tcBorders>
              <w:left w:val="nil"/>
              <w:right w:val="nil"/>
            </w:tcBorders>
          </w:tcPr>
          <w:p w14:paraId="03B4B8EC" w14:textId="77777777" w:rsidR="00BC1D33" w:rsidRPr="001D44F3" w:rsidRDefault="00BC1D33" w:rsidP="00A36935">
            <w:pPr>
              <w:spacing w:after="0" w:line="240" w:lineRule="auto"/>
              <w:rPr>
                <w:color w:val="000000" w:themeColor="text1"/>
                <w:sz w:val="20"/>
                <w:szCs w:val="20"/>
              </w:rPr>
            </w:pPr>
            <w:r>
              <w:rPr>
                <w:color w:val="000000" w:themeColor="text1"/>
                <w:sz w:val="20"/>
                <w:szCs w:val="20"/>
              </w:rPr>
              <w:t>S</w:t>
            </w:r>
            <w:r w:rsidRPr="001D44F3">
              <w:rPr>
                <w:color w:val="000000" w:themeColor="text1"/>
                <w:sz w:val="20"/>
                <w:szCs w:val="20"/>
              </w:rPr>
              <w:t>tate restrict</w:t>
            </w:r>
            <w:r>
              <w:rPr>
                <w:color w:val="000000" w:themeColor="text1"/>
                <w:sz w:val="20"/>
                <w:szCs w:val="20"/>
              </w:rPr>
              <w:t>ion on</w:t>
            </w:r>
            <w:r w:rsidRPr="001D44F3">
              <w:rPr>
                <w:color w:val="000000" w:themeColor="text1"/>
                <w:sz w:val="20"/>
                <w:szCs w:val="20"/>
              </w:rPr>
              <w:t xml:space="preserve"> how much of my</w:t>
            </w:r>
            <w:r>
              <w:rPr>
                <w:color w:val="000000" w:themeColor="text1"/>
                <w:sz w:val="20"/>
                <w:szCs w:val="20"/>
              </w:rPr>
              <w:t xml:space="preserve"> school</w:t>
            </w:r>
            <w:r w:rsidRPr="001D44F3">
              <w:rPr>
                <w:color w:val="000000" w:themeColor="text1"/>
                <w:sz w:val="20"/>
                <w:szCs w:val="20"/>
              </w:rPr>
              <w:t xml:space="preserve"> district’s RLIS funds </w:t>
            </w:r>
            <w:r>
              <w:rPr>
                <w:color w:val="000000" w:themeColor="text1"/>
                <w:sz w:val="20"/>
                <w:szCs w:val="20"/>
              </w:rPr>
              <w:t>can be drawn</w:t>
            </w:r>
            <w:r w:rsidRPr="001D44F3">
              <w:rPr>
                <w:color w:val="000000" w:themeColor="text1"/>
                <w:sz w:val="20"/>
                <w:szCs w:val="20"/>
              </w:rPr>
              <w:t xml:space="preserve"> down at one time </w:t>
            </w:r>
            <w:r>
              <w:rPr>
                <w:i/>
                <w:color w:val="FF0000"/>
                <w:sz w:val="20"/>
                <w:szCs w:val="20"/>
              </w:rPr>
              <w:t>{RLIS only}</w:t>
            </w:r>
          </w:p>
        </w:tc>
        <w:tc>
          <w:tcPr>
            <w:tcW w:w="986" w:type="dxa"/>
            <w:tcBorders>
              <w:left w:val="nil"/>
              <w:right w:val="nil"/>
            </w:tcBorders>
          </w:tcPr>
          <w:p w14:paraId="4726DFFE"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897" w:type="dxa"/>
            <w:tcBorders>
              <w:left w:val="nil"/>
              <w:right w:val="nil"/>
            </w:tcBorders>
          </w:tcPr>
          <w:p w14:paraId="396BFE32"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1166" w:type="dxa"/>
            <w:tcBorders>
              <w:left w:val="nil"/>
              <w:right w:val="nil"/>
            </w:tcBorders>
          </w:tcPr>
          <w:p w14:paraId="7F03A5B8"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897" w:type="dxa"/>
            <w:tcBorders>
              <w:left w:val="nil"/>
              <w:right w:val="nil"/>
            </w:tcBorders>
          </w:tcPr>
          <w:p w14:paraId="49F970B7"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897" w:type="dxa"/>
            <w:tcBorders>
              <w:left w:val="nil"/>
              <w:right w:val="nil"/>
            </w:tcBorders>
          </w:tcPr>
          <w:p w14:paraId="0165F37A"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r>
      <w:tr w:rsidR="00BC1D33" w:rsidRPr="001D44F3" w14:paraId="7D1F081F" w14:textId="77777777" w:rsidTr="00A36935">
        <w:trPr>
          <w:trHeight w:val="219"/>
        </w:trPr>
        <w:tc>
          <w:tcPr>
            <w:tcW w:w="4680" w:type="dxa"/>
            <w:tcBorders>
              <w:left w:val="nil"/>
              <w:right w:val="nil"/>
            </w:tcBorders>
          </w:tcPr>
          <w:p w14:paraId="3877C56A" w14:textId="77777777" w:rsidR="00BC1D33" w:rsidRPr="001D44F3" w:rsidRDefault="00BC1D33" w:rsidP="00A36935">
            <w:pPr>
              <w:spacing w:after="0" w:line="240" w:lineRule="auto"/>
              <w:rPr>
                <w:color w:val="000000" w:themeColor="text1"/>
                <w:sz w:val="20"/>
                <w:szCs w:val="20"/>
              </w:rPr>
            </w:pPr>
            <w:r>
              <w:rPr>
                <w:color w:val="000000" w:themeColor="text1"/>
                <w:sz w:val="20"/>
                <w:szCs w:val="20"/>
              </w:rPr>
              <w:t xml:space="preserve">Timeliness of </w:t>
            </w:r>
            <w:r w:rsidRPr="001D44F3">
              <w:rPr>
                <w:color w:val="000000" w:themeColor="text1"/>
                <w:sz w:val="20"/>
                <w:szCs w:val="20"/>
              </w:rPr>
              <w:t xml:space="preserve">notification about </w:t>
            </w:r>
            <w:r>
              <w:rPr>
                <w:color w:val="000000" w:themeColor="text1"/>
                <w:sz w:val="20"/>
                <w:szCs w:val="20"/>
              </w:rPr>
              <w:t>eligibility</w:t>
            </w:r>
          </w:p>
        </w:tc>
        <w:tc>
          <w:tcPr>
            <w:tcW w:w="986" w:type="dxa"/>
            <w:tcBorders>
              <w:left w:val="nil"/>
              <w:right w:val="nil"/>
            </w:tcBorders>
          </w:tcPr>
          <w:p w14:paraId="65DD3EF5"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897" w:type="dxa"/>
            <w:tcBorders>
              <w:left w:val="nil"/>
              <w:right w:val="nil"/>
            </w:tcBorders>
          </w:tcPr>
          <w:p w14:paraId="73C539D5"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1166" w:type="dxa"/>
            <w:tcBorders>
              <w:left w:val="nil"/>
              <w:right w:val="nil"/>
            </w:tcBorders>
          </w:tcPr>
          <w:p w14:paraId="704891BE"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897" w:type="dxa"/>
            <w:tcBorders>
              <w:left w:val="nil"/>
              <w:right w:val="nil"/>
            </w:tcBorders>
          </w:tcPr>
          <w:p w14:paraId="2B0C1F7C"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897" w:type="dxa"/>
            <w:tcBorders>
              <w:left w:val="nil"/>
              <w:right w:val="nil"/>
            </w:tcBorders>
          </w:tcPr>
          <w:p w14:paraId="0B209C76"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r>
      <w:tr w:rsidR="00BC1D33" w:rsidRPr="001D44F3" w14:paraId="57811ECE" w14:textId="77777777" w:rsidTr="00A36935">
        <w:trPr>
          <w:trHeight w:val="219"/>
        </w:trPr>
        <w:tc>
          <w:tcPr>
            <w:tcW w:w="4680" w:type="dxa"/>
            <w:tcBorders>
              <w:left w:val="nil"/>
              <w:right w:val="nil"/>
            </w:tcBorders>
          </w:tcPr>
          <w:p w14:paraId="2A878260" w14:textId="77777777" w:rsidR="00BC1D33" w:rsidRPr="001D44F3" w:rsidRDefault="00BC1D33" w:rsidP="00A36935">
            <w:pPr>
              <w:spacing w:after="0" w:line="240" w:lineRule="auto"/>
              <w:rPr>
                <w:color w:val="000000" w:themeColor="text1"/>
                <w:sz w:val="20"/>
                <w:szCs w:val="20"/>
              </w:rPr>
            </w:pPr>
            <w:r w:rsidRPr="001D44F3">
              <w:rPr>
                <w:color w:val="000000" w:themeColor="text1"/>
                <w:sz w:val="20"/>
                <w:szCs w:val="20"/>
              </w:rPr>
              <w:t xml:space="preserve">Turnover in </w:t>
            </w:r>
            <w:r>
              <w:rPr>
                <w:color w:val="000000" w:themeColor="text1"/>
                <w:sz w:val="20"/>
                <w:szCs w:val="20"/>
              </w:rPr>
              <w:t xml:space="preserve">school </w:t>
            </w:r>
            <w:r w:rsidRPr="001D44F3">
              <w:rPr>
                <w:color w:val="000000" w:themeColor="text1"/>
                <w:sz w:val="20"/>
                <w:szCs w:val="20"/>
              </w:rPr>
              <w:t>district leadership</w:t>
            </w:r>
          </w:p>
        </w:tc>
        <w:tc>
          <w:tcPr>
            <w:tcW w:w="986" w:type="dxa"/>
            <w:tcBorders>
              <w:left w:val="nil"/>
              <w:right w:val="nil"/>
            </w:tcBorders>
          </w:tcPr>
          <w:p w14:paraId="2BA1731E"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897" w:type="dxa"/>
            <w:tcBorders>
              <w:left w:val="nil"/>
              <w:right w:val="nil"/>
            </w:tcBorders>
          </w:tcPr>
          <w:p w14:paraId="6BCA225C"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1166" w:type="dxa"/>
            <w:tcBorders>
              <w:left w:val="nil"/>
              <w:right w:val="nil"/>
            </w:tcBorders>
          </w:tcPr>
          <w:p w14:paraId="449502CE"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897" w:type="dxa"/>
            <w:tcBorders>
              <w:left w:val="nil"/>
              <w:right w:val="nil"/>
            </w:tcBorders>
          </w:tcPr>
          <w:p w14:paraId="23997B85"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897" w:type="dxa"/>
            <w:tcBorders>
              <w:left w:val="nil"/>
              <w:right w:val="nil"/>
            </w:tcBorders>
          </w:tcPr>
          <w:p w14:paraId="52245942"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r>
      <w:tr w:rsidR="00BC1D33" w:rsidRPr="001D44F3" w14:paraId="27A70AFD" w14:textId="77777777" w:rsidTr="00A36935">
        <w:trPr>
          <w:trHeight w:val="226"/>
        </w:trPr>
        <w:tc>
          <w:tcPr>
            <w:tcW w:w="4680" w:type="dxa"/>
            <w:tcBorders>
              <w:left w:val="nil"/>
              <w:right w:val="nil"/>
            </w:tcBorders>
          </w:tcPr>
          <w:p w14:paraId="0F8798E9" w14:textId="77777777" w:rsidR="00BC1D33" w:rsidRDefault="00BC1D33" w:rsidP="00A36935">
            <w:pPr>
              <w:spacing w:after="0" w:line="240" w:lineRule="auto"/>
              <w:rPr>
                <w:color w:val="000000" w:themeColor="text1"/>
                <w:sz w:val="20"/>
                <w:szCs w:val="20"/>
              </w:rPr>
            </w:pPr>
            <w:r>
              <w:rPr>
                <w:color w:val="000000" w:themeColor="text1"/>
                <w:sz w:val="20"/>
                <w:szCs w:val="20"/>
              </w:rPr>
              <w:t>Timeliness of notification of award amount</w:t>
            </w:r>
          </w:p>
        </w:tc>
        <w:tc>
          <w:tcPr>
            <w:tcW w:w="986" w:type="dxa"/>
            <w:tcBorders>
              <w:left w:val="nil"/>
              <w:right w:val="nil"/>
            </w:tcBorders>
          </w:tcPr>
          <w:p w14:paraId="6001CE7A"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897" w:type="dxa"/>
            <w:tcBorders>
              <w:left w:val="nil"/>
              <w:right w:val="nil"/>
            </w:tcBorders>
          </w:tcPr>
          <w:p w14:paraId="405B0220"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1166" w:type="dxa"/>
            <w:tcBorders>
              <w:left w:val="nil"/>
              <w:right w:val="nil"/>
            </w:tcBorders>
          </w:tcPr>
          <w:p w14:paraId="7E6D5D5D"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897" w:type="dxa"/>
            <w:tcBorders>
              <w:left w:val="nil"/>
              <w:right w:val="nil"/>
            </w:tcBorders>
          </w:tcPr>
          <w:p w14:paraId="44A3AD86"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897" w:type="dxa"/>
            <w:tcBorders>
              <w:left w:val="nil"/>
              <w:right w:val="nil"/>
            </w:tcBorders>
          </w:tcPr>
          <w:p w14:paraId="5644C785"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r>
      <w:tr w:rsidR="00BC1D33" w:rsidRPr="001D44F3" w14:paraId="332DC746" w14:textId="77777777" w:rsidTr="00A36935">
        <w:trPr>
          <w:trHeight w:val="226"/>
        </w:trPr>
        <w:tc>
          <w:tcPr>
            <w:tcW w:w="4680" w:type="dxa"/>
            <w:tcBorders>
              <w:left w:val="nil"/>
              <w:right w:val="nil"/>
            </w:tcBorders>
          </w:tcPr>
          <w:p w14:paraId="4E5D654D" w14:textId="77777777" w:rsidR="00BC1D33" w:rsidRPr="001D44F3" w:rsidRDefault="00BC1D33" w:rsidP="00A36935">
            <w:pPr>
              <w:spacing w:after="0" w:line="240" w:lineRule="auto"/>
              <w:rPr>
                <w:color w:val="000000" w:themeColor="text1"/>
                <w:sz w:val="20"/>
                <w:szCs w:val="20"/>
              </w:rPr>
            </w:pPr>
            <w:r>
              <w:rPr>
                <w:color w:val="000000" w:themeColor="text1"/>
                <w:sz w:val="20"/>
                <w:szCs w:val="20"/>
              </w:rPr>
              <w:t xml:space="preserve">Timeliness of receipt of </w:t>
            </w:r>
            <w:r w:rsidRPr="001D44F3">
              <w:rPr>
                <w:color w:val="000000" w:themeColor="text1"/>
                <w:sz w:val="20"/>
                <w:szCs w:val="20"/>
              </w:rPr>
              <w:t xml:space="preserve">funds </w:t>
            </w:r>
          </w:p>
        </w:tc>
        <w:tc>
          <w:tcPr>
            <w:tcW w:w="986" w:type="dxa"/>
            <w:tcBorders>
              <w:left w:val="nil"/>
              <w:right w:val="nil"/>
            </w:tcBorders>
          </w:tcPr>
          <w:p w14:paraId="70040932"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897" w:type="dxa"/>
            <w:tcBorders>
              <w:left w:val="nil"/>
              <w:right w:val="nil"/>
            </w:tcBorders>
          </w:tcPr>
          <w:p w14:paraId="65E1B547"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1166" w:type="dxa"/>
            <w:tcBorders>
              <w:left w:val="nil"/>
              <w:right w:val="nil"/>
            </w:tcBorders>
          </w:tcPr>
          <w:p w14:paraId="1EF45736"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897" w:type="dxa"/>
            <w:tcBorders>
              <w:left w:val="nil"/>
              <w:right w:val="nil"/>
            </w:tcBorders>
          </w:tcPr>
          <w:p w14:paraId="1EC2741B"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c>
          <w:tcPr>
            <w:tcW w:w="897" w:type="dxa"/>
            <w:tcBorders>
              <w:left w:val="nil"/>
              <w:right w:val="nil"/>
            </w:tcBorders>
          </w:tcPr>
          <w:p w14:paraId="24ED0035" w14:textId="77777777" w:rsidR="00BC1D33" w:rsidRPr="001D44F3" w:rsidRDefault="00BC1D33" w:rsidP="00A36935">
            <w:pPr>
              <w:spacing w:after="0" w:line="240" w:lineRule="auto"/>
              <w:jc w:val="center"/>
              <w:rPr>
                <w:color w:val="000000" w:themeColor="text1"/>
                <w:sz w:val="20"/>
                <w:szCs w:val="20"/>
              </w:rPr>
            </w:pPr>
            <w:r w:rsidRPr="001D44F3">
              <w:rPr>
                <w:color w:val="000000" w:themeColor="text1"/>
                <w:sz w:val="20"/>
                <w:szCs w:val="20"/>
              </w:rPr>
              <w:t>□</w:t>
            </w:r>
          </w:p>
        </w:tc>
      </w:tr>
      <w:tr w:rsidR="009341B4" w:rsidRPr="001D44F3" w14:paraId="3026A756" w14:textId="77777777" w:rsidTr="009341B4">
        <w:trPr>
          <w:trHeight w:val="226"/>
        </w:trPr>
        <w:tc>
          <w:tcPr>
            <w:tcW w:w="4680" w:type="dxa"/>
            <w:tcBorders>
              <w:left w:val="nil"/>
              <w:right w:val="nil"/>
            </w:tcBorders>
          </w:tcPr>
          <w:p w14:paraId="63C17B27" w14:textId="77777777" w:rsidR="009341B4" w:rsidRDefault="009341B4" w:rsidP="009341B4">
            <w:pPr>
              <w:spacing w:after="0" w:line="240" w:lineRule="auto"/>
              <w:rPr>
                <w:color w:val="000000" w:themeColor="text1"/>
                <w:sz w:val="20"/>
                <w:szCs w:val="20"/>
              </w:rPr>
            </w:pPr>
            <w:r>
              <w:rPr>
                <w:color w:val="000000" w:themeColor="text1"/>
                <w:sz w:val="20"/>
                <w:szCs w:val="20"/>
              </w:rPr>
              <w:t>The time and effort it took my district to prepare eligibility information</w:t>
            </w:r>
          </w:p>
        </w:tc>
        <w:tc>
          <w:tcPr>
            <w:tcW w:w="986" w:type="dxa"/>
            <w:tcBorders>
              <w:left w:val="nil"/>
              <w:right w:val="nil"/>
            </w:tcBorders>
          </w:tcPr>
          <w:p w14:paraId="109E656E" w14:textId="77777777" w:rsidR="009341B4" w:rsidRPr="001D44F3" w:rsidRDefault="009341B4" w:rsidP="009341B4">
            <w:pPr>
              <w:spacing w:after="0" w:line="240" w:lineRule="auto"/>
              <w:jc w:val="center"/>
              <w:rPr>
                <w:color w:val="000000" w:themeColor="text1"/>
                <w:sz w:val="20"/>
                <w:szCs w:val="20"/>
              </w:rPr>
            </w:pPr>
            <w:r w:rsidRPr="001D44F3">
              <w:rPr>
                <w:color w:val="000000" w:themeColor="text1"/>
                <w:sz w:val="20"/>
                <w:szCs w:val="20"/>
              </w:rPr>
              <w:t>□</w:t>
            </w:r>
          </w:p>
        </w:tc>
        <w:tc>
          <w:tcPr>
            <w:tcW w:w="897" w:type="dxa"/>
            <w:tcBorders>
              <w:left w:val="nil"/>
              <w:right w:val="nil"/>
            </w:tcBorders>
          </w:tcPr>
          <w:p w14:paraId="27A5F3C5" w14:textId="77777777" w:rsidR="009341B4" w:rsidRPr="001D44F3" w:rsidRDefault="009341B4" w:rsidP="009341B4">
            <w:pPr>
              <w:spacing w:after="0" w:line="240" w:lineRule="auto"/>
              <w:jc w:val="center"/>
              <w:rPr>
                <w:color w:val="000000" w:themeColor="text1"/>
                <w:sz w:val="20"/>
                <w:szCs w:val="20"/>
              </w:rPr>
            </w:pPr>
            <w:r w:rsidRPr="001D44F3">
              <w:rPr>
                <w:color w:val="000000" w:themeColor="text1"/>
                <w:sz w:val="20"/>
                <w:szCs w:val="20"/>
              </w:rPr>
              <w:t>□</w:t>
            </w:r>
          </w:p>
        </w:tc>
        <w:tc>
          <w:tcPr>
            <w:tcW w:w="1166" w:type="dxa"/>
            <w:tcBorders>
              <w:left w:val="nil"/>
              <w:right w:val="nil"/>
            </w:tcBorders>
          </w:tcPr>
          <w:p w14:paraId="248598FF" w14:textId="77777777" w:rsidR="009341B4" w:rsidRPr="001D44F3" w:rsidRDefault="009341B4" w:rsidP="009341B4">
            <w:pPr>
              <w:spacing w:after="0" w:line="240" w:lineRule="auto"/>
              <w:jc w:val="center"/>
              <w:rPr>
                <w:color w:val="000000" w:themeColor="text1"/>
                <w:sz w:val="20"/>
                <w:szCs w:val="20"/>
              </w:rPr>
            </w:pPr>
            <w:r w:rsidRPr="001D44F3">
              <w:rPr>
                <w:color w:val="000000" w:themeColor="text1"/>
                <w:sz w:val="20"/>
                <w:szCs w:val="20"/>
              </w:rPr>
              <w:t>□</w:t>
            </w:r>
          </w:p>
        </w:tc>
        <w:tc>
          <w:tcPr>
            <w:tcW w:w="897" w:type="dxa"/>
            <w:tcBorders>
              <w:left w:val="nil"/>
              <w:right w:val="nil"/>
            </w:tcBorders>
          </w:tcPr>
          <w:p w14:paraId="344B2C9A" w14:textId="77777777" w:rsidR="009341B4" w:rsidRPr="001D44F3" w:rsidRDefault="009341B4" w:rsidP="009341B4">
            <w:pPr>
              <w:spacing w:after="0" w:line="240" w:lineRule="auto"/>
              <w:jc w:val="center"/>
              <w:rPr>
                <w:color w:val="000000" w:themeColor="text1"/>
                <w:sz w:val="20"/>
                <w:szCs w:val="20"/>
              </w:rPr>
            </w:pPr>
            <w:r w:rsidRPr="001D44F3">
              <w:rPr>
                <w:color w:val="000000" w:themeColor="text1"/>
                <w:sz w:val="20"/>
                <w:szCs w:val="20"/>
              </w:rPr>
              <w:t>□</w:t>
            </w:r>
          </w:p>
        </w:tc>
        <w:tc>
          <w:tcPr>
            <w:tcW w:w="897" w:type="dxa"/>
            <w:tcBorders>
              <w:left w:val="nil"/>
              <w:right w:val="nil"/>
            </w:tcBorders>
          </w:tcPr>
          <w:p w14:paraId="42FAF21A" w14:textId="77777777" w:rsidR="009341B4" w:rsidRPr="001D44F3" w:rsidRDefault="009341B4" w:rsidP="009341B4">
            <w:pPr>
              <w:spacing w:after="0" w:line="240" w:lineRule="auto"/>
              <w:jc w:val="center"/>
              <w:rPr>
                <w:color w:val="000000" w:themeColor="text1"/>
                <w:sz w:val="20"/>
                <w:szCs w:val="20"/>
              </w:rPr>
            </w:pPr>
            <w:r w:rsidRPr="001D44F3">
              <w:rPr>
                <w:color w:val="000000" w:themeColor="text1"/>
                <w:sz w:val="20"/>
                <w:szCs w:val="20"/>
              </w:rPr>
              <w:t>□</w:t>
            </w:r>
          </w:p>
        </w:tc>
      </w:tr>
    </w:tbl>
    <w:p w14:paraId="7E428FFC" w14:textId="77777777" w:rsidR="00BC1D33" w:rsidRPr="001D44F3" w:rsidRDefault="00BC1D33" w:rsidP="00BC1D33">
      <w:pPr>
        <w:spacing w:after="0" w:line="240" w:lineRule="auto"/>
        <w:rPr>
          <w:i/>
          <w:color w:val="000000" w:themeColor="text1"/>
        </w:rPr>
      </w:pPr>
    </w:p>
    <w:p w14:paraId="5A9AA24B" w14:textId="77777777" w:rsidR="00BC1D33" w:rsidRPr="001D44F3" w:rsidRDefault="00BC1D33" w:rsidP="00BC1D33">
      <w:pPr>
        <w:rPr>
          <w:i/>
          <w:color w:val="000000" w:themeColor="text1"/>
        </w:rPr>
      </w:pPr>
      <w:r w:rsidRPr="001D44F3">
        <w:rPr>
          <w:i/>
          <w:color w:val="000000" w:themeColor="text1"/>
        </w:rPr>
        <w:br w:type="page"/>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5" w:type="dxa"/>
          <w:left w:w="115" w:type="dxa"/>
          <w:bottom w:w="115" w:type="dxa"/>
          <w:right w:w="115" w:type="dxa"/>
        </w:tblCellMar>
        <w:tblLook w:val="04A0" w:firstRow="1" w:lastRow="0" w:firstColumn="1" w:lastColumn="0" w:noHBand="0" w:noVBand="1"/>
      </w:tblPr>
      <w:tblGrid>
        <w:gridCol w:w="9576"/>
      </w:tblGrid>
      <w:tr w:rsidR="00BC1D33" w14:paraId="726419EC" w14:textId="77777777" w:rsidTr="00A36935">
        <w:tc>
          <w:tcPr>
            <w:tcW w:w="9576" w:type="dxa"/>
          </w:tcPr>
          <w:p w14:paraId="7950F8E0" w14:textId="77777777" w:rsidR="00BC1D33" w:rsidRPr="0097790C" w:rsidRDefault="00BC1D33" w:rsidP="0065644A">
            <w:pPr>
              <w:pStyle w:val="Heading1"/>
              <w:numPr>
                <w:ilvl w:val="0"/>
                <w:numId w:val="42"/>
              </w:numPr>
              <w:outlineLvl w:val="0"/>
              <w:rPr>
                <w:color w:val="auto"/>
              </w:rPr>
            </w:pPr>
            <w:bookmarkStart w:id="11" w:name="_Toc389477923"/>
            <w:r>
              <w:rPr>
                <w:color w:val="auto"/>
              </w:rPr>
              <w:lastRenderedPageBreak/>
              <w:t>REAP Flex</w:t>
            </w:r>
            <w:bookmarkEnd w:id="11"/>
          </w:p>
          <w:p w14:paraId="55EE6A8E" w14:textId="77777777" w:rsidR="00045732" w:rsidRDefault="00BC1D33" w:rsidP="009341B4">
            <w:pPr>
              <w:rPr>
                <w:rFonts w:asciiTheme="majorHAnsi" w:hAnsiTheme="majorHAnsi"/>
                <w:sz w:val="28"/>
                <w:szCs w:val="28"/>
              </w:rPr>
            </w:pPr>
            <w:r w:rsidRPr="007A5168">
              <w:rPr>
                <w:rFonts w:asciiTheme="majorHAnsi" w:hAnsiTheme="majorHAnsi"/>
                <w:sz w:val="28"/>
                <w:szCs w:val="28"/>
              </w:rPr>
              <w:t xml:space="preserve">The next set of questions is about your use of REAP </w:t>
            </w:r>
            <w:r>
              <w:rPr>
                <w:rFonts w:asciiTheme="majorHAnsi" w:hAnsiTheme="majorHAnsi"/>
                <w:sz w:val="28"/>
                <w:szCs w:val="28"/>
              </w:rPr>
              <w:t>F</w:t>
            </w:r>
            <w:r w:rsidRPr="007A5168">
              <w:rPr>
                <w:rFonts w:asciiTheme="majorHAnsi" w:hAnsiTheme="majorHAnsi"/>
                <w:sz w:val="28"/>
                <w:szCs w:val="28"/>
              </w:rPr>
              <w:t>lexibility.</w:t>
            </w:r>
          </w:p>
          <w:p w14:paraId="367A9B09" w14:textId="77777777" w:rsidR="00B03973" w:rsidRDefault="00B03973" w:rsidP="009341B4">
            <w:pPr>
              <w:rPr>
                <w:rFonts w:asciiTheme="majorHAnsi" w:hAnsiTheme="majorHAnsi"/>
                <w:sz w:val="28"/>
                <w:szCs w:val="28"/>
              </w:rPr>
            </w:pPr>
          </w:p>
          <w:p w14:paraId="189A6CC2" w14:textId="2D9FB267" w:rsidR="00B03973" w:rsidRPr="00B03973" w:rsidRDefault="00B03973" w:rsidP="00B03973">
            <w:pPr>
              <w:rPr>
                <w:rFonts w:asciiTheme="majorHAnsi" w:hAnsiTheme="majorHAnsi"/>
                <w:sz w:val="28"/>
                <w:szCs w:val="28"/>
              </w:rPr>
            </w:pPr>
            <w:r w:rsidRPr="00B03973">
              <w:rPr>
                <w:rFonts w:asciiTheme="majorHAnsi" w:hAnsiTheme="majorHAnsi"/>
                <w:sz w:val="28"/>
                <w:szCs w:val="28"/>
              </w:rPr>
              <w:t xml:space="preserve">The Rural Education </w:t>
            </w:r>
            <w:r w:rsidR="00DE17ED">
              <w:rPr>
                <w:rFonts w:asciiTheme="majorHAnsi" w:hAnsiTheme="majorHAnsi"/>
                <w:sz w:val="28"/>
                <w:szCs w:val="28"/>
              </w:rPr>
              <w:t>Achievement</w:t>
            </w:r>
            <w:r w:rsidRPr="00B03973">
              <w:rPr>
                <w:rFonts w:asciiTheme="majorHAnsi" w:hAnsiTheme="majorHAnsi"/>
                <w:sz w:val="28"/>
                <w:szCs w:val="28"/>
              </w:rPr>
              <w:t xml:space="preserve"> Program Flexibility provision (REAP Flex) provides SRSA-eligible districts the flexibility to use “applicable funding” (i.e., specific federal Title program funds) to support local activities under an array of federal Title programs in order to assist them in addressing local academic needs more effectively. “Applicable funding” includes all funds allocated by </w:t>
            </w:r>
            <w:r w:rsidRPr="00B03973">
              <w:rPr>
                <w:rFonts w:asciiTheme="majorHAnsi" w:hAnsiTheme="majorHAnsi"/>
                <w:bCs/>
                <w:sz w:val="28"/>
                <w:szCs w:val="28"/>
              </w:rPr>
              <w:t>formula to an eligible district under four programs.</w:t>
            </w:r>
            <w:r w:rsidRPr="00B03973">
              <w:rPr>
                <w:rStyle w:val="FootnoteReference"/>
                <w:rFonts w:asciiTheme="majorHAnsi" w:hAnsiTheme="majorHAnsi"/>
                <w:bCs/>
                <w:sz w:val="28"/>
                <w:szCs w:val="28"/>
              </w:rPr>
              <w:t>*</w:t>
            </w:r>
            <w:r w:rsidRPr="00B03973">
              <w:rPr>
                <w:rFonts w:asciiTheme="majorHAnsi" w:hAnsiTheme="majorHAnsi"/>
                <w:bCs/>
                <w:sz w:val="28"/>
                <w:szCs w:val="28"/>
              </w:rPr>
              <w:t xml:space="preserve"> Of these four programs, currently </w:t>
            </w:r>
            <w:r w:rsidRPr="00B03973">
              <w:rPr>
                <w:rFonts w:asciiTheme="majorHAnsi" w:hAnsiTheme="majorHAnsi"/>
                <w:sz w:val="28"/>
                <w:szCs w:val="28"/>
              </w:rPr>
              <w:t xml:space="preserve">only </w:t>
            </w:r>
            <w:r w:rsidRPr="00B03973">
              <w:rPr>
                <w:rFonts w:asciiTheme="majorHAnsi" w:hAnsiTheme="majorHAnsi"/>
                <w:b/>
                <w:sz w:val="28"/>
                <w:szCs w:val="28"/>
              </w:rPr>
              <w:t>Title II Part A</w:t>
            </w:r>
            <w:r w:rsidRPr="00B03973">
              <w:rPr>
                <w:rFonts w:asciiTheme="majorHAnsi" w:hAnsiTheme="majorHAnsi"/>
                <w:sz w:val="28"/>
                <w:szCs w:val="28"/>
              </w:rPr>
              <w:t xml:space="preserve"> is funded.</w:t>
            </w:r>
          </w:p>
          <w:p w14:paraId="774B02B3" w14:textId="77777777" w:rsidR="00B03973" w:rsidRPr="00B03973" w:rsidRDefault="00B03973" w:rsidP="00B03973">
            <w:pPr>
              <w:rPr>
                <w:rFonts w:asciiTheme="majorHAnsi" w:hAnsiTheme="majorHAnsi"/>
                <w:sz w:val="28"/>
                <w:szCs w:val="28"/>
              </w:rPr>
            </w:pPr>
          </w:p>
          <w:p w14:paraId="13B37E06" w14:textId="77777777" w:rsidR="00B03973" w:rsidRPr="00B03973" w:rsidRDefault="00B03973" w:rsidP="00B03973">
            <w:pPr>
              <w:rPr>
                <w:rFonts w:asciiTheme="majorHAnsi" w:hAnsiTheme="majorHAnsi"/>
                <w:sz w:val="28"/>
                <w:szCs w:val="28"/>
              </w:rPr>
            </w:pPr>
            <w:r w:rsidRPr="00B03973">
              <w:rPr>
                <w:rFonts w:asciiTheme="majorHAnsi" w:hAnsiTheme="majorHAnsi"/>
                <w:sz w:val="28"/>
                <w:szCs w:val="28"/>
              </w:rPr>
              <w:t>A school district, or LEA, with REAP Flex authority may use all or part of its “applicable funding” for local activities authorized under one or more of the following federal Title programs:</w:t>
            </w:r>
          </w:p>
          <w:p w14:paraId="67F65C5B" w14:textId="77777777" w:rsidR="00B03973" w:rsidRPr="00B03973" w:rsidRDefault="00B03973" w:rsidP="00B03973">
            <w:pPr>
              <w:rPr>
                <w:rFonts w:asciiTheme="majorHAnsi" w:hAnsiTheme="majorHAnsi"/>
                <w:sz w:val="28"/>
                <w:szCs w:val="28"/>
              </w:rPr>
            </w:pPr>
          </w:p>
          <w:p w14:paraId="71420764" w14:textId="77777777" w:rsidR="00B03973" w:rsidRPr="00B03973" w:rsidRDefault="00B03973" w:rsidP="00B03973">
            <w:pPr>
              <w:pStyle w:val="ListParagraph"/>
              <w:numPr>
                <w:ilvl w:val="0"/>
                <w:numId w:val="8"/>
              </w:numPr>
              <w:spacing w:after="120"/>
              <w:contextualSpacing w:val="0"/>
              <w:rPr>
                <w:rFonts w:asciiTheme="majorHAnsi" w:hAnsiTheme="majorHAnsi" w:cs="Times New Roman"/>
                <w:sz w:val="28"/>
                <w:szCs w:val="28"/>
              </w:rPr>
            </w:pPr>
            <w:r w:rsidRPr="00B03973">
              <w:rPr>
                <w:rFonts w:asciiTheme="majorHAnsi" w:hAnsiTheme="majorHAnsi" w:cs="Times New Roman"/>
                <w:sz w:val="28"/>
                <w:szCs w:val="28"/>
              </w:rPr>
              <w:t>Title I Part A: Improving the Achievement of Disadvantaged Children</w:t>
            </w:r>
          </w:p>
          <w:p w14:paraId="0D227C98" w14:textId="77777777" w:rsidR="00B03973" w:rsidRPr="00B03973" w:rsidRDefault="00B03973" w:rsidP="00B03973">
            <w:pPr>
              <w:pStyle w:val="ListParagraph"/>
              <w:numPr>
                <w:ilvl w:val="0"/>
                <w:numId w:val="8"/>
              </w:numPr>
              <w:spacing w:after="120"/>
              <w:contextualSpacing w:val="0"/>
              <w:rPr>
                <w:rFonts w:asciiTheme="majorHAnsi" w:hAnsiTheme="majorHAnsi" w:cs="Times New Roman"/>
                <w:sz w:val="28"/>
                <w:szCs w:val="28"/>
              </w:rPr>
            </w:pPr>
            <w:r w:rsidRPr="00B03973">
              <w:rPr>
                <w:rFonts w:asciiTheme="majorHAnsi" w:hAnsiTheme="majorHAnsi" w:cs="Times New Roman"/>
                <w:sz w:val="28"/>
                <w:szCs w:val="28"/>
              </w:rPr>
              <w:t>Title II Part D: Educational Technology State Grants</w:t>
            </w:r>
          </w:p>
          <w:p w14:paraId="7F129108" w14:textId="77777777" w:rsidR="00B03973" w:rsidRPr="00B03973" w:rsidRDefault="00B03973" w:rsidP="00B03973">
            <w:pPr>
              <w:pStyle w:val="ListParagraph"/>
              <w:numPr>
                <w:ilvl w:val="0"/>
                <w:numId w:val="8"/>
              </w:numPr>
              <w:spacing w:after="120"/>
              <w:contextualSpacing w:val="0"/>
              <w:rPr>
                <w:rFonts w:asciiTheme="majorHAnsi" w:hAnsiTheme="majorHAnsi" w:cs="Times New Roman"/>
                <w:sz w:val="28"/>
                <w:szCs w:val="28"/>
              </w:rPr>
            </w:pPr>
            <w:r w:rsidRPr="00B03973">
              <w:rPr>
                <w:rFonts w:asciiTheme="majorHAnsi" w:hAnsiTheme="majorHAnsi" w:cs="Times New Roman"/>
                <w:sz w:val="28"/>
                <w:szCs w:val="28"/>
              </w:rPr>
              <w:t>Title III: Language Instruction for Limited English Proficient and Immigrant Students</w:t>
            </w:r>
          </w:p>
          <w:p w14:paraId="0652DA7E" w14:textId="77777777" w:rsidR="00B03973" w:rsidRPr="00B03973" w:rsidRDefault="00B03973" w:rsidP="00B03973">
            <w:pPr>
              <w:pStyle w:val="ListParagraph"/>
              <w:numPr>
                <w:ilvl w:val="0"/>
                <w:numId w:val="8"/>
              </w:numPr>
              <w:spacing w:after="120"/>
              <w:contextualSpacing w:val="0"/>
              <w:rPr>
                <w:rFonts w:asciiTheme="majorHAnsi" w:hAnsiTheme="majorHAnsi" w:cs="Times New Roman"/>
                <w:sz w:val="28"/>
                <w:szCs w:val="28"/>
              </w:rPr>
            </w:pPr>
            <w:r w:rsidRPr="00B03973">
              <w:rPr>
                <w:rFonts w:asciiTheme="majorHAnsi" w:hAnsiTheme="majorHAnsi" w:cs="Times New Roman"/>
                <w:sz w:val="28"/>
                <w:szCs w:val="28"/>
              </w:rPr>
              <w:t>Title IV Part A: Safe and Drug-Free Schools and Communities</w:t>
            </w:r>
          </w:p>
          <w:p w14:paraId="3394CD8B" w14:textId="77777777" w:rsidR="00B03973" w:rsidRPr="00B03973" w:rsidRDefault="00B03973" w:rsidP="00B03973">
            <w:pPr>
              <w:pStyle w:val="ListParagraph"/>
              <w:numPr>
                <w:ilvl w:val="0"/>
                <w:numId w:val="8"/>
              </w:numPr>
              <w:spacing w:after="120"/>
              <w:contextualSpacing w:val="0"/>
              <w:rPr>
                <w:rFonts w:asciiTheme="majorHAnsi" w:hAnsiTheme="majorHAnsi" w:cs="Times New Roman"/>
                <w:sz w:val="28"/>
                <w:szCs w:val="28"/>
              </w:rPr>
            </w:pPr>
            <w:r w:rsidRPr="00B03973">
              <w:rPr>
                <w:rFonts w:asciiTheme="majorHAnsi" w:hAnsiTheme="majorHAnsi" w:cs="Times New Roman"/>
                <w:sz w:val="28"/>
                <w:szCs w:val="28"/>
              </w:rPr>
              <w:t>Title IV Part B: 21st-Century Community Learning Centers</w:t>
            </w:r>
          </w:p>
          <w:p w14:paraId="6E9E290E" w14:textId="77777777" w:rsidR="00B03973" w:rsidRPr="00B03973" w:rsidRDefault="00B03973" w:rsidP="00B03973">
            <w:pPr>
              <w:pStyle w:val="ListParagraph"/>
              <w:numPr>
                <w:ilvl w:val="0"/>
                <w:numId w:val="8"/>
              </w:numPr>
              <w:spacing w:after="120"/>
              <w:contextualSpacing w:val="0"/>
              <w:rPr>
                <w:rFonts w:asciiTheme="majorHAnsi" w:hAnsiTheme="majorHAnsi" w:cs="Times New Roman"/>
                <w:sz w:val="28"/>
                <w:szCs w:val="28"/>
              </w:rPr>
            </w:pPr>
            <w:r w:rsidRPr="00B03973">
              <w:rPr>
                <w:rFonts w:asciiTheme="majorHAnsi" w:hAnsiTheme="majorHAnsi" w:cs="Times New Roman"/>
                <w:sz w:val="28"/>
                <w:szCs w:val="28"/>
              </w:rPr>
              <w:t>Title V Part A: State Grants for Innovative Programs</w:t>
            </w:r>
          </w:p>
          <w:p w14:paraId="4499FCF1" w14:textId="77777777" w:rsidR="00B03973" w:rsidRPr="00B03973" w:rsidRDefault="00B03973" w:rsidP="00B03973">
            <w:pPr>
              <w:pStyle w:val="ListParagraph"/>
              <w:rPr>
                <w:rFonts w:asciiTheme="majorHAnsi" w:hAnsiTheme="majorHAnsi" w:cs="Times New Roman"/>
                <w:sz w:val="28"/>
                <w:szCs w:val="28"/>
              </w:rPr>
            </w:pPr>
          </w:p>
          <w:p w14:paraId="628970F5" w14:textId="628BF6DA" w:rsidR="00B03973" w:rsidRPr="00B03973" w:rsidRDefault="00B03973" w:rsidP="00B03973">
            <w:pPr>
              <w:rPr>
                <w:rFonts w:asciiTheme="majorHAnsi" w:hAnsiTheme="majorHAnsi"/>
                <w:sz w:val="28"/>
                <w:szCs w:val="28"/>
              </w:rPr>
            </w:pPr>
            <w:r w:rsidRPr="00B03973">
              <w:rPr>
                <w:rFonts w:asciiTheme="majorHAnsi" w:hAnsiTheme="majorHAnsi"/>
                <w:sz w:val="28"/>
                <w:szCs w:val="28"/>
              </w:rPr>
              <w:t>The REAP Flexibility provision does not provide any additional funding. Rather, it allows districts to use Title II</w:t>
            </w:r>
            <w:r w:rsidR="00DE17ED">
              <w:rPr>
                <w:rFonts w:asciiTheme="majorHAnsi" w:hAnsiTheme="majorHAnsi"/>
                <w:sz w:val="28"/>
                <w:szCs w:val="28"/>
              </w:rPr>
              <w:t>-A</w:t>
            </w:r>
            <w:r w:rsidRPr="00B03973">
              <w:rPr>
                <w:rFonts w:asciiTheme="majorHAnsi" w:hAnsiTheme="majorHAnsi"/>
                <w:sz w:val="28"/>
                <w:szCs w:val="28"/>
              </w:rPr>
              <w:t xml:space="preserve"> funds for local activities authorized under the above federal Title programs.</w:t>
            </w:r>
          </w:p>
          <w:p w14:paraId="4DBF44D0" w14:textId="77777777" w:rsidR="00B03973" w:rsidRDefault="00B03973" w:rsidP="00B03973">
            <w:pPr>
              <w:rPr>
                <w:rFonts w:asciiTheme="majorHAnsi" w:hAnsiTheme="majorHAnsi"/>
                <w:szCs w:val="24"/>
              </w:rPr>
            </w:pPr>
          </w:p>
          <w:p w14:paraId="3DBFC949" w14:textId="77777777" w:rsidR="00B03973" w:rsidRPr="00FF38F4" w:rsidRDefault="00B03973" w:rsidP="00B03973">
            <w:pPr>
              <w:pStyle w:val="FootnoteText"/>
              <w:ind w:left="180" w:hanging="180"/>
              <w:rPr>
                <w:rFonts w:asciiTheme="majorHAnsi" w:hAnsiTheme="majorHAnsi"/>
                <w:sz w:val="18"/>
                <w:szCs w:val="18"/>
              </w:rPr>
            </w:pPr>
            <w:r w:rsidRPr="00FF38F4">
              <w:rPr>
                <w:rFonts w:asciiTheme="majorHAnsi" w:hAnsiTheme="majorHAnsi"/>
                <w:sz w:val="18"/>
                <w:szCs w:val="18"/>
              </w:rPr>
              <w:t>* The four programs are: (1) Subpart 2 of Part A of Title II (Improving Teacher Quality State Grants); (2) Part D of Title II (Educational Technology State Grants); (3) Part A of Title IV (Safe and Drug-Free Schools and Communities); and (4) Part A of Title V (State Grants for Innovative Programs).</w:t>
            </w:r>
          </w:p>
          <w:p w14:paraId="32689D37" w14:textId="77777777" w:rsidR="00BC1D33" w:rsidRPr="00007A65" w:rsidRDefault="00BC1D33" w:rsidP="00A36935">
            <w:pPr>
              <w:rPr>
                <w:rFonts w:asciiTheme="majorHAnsi" w:hAnsiTheme="majorHAnsi"/>
                <w:color w:val="4F81BD" w:themeColor="accent1"/>
                <w:sz w:val="28"/>
                <w:szCs w:val="28"/>
              </w:rPr>
            </w:pPr>
          </w:p>
        </w:tc>
      </w:tr>
    </w:tbl>
    <w:p w14:paraId="054375DD" w14:textId="77777777" w:rsidR="00BC1D33" w:rsidRDefault="00BC1D33" w:rsidP="00BC1D33">
      <w:pPr>
        <w:spacing w:after="0" w:line="240" w:lineRule="auto"/>
        <w:rPr>
          <w:i/>
          <w:color w:val="FF0000"/>
        </w:rPr>
      </w:pPr>
      <w:r w:rsidRPr="00946B2A">
        <w:rPr>
          <w:i/>
          <w:color w:val="FF0000"/>
        </w:rPr>
        <w:t>{Ask this entire section ONLY of SRSA grantees}</w:t>
      </w:r>
    </w:p>
    <w:p w14:paraId="0199DAAD" w14:textId="77777777" w:rsidR="00B03973" w:rsidRDefault="00B03973">
      <w:pPr>
        <w:rPr>
          <w:i/>
          <w:color w:val="FF0000"/>
        </w:rPr>
      </w:pPr>
      <w:r>
        <w:rPr>
          <w:i/>
          <w:color w:val="FF0000"/>
        </w:rPr>
        <w:br w:type="page"/>
      </w:r>
    </w:p>
    <w:p w14:paraId="080D4DF8" w14:textId="77777777" w:rsidR="00BC1D33" w:rsidRDefault="00BC1D33" w:rsidP="00BC1D33">
      <w:pPr>
        <w:spacing w:after="0" w:line="240" w:lineRule="auto"/>
        <w:rPr>
          <w:i/>
          <w:color w:val="FF0000"/>
        </w:rPr>
      </w:pPr>
    </w:p>
    <w:tbl>
      <w:tblPr>
        <w:tblW w:w="0" w:type="auto"/>
        <w:tblBorders>
          <w:top w:val="single" w:sz="4" w:space="0" w:color="auto"/>
          <w:bottom w:val="single" w:sz="4" w:space="0" w:color="auto"/>
        </w:tblBorders>
        <w:tblLook w:val="04A0" w:firstRow="1" w:lastRow="0" w:firstColumn="1" w:lastColumn="0" w:noHBand="0" w:noVBand="1"/>
      </w:tblPr>
      <w:tblGrid>
        <w:gridCol w:w="738"/>
        <w:gridCol w:w="8550"/>
      </w:tblGrid>
      <w:tr w:rsidR="00BC1D33" w:rsidRPr="001D44F3" w14:paraId="7B4705F9" w14:textId="77777777" w:rsidTr="00A36935">
        <w:tc>
          <w:tcPr>
            <w:tcW w:w="9288" w:type="dxa"/>
            <w:gridSpan w:val="2"/>
            <w:tcBorders>
              <w:top w:val="single" w:sz="4" w:space="0" w:color="auto"/>
              <w:bottom w:val="single" w:sz="4" w:space="0" w:color="auto"/>
            </w:tcBorders>
          </w:tcPr>
          <w:p w14:paraId="0174DCCB" w14:textId="7DC02071" w:rsidR="00BC1D33" w:rsidRPr="00FF1AC7" w:rsidRDefault="0026229D" w:rsidP="00EB50CC">
            <w:pPr>
              <w:pStyle w:val="ListParagraph"/>
              <w:numPr>
                <w:ilvl w:val="0"/>
                <w:numId w:val="10"/>
              </w:numPr>
              <w:spacing w:after="0" w:line="240" w:lineRule="auto"/>
              <w:contextualSpacing w:val="0"/>
              <w:rPr>
                <w:b/>
                <w:color w:val="000000" w:themeColor="text1"/>
              </w:rPr>
            </w:pPr>
            <w:bookmarkStart w:id="12" w:name="_Ref391994219"/>
            <w:bookmarkStart w:id="13" w:name="Q19"/>
            <w:r>
              <w:rPr>
                <w:b/>
                <w:color w:val="000000" w:themeColor="text1"/>
              </w:rPr>
              <w:t>Were you aware of the REAP Flexibility provision under SRSA prior to reading the description above?</w:t>
            </w:r>
            <w:bookmarkEnd w:id="12"/>
            <w:r>
              <w:rPr>
                <w:b/>
                <w:color w:val="000000" w:themeColor="text1"/>
              </w:rPr>
              <w:t xml:space="preserve"> It may also be known as SRSA Flexibility, REAP Flex, SRSA Flex, REAPing, Flexing, or another name.</w:t>
            </w:r>
            <w:bookmarkEnd w:id="13"/>
          </w:p>
        </w:tc>
      </w:tr>
      <w:tr w:rsidR="00BC1D33" w:rsidRPr="001D44F3" w14:paraId="462CB9AE" w14:textId="77777777" w:rsidTr="00A36935">
        <w:trPr>
          <w:trHeight w:val="135"/>
        </w:trPr>
        <w:tc>
          <w:tcPr>
            <w:tcW w:w="738" w:type="dxa"/>
            <w:tcBorders>
              <w:top w:val="single" w:sz="4" w:space="0" w:color="auto"/>
            </w:tcBorders>
          </w:tcPr>
          <w:p w14:paraId="6EBD246E" w14:textId="77777777" w:rsidR="00BC1D33" w:rsidRPr="00007A65" w:rsidRDefault="00BC1D33" w:rsidP="00A36935">
            <w:pPr>
              <w:spacing w:after="0" w:line="240" w:lineRule="auto"/>
              <w:rPr>
                <w:b/>
                <w:color w:val="000000" w:themeColor="text1"/>
              </w:rPr>
            </w:pPr>
            <w:r w:rsidRPr="005B6C7A">
              <w:rPr>
                <w:color w:val="000000" w:themeColor="text1"/>
                <w:sz w:val="20"/>
                <w:szCs w:val="20"/>
              </w:rPr>
              <w:t>□</w:t>
            </w:r>
          </w:p>
        </w:tc>
        <w:tc>
          <w:tcPr>
            <w:tcW w:w="8550" w:type="dxa"/>
            <w:tcBorders>
              <w:top w:val="single" w:sz="4" w:space="0" w:color="auto"/>
            </w:tcBorders>
          </w:tcPr>
          <w:p w14:paraId="692B88D1" w14:textId="0E51711C" w:rsidR="00BC1D33" w:rsidRPr="00007A65" w:rsidRDefault="00BC1D33" w:rsidP="00A36935">
            <w:pPr>
              <w:spacing w:after="0" w:line="240" w:lineRule="auto"/>
              <w:rPr>
                <w:color w:val="000000" w:themeColor="text1"/>
                <w:sz w:val="20"/>
                <w:szCs w:val="20"/>
              </w:rPr>
            </w:pPr>
            <w:r w:rsidRPr="00007A65">
              <w:rPr>
                <w:color w:val="000000" w:themeColor="text1"/>
                <w:sz w:val="20"/>
                <w:szCs w:val="20"/>
              </w:rPr>
              <w:t>Yes</w:t>
            </w:r>
          </w:p>
        </w:tc>
      </w:tr>
      <w:tr w:rsidR="00BC1D33" w:rsidRPr="001D44F3" w14:paraId="07DFC508" w14:textId="77777777" w:rsidTr="00A36935">
        <w:trPr>
          <w:trHeight w:val="135"/>
        </w:trPr>
        <w:tc>
          <w:tcPr>
            <w:tcW w:w="738" w:type="dxa"/>
          </w:tcPr>
          <w:p w14:paraId="3CDC1670" w14:textId="77777777" w:rsidR="00BC1D33" w:rsidRPr="00007A65" w:rsidRDefault="00BC1D33" w:rsidP="00A36935">
            <w:pPr>
              <w:spacing w:after="0" w:line="240" w:lineRule="auto"/>
              <w:rPr>
                <w:b/>
                <w:color w:val="000000" w:themeColor="text1"/>
              </w:rPr>
            </w:pPr>
            <w:r w:rsidRPr="005B6C7A">
              <w:rPr>
                <w:color w:val="000000" w:themeColor="text1"/>
                <w:sz w:val="20"/>
                <w:szCs w:val="20"/>
              </w:rPr>
              <w:t>□</w:t>
            </w:r>
          </w:p>
        </w:tc>
        <w:tc>
          <w:tcPr>
            <w:tcW w:w="8550" w:type="dxa"/>
          </w:tcPr>
          <w:p w14:paraId="62559270" w14:textId="77777777" w:rsidR="00BC1D33" w:rsidRPr="00007A65" w:rsidRDefault="00BC1D33" w:rsidP="00A36935">
            <w:pPr>
              <w:spacing w:after="0" w:line="240" w:lineRule="auto"/>
              <w:rPr>
                <w:color w:val="000000" w:themeColor="text1"/>
                <w:sz w:val="20"/>
                <w:szCs w:val="20"/>
              </w:rPr>
            </w:pPr>
            <w:r w:rsidRPr="00007A65">
              <w:rPr>
                <w:color w:val="000000" w:themeColor="text1"/>
                <w:sz w:val="20"/>
                <w:szCs w:val="20"/>
              </w:rPr>
              <w:t>No</w:t>
            </w:r>
          </w:p>
        </w:tc>
      </w:tr>
    </w:tbl>
    <w:p w14:paraId="2E967E6D" w14:textId="77777777" w:rsidR="00BC1D33" w:rsidRDefault="00BC1D33" w:rsidP="00BC1D33">
      <w:pPr>
        <w:spacing w:after="0" w:line="240" w:lineRule="auto"/>
      </w:pPr>
    </w:p>
    <w:p w14:paraId="5E7CF01E" w14:textId="77777777" w:rsidR="00BC1D33" w:rsidRDefault="00BC1D33" w:rsidP="00BC1D33">
      <w:pPr>
        <w:spacing w:after="0" w:line="240" w:lineRule="auto"/>
      </w:pPr>
    </w:p>
    <w:tbl>
      <w:tblPr>
        <w:tblW w:w="0" w:type="auto"/>
        <w:tblLook w:val="04A0" w:firstRow="1" w:lastRow="0" w:firstColumn="1" w:lastColumn="0" w:noHBand="0" w:noVBand="1"/>
      </w:tblPr>
      <w:tblGrid>
        <w:gridCol w:w="7668"/>
        <w:gridCol w:w="810"/>
        <w:gridCol w:w="810"/>
      </w:tblGrid>
      <w:tr w:rsidR="00BC1D33" w:rsidRPr="001D44F3" w14:paraId="002D9394" w14:textId="77777777" w:rsidTr="00A36935">
        <w:tc>
          <w:tcPr>
            <w:tcW w:w="9288" w:type="dxa"/>
            <w:gridSpan w:val="3"/>
            <w:tcBorders>
              <w:top w:val="single" w:sz="4" w:space="0" w:color="auto"/>
            </w:tcBorders>
          </w:tcPr>
          <w:p w14:paraId="7A14848A" w14:textId="16C26734" w:rsidR="00BC1D33" w:rsidRPr="001D44F3" w:rsidRDefault="00BC1D33" w:rsidP="00EB50CC">
            <w:pPr>
              <w:pStyle w:val="ListParagraph"/>
              <w:numPr>
                <w:ilvl w:val="0"/>
                <w:numId w:val="10"/>
              </w:numPr>
              <w:spacing w:after="0" w:line="240" w:lineRule="auto"/>
              <w:contextualSpacing w:val="0"/>
              <w:rPr>
                <w:color w:val="000000" w:themeColor="text1"/>
              </w:rPr>
            </w:pPr>
            <w:r w:rsidRPr="00FF1AC7">
              <w:rPr>
                <w:b/>
                <w:color w:val="000000" w:themeColor="text1"/>
              </w:rPr>
              <w:t xml:space="preserve">Did you hear about REAP </w:t>
            </w:r>
            <w:r>
              <w:rPr>
                <w:b/>
                <w:color w:val="000000" w:themeColor="text1"/>
              </w:rPr>
              <w:t>F</w:t>
            </w:r>
            <w:r w:rsidRPr="00FF1AC7">
              <w:rPr>
                <w:b/>
                <w:color w:val="000000" w:themeColor="text1"/>
              </w:rPr>
              <w:t>lexibility in any of the following ways?</w:t>
            </w:r>
            <w:r w:rsidRPr="00FF1AC7">
              <w:rPr>
                <w:b/>
                <w:color w:val="000000" w:themeColor="text1"/>
              </w:rPr>
              <w:br/>
            </w:r>
            <w:r>
              <w:rPr>
                <w:b/>
                <w:szCs w:val="24"/>
              </w:rPr>
              <w:t>(Please select one in each row.)</w:t>
            </w:r>
            <w:r w:rsidRPr="001D44F3">
              <w:rPr>
                <w:color w:val="000000" w:themeColor="text1"/>
              </w:rPr>
              <w:br/>
            </w:r>
            <w:r w:rsidRPr="00FE2A2C">
              <w:rPr>
                <w:i/>
                <w:color w:val="FF0000"/>
                <w:sz w:val="20"/>
                <w:szCs w:val="20"/>
              </w:rPr>
              <w:t>{Ask only if they checked “YES” in Q</w:t>
            </w:r>
            <w:r w:rsidR="008D3F69">
              <w:rPr>
                <w:i/>
                <w:color w:val="FF0000"/>
                <w:sz w:val="20"/>
                <w:szCs w:val="20"/>
              </w:rPr>
              <w:fldChar w:fldCharType="begin"/>
            </w:r>
            <w:r w:rsidR="008D3F69">
              <w:rPr>
                <w:i/>
                <w:color w:val="FF0000"/>
                <w:sz w:val="20"/>
                <w:szCs w:val="20"/>
              </w:rPr>
              <w:instrText xml:space="preserve"> REF _Ref391994219 \r \h </w:instrText>
            </w:r>
            <w:r w:rsidR="008D3F69">
              <w:rPr>
                <w:i/>
                <w:color w:val="FF0000"/>
                <w:sz w:val="20"/>
                <w:szCs w:val="20"/>
              </w:rPr>
            </w:r>
            <w:r w:rsidR="008D3F69">
              <w:rPr>
                <w:i/>
                <w:color w:val="FF0000"/>
                <w:sz w:val="20"/>
                <w:szCs w:val="20"/>
              </w:rPr>
              <w:fldChar w:fldCharType="separate"/>
            </w:r>
            <w:r w:rsidR="008D3F69">
              <w:rPr>
                <w:i/>
                <w:color w:val="FF0000"/>
                <w:sz w:val="20"/>
                <w:szCs w:val="20"/>
              </w:rPr>
              <w:t>19</w:t>
            </w:r>
            <w:r w:rsidR="008D3F69">
              <w:rPr>
                <w:i/>
                <w:color w:val="FF0000"/>
                <w:sz w:val="20"/>
                <w:szCs w:val="20"/>
              </w:rPr>
              <w:fldChar w:fldCharType="end"/>
            </w:r>
            <w:r w:rsidRPr="00FE2A2C">
              <w:rPr>
                <w:i/>
                <w:color w:val="FF0000"/>
                <w:sz w:val="20"/>
                <w:szCs w:val="20"/>
              </w:rPr>
              <w:t>}</w:t>
            </w:r>
          </w:p>
        </w:tc>
      </w:tr>
      <w:tr w:rsidR="00BC1D33" w:rsidRPr="00926FEE" w14:paraId="16A13CCB" w14:textId="77777777" w:rsidTr="00A36935">
        <w:tc>
          <w:tcPr>
            <w:tcW w:w="7668" w:type="dxa"/>
            <w:tcBorders>
              <w:top w:val="nil"/>
              <w:bottom w:val="single" w:sz="4" w:space="0" w:color="auto"/>
            </w:tcBorders>
          </w:tcPr>
          <w:p w14:paraId="6F83488A" w14:textId="77777777" w:rsidR="00BC1D33" w:rsidRPr="00926FEE" w:rsidRDefault="00BC1D33" w:rsidP="00A36935">
            <w:pPr>
              <w:spacing w:after="0" w:line="240" w:lineRule="auto"/>
              <w:rPr>
                <w:b/>
                <w:color w:val="000000" w:themeColor="text1"/>
                <w:sz w:val="20"/>
                <w:szCs w:val="20"/>
              </w:rPr>
            </w:pPr>
          </w:p>
        </w:tc>
        <w:tc>
          <w:tcPr>
            <w:tcW w:w="810" w:type="dxa"/>
            <w:tcBorders>
              <w:top w:val="nil"/>
              <w:bottom w:val="single" w:sz="4" w:space="0" w:color="auto"/>
            </w:tcBorders>
          </w:tcPr>
          <w:p w14:paraId="1A82C3AF" w14:textId="77777777" w:rsidR="00BC1D33" w:rsidRPr="00926FEE" w:rsidRDefault="00BC1D33" w:rsidP="00A36935">
            <w:pPr>
              <w:spacing w:after="0" w:line="240" w:lineRule="auto"/>
              <w:rPr>
                <w:b/>
                <w:color w:val="000000" w:themeColor="text1"/>
                <w:sz w:val="20"/>
                <w:szCs w:val="20"/>
              </w:rPr>
            </w:pPr>
            <w:r w:rsidRPr="00926FEE">
              <w:rPr>
                <w:b/>
                <w:color w:val="000000" w:themeColor="text1"/>
                <w:sz w:val="20"/>
                <w:szCs w:val="20"/>
              </w:rPr>
              <w:t>Yes</w:t>
            </w:r>
          </w:p>
        </w:tc>
        <w:tc>
          <w:tcPr>
            <w:tcW w:w="810" w:type="dxa"/>
            <w:tcBorders>
              <w:top w:val="nil"/>
              <w:bottom w:val="single" w:sz="4" w:space="0" w:color="auto"/>
            </w:tcBorders>
          </w:tcPr>
          <w:p w14:paraId="2599C181" w14:textId="77777777" w:rsidR="00BC1D33" w:rsidRPr="00926FEE" w:rsidRDefault="00BC1D33" w:rsidP="00A36935">
            <w:pPr>
              <w:spacing w:after="0" w:line="240" w:lineRule="auto"/>
              <w:rPr>
                <w:b/>
                <w:color w:val="000000" w:themeColor="text1"/>
                <w:sz w:val="20"/>
                <w:szCs w:val="20"/>
              </w:rPr>
            </w:pPr>
            <w:r w:rsidRPr="00926FEE">
              <w:rPr>
                <w:b/>
                <w:color w:val="000000" w:themeColor="text1"/>
                <w:sz w:val="20"/>
                <w:szCs w:val="20"/>
              </w:rPr>
              <w:t>No</w:t>
            </w:r>
          </w:p>
        </w:tc>
      </w:tr>
      <w:tr w:rsidR="00BC1D33" w:rsidRPr="00926FEE" w14:paraId="08F11E4D" w14:textId="77777777" w:rsidTr="00A36935">
        <w:tc>
          <w:tcPr>
            <w:tcW w:w="7668" w:type="dxa"/>
            <w:tcBorders>
              <w:top w:val="single" w:sz="4" w:space="0" w:color="auto"/>
              <w:bottom w:val="single" w:sz="4" w:space="0" w:color="auto"/>
            </w:tcBorders>
          </w:tcPr>
          <w:p w14:paraId="42A603CC"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U.S. Department of Education website or publication</w:t>
            </w:r>
          </w:p>
        </w:tc>
        <w:tc>
          <w:tcPr>
            <w:tcW w:w="810" w:type="dxa"/>
            <w:tcBorders>
              <w:top w:val="single" w:sz="4" w:space="0" w:color="auto"/>
              <w:bottom w:val="single" w:sz="4" w:space="0" w:color="auto"/>
            </w:tcBorders>
          </w:tcPr>
          <w:p w14:paraId="75EC90F5" w14:textId="77777777" w:rsidR="00BC1D33" w:rsidRPr="00926FEE" w:rsidRDefault="00BC1D33" w:rsidP="00A36935">
            <w:pPr>
              <w:spacing w:after="0" w:line="240" w:lineRule="auto"/>
              <w:rPr>
                <w:color w:val="000000" w:themeColor="text1"/>
                <w:sz w:val="20"/>
                <w:szCs w:val="20"/>
              </w:rPr>
            </w:pPr>
            <w:r w:rsidRPr="005B6C7A">
              <w:rPr>
                <w:color w:val="000000" w:themeColor="text1"/>
                <w:sz w:val="20"/>
                <w:szCs w:val="20"/>
              </w:rPr>
              <w:t>□</w:t>
            </w:r>
          </w:p>
        </w:tc>
        <w:tc>
          <w:tcPr>
            <w:tcW w:w="810" w:type="dxa"/>
            <w:tcBorders>
              <w:top w:val="single" w:sz="4" w:space="0" w:color="auto"/>
              <w:bottom w:val="single" w:sz="4" w:space="0" w:color="auto"/>
            </w:tcBorders>
          </w:tcPr>
          <w:p w14:paraId="0F81FDC5" w14:textId="77777777" w:rsidR="00BC1D33" w:rsidRPr="00926FEE" w:rsidRDefault="00BC1D33" w:rsidP="00A36935">
            <w:pPr>
              <w:spacing w:after="0" w:line="240" w:lineRule="auto"/>
              <w:rPr>
                <w:color w:val="000000" w:themeColor="text1"/>
                <w:sz w:val="20"/>
                <w:szCs w:val="20"/>
              </w:rPr>
            </w:pPr>
            <w:r w:rsidRPr="005B6C7A">
              <w:rPr>
                <w:color w:val="000000" w:themeColor="text1"/>
                <w:sz w:val="20"/>
                <w:szCs w:val="20"/>
              </w:rPr>
              <w:t>□</w:t>
            </w:r>
          </w:p>
        </w:tc>
      </w:tr>
      <w:tr w:rsidR="00BC1D33" w:rsidRPr="00926FEE" w14:paraId="75597660" w14:textId="77777777" w:rsidTr="00A36935">
        <w:tc>
          <w:tcPr>
            <w:tcW w:w="7668" w:type="dxa"/>
            <w:tcBorders>
              <w:top w:val="single" w:sz="4" w:space="0" w:color="auto"/>
              <w:left w:val="nil"/>
              <w:bottom w:val="single" w:sz="4" w:space="0" w:color="auto"/>
            </w:tcBorders>
          </w:tcPr>
          <w:p w14:paraId="25241823"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Direct communication with U.S. Department of Education staff</w:t>
            </w:r>
          </w:p>
        </w:tc>
        <w:tc>
          <w:tcPr>
            <w:tcW w:w="810" w:type="dxa"/>
            <w:tcBorders>
              <w:top w:val="single" w:sz="4" w:space="0" w:color="auto"/>
              <w:bottom w:val="single" w:sz="4" w:space="0" w:color="auto"/>
            </w:tcBorders>
          </w:tcPr>
          <w:p w14:paraId="74BEB7F9" w14:textId="77777777" w:rsidR="00BC1D33" w:rsidRPr="00926FEE" w:rsidRDefault="00BC1D33" w:rsidP="00A36935">
            <w:pPr>
              <w:spacing w:after="0" w:line="240" w:lineRule="auto"/>
              <w:rPr>
                <w:color w:val="000000" w:themeColor="text1"/>
                <w:sz w:val="20"/>
                <w:szCs w:val="20"/>
              </w:rPr>
            </w:pPr>
            <w:r w:rsidRPr="005B6C7A">
              <w:rPr>
                <w:color w:val="000000" w:themeColor="text1"/>
                <w:sz w:val="20"/>
                <w:szCs w:val="20"/>
              </w:rPr>
              <w:t>□</w:t>
            </w:r>
          </w:p>
        </w:tc>
        <w:tc>
          <w:tcPr>
            <w:tcW w:w="810" w:type="dxa"/>
            <w:tcBorders>
              <w:top w:val="single" w:sz="4" w:space="0" w:color="auto"/>
              <w:bottom w:val="single" w:sz="4" w:space="0" w:color="auto"/>
            </w:tcBorders>
          </w:tcPr>
          <w:p w14:paraId="53A4D3AD" w14:textId="77777777" w:rsidR="00BC1D33" w:rsidRPr="00926FEE" w:rsidRDefault="00BC1D33" w:rsidP="00A36935">
            <w:pPr>
              <w:spacing w:after="0" w:line="240" w:lineRule="auto"/>
              <w:rPr>
                <w:color w:val="000000" w:themeColor="text1"/>
                <w:sz w:val="20"/>
                <w:szCs w:val="20"/>
              </w:rPr>
            </w:pPr>
            <w:r w:rsidRPr="005B6C7A">
              <w:rPr>
                <w:color w:val="000000" w:themeColor="text1"/>
                <w:sz w:val="20"/>
                <w:szCs w:val="20"/>
              </w:rPr>
              <w:t>□</w:t>
            </w:r>
          </w:p>
        </w:tc>
      </w:tr>
      <w:tr w:rsidR="00BC1D33" w:rsidRPr="00926FEE" w14:paraId="54E715F8" w14:textId="77777777" w:rsidTr="00A36935">
        <w:tc>
          <w:tcPr>
            <w:tcW w:w="7668" w:type="dxa"/>
            <w:tcBorders>
              <w:top w:val="single" w:sz="4" w:space="0" w:color="auto"/>
              <w:left w:val="nil"/>
              <w:bottom w:val="single" w:sz="4" w:space="0" w:color="auto"/>
            </w:tcBorders>
          </w:tcPr>
          <w:p w14:paraId="041F3B9D"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 xml:space="preserve">Information or technical assistance provided by your state </w:t>
            </w:r>
          </w:p>
        </w:tc>
        <w:tc>
          <w:tcPr>
            <w:tcW w:w="810" w:type="dxa"/>
            <w:tcBorders>
              <w:top w:val="single" w:sz="4" w:space="0" w:color="auto"/>
              <w:bottom w:val="single" w:sz="4" w:space="0" w:color="auto"/>
            </w:tcBorders>
          </w:tcPr>
          <w:p w14:paraId="3D3E9787" w14:textId="77777777" w:rsidR="00BC1D33" w:rsidRPr="00926FEE" w:rsidRDefault="00BC1D33" w:rsidP="00A36935">
            <w:pPr>
              <w:spacing w:after="0" w:line="240" w:lineRule="auto"/>
              <w:rPr>
                <w:color w:val="000000" w:themeColor="text1"/>
                <w:sz w:val="20"/>
                <w:szCs w:val="20"/>
              </w:rPr>
            </w:pPr>
            <w:r w:rsidRPr="005B6C7A">
              <w:rPr>
                <w:color w:val="000000" w:themeColor="text1"/>
                <w:sz w:val="20"/>
                <w:szCs w:val="20"/>
              </w:rPr>
              <w:t>□</w:t>
            </w:r>
          </w:p>
        </w:tc>
        <w:tc>
          <w:tcPr>
            <w:tcW w:w="810" w:type="dxa"/>
            <w:tcBorders>
              <w:top w:val="single" w:sz="4" w:space="0" w:color="auto"/>
              <w:bottom w:val="single" w:sz="4" w:space="0" w:color="auto"/>
            </w:tcBorders>
          </w:tcPr>
          <w:p w14:paraId="2547F74D" w14:textId="77777777" w:rsidR="00BC1D33" w:rsidRPr="00926FEE" w:rsidRDefault="00BC1D33" w:rsidP="00A36935">
            <w:pPr>
              <w:spacing w:after="0" w:line="240" w:lineRule="auto"/>
              <w:rPr>
                <w:color w:val="000000" w:themeColor="text1"/>
                <w:sz w:val="20"/>
                <w:szCs w:val="20"/>
              </w:rPr>
            </w:pPr>
            <w:r w:rsidRPr="005B6C7A">
              <w:rPr>
                <w:color w:val="000000" w:themeColor="text1"/>
                <w:sz w:val="20"/>
                <w:szCs w:val="20"/>
              </w:rPr>
              <w:t>□</w:t>
            </w:r>
          </w:p>
        </w:tc>
      </w:tr>
      <w:tr w:rsidR="00BC1D33" w:rsidRPr="00926FEE" w14:paraId="2246E0F9" w14:textId="77777777" w:rsidTr="00A36935">
        <w:tc>
          <w:tcPr>
            <w:tcW w:w="7668" w:type="dxa"/>
            <w:tcBorders>
              <w:top w:val="single" w:sz="4" w:space="0" w:color="auto"/>
              <w:bottom w:val="single" w:sz="4" w:space="0" w:color="auto"/>
            </w:tcBorders>
          </w:tcPr>
          <w:p w14:paraId="4042B27F" w14:textId="77777777" w:rsidR="00BC1D33" w:rsidRPr="00926FEE" w:rsidRDefault="00BC1D33" w:rsidP="00A36935">
            <w:pPr>
              <w:spacing w:after="0" w:line="240" w:lineRule="auto"/>
              <w:rPr>
                <w:color w:val="000000" w:themeColor="text1"/>
                <w:sz w:val="20"/>
                <w:szCs w:val="20"/>
              </w:rPr>
            </w:pPr>
            <w:r>
              <w:rPr>
                <w:color w:val="000000" w:themeColor="text1"/>
                <w:sz w:val="20"/>
                <w:szCs w:val="20"/>
              </w:rPr>
              <w:t>Regional Educational Laboratory or Comprehensive Center</w:t>
            </w:r>
          </w:p>
        </w:tc>
        <w:tc>
          <w:tcPr>
            <w:tcW w:w="810" w:type="dxa"/>
            <w:tcBorders>
              <w:top w:val="single" w:sz="4" w:space="0" w:color="auto"/>
              <w:bottom w:val="single" w:sz="4" w:space="0" w:color="auto"/>
            </w:tcBorders>
          </w:tcPr>
          <w:p w14:paraId="59C67F16"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w:t>
            </w:r>
          </w:p>
        </w:tc>
        <w:tc>
          <w:tcPr>
            <w:tcW w:w="810" w:type="dxa"/>
            <w:tcBorders>
              <w:top w:val="single" w:sz="4" w:space="0" w:color="auto"/>
              <w:bottom w:val="single" w:sz="4" w:space="0" w:color="auto"/>
            </w:tcBorders>
          </w:tcPr>
          <w:p w14:paraId="2F065DBD"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w:t>
            </w:r>
          </w:p>
        </w:tc>
      </w:tr>
      <w:tr w:rsidR="00BC1D33" w:rsidRPr="00926FEE" w14:paraId="00E2B919" w14:textId="77777777" w:rsidTr="00A36935">
        <w:tc>
          <w:tcPr>
            <w:tcW w:w="7668" w:type="dxa"/>
            <w:tcBorders>
              <w:top w:val="single" w:sz="4" w:space="0" w:color="auto"/>
              <w:bottom w:val="single" w:sz="4" w:space="0" w:color="auto"/>
            </w:tcBorders>
          </w:tcPr>
          <w:p w14:paraId="1431649C" w14:textId="77777777" w:rsidR="00BC1D33" w:rsidRPr="00926FEE" w:rsidRDefault="00BC1D33" w:rsidP="00A36935">
            <w:pPr>
              <w:spacing w:after="0" w:line="240" w:lineRule="auto"/>
              <w:rPr>
                <w:color w:val="000000" w:themeColor="text1"/>
                <w:sz w:val="20"/>
                <w:szCs w:val="20"/>
              </w:rPr>
            </w:pPr>
            <w:r>
              <w:rPr>
                <w:color w:val="000000" w:themeColor="text1"/>
                <w:sz w:val="20"/>
                <w:szCs w:val="20"/>
              </w:rPr>
              <w:t>Other</w:t>
            </w:r>
            <w:r w:rsidRPr="00926FEE">
              <w:rPr>
                <w:color w:val="000000" w:themeColor="text1"/>
                <w:sz w:val="20"/>
                <w:szCs w:val="20"/>
              </w:rPr>
              <w:t xml:space="preserve"> technical assistance</w:t>
            </w:r>
            <w:r>
              <w:rPr>
                <w:color w:val="000000" w:themeColor="text1"/>
                <w:sz w:val="20"/>
                <w:szCs w:val="20"/>
              </w:rPr>
              <w:t xml:space="preserve"> provider (e.g., educational service district or other regional service center)</w:t>
            </w:r>
          </w:p>
        </w:tc>
        <w:tc>
          <w:tcPr>
            <w:tcW w:w="810" w:type="dxa"/>
            <w:tcBorders>
              <w:top w:val="single" w:sz="4" w:space="0" w:color="auto"/>
              <w:bottom w:val="single" w:sz="4" w:space="0" w:color="auto"/>
            </w:tcBorders>
          </w:tcPr>
          <w:p w14:paraId="45ED7855" w14:textId="77777777" w:rsidR="00BC1D33" w:rsidRPr="00926FEE" w:rsidRDefault="00BC1D33" w:rsidP="00A36935">
            <w:pPr>
              <w:spacing w:after="0" w:line="240" w:lineRule="auto"/>
              <w:rPr>
                <w:color w:val="000000" w:themeColor="text1"/>
                <w:sz w:val="20"/>
                <w:szCs w:val="20"/>
              </w:rPr>
            </w:pPr>
            <w:r w:rsidRPr="005B6C7A">
              <w:rPr>
                <w:color w:val="000000" w:themeColor="text1"/>
                <w:sz w:val="20"/>
                <w:szCs w:val="20"/>
              </w:rPr>
              <w:t>□</w:t>
            </w:r>
          </w:p>
        </w:tc>
        <w:tc>
          <w:tcPr>
            <w:tcW w:w="810" w:type="dxa"/>
            <w:tcBorders>
              <w:top w:val="single" w:sz="4" w:space="0" w:color="auto"/>
              <w:bottom w:val="single" w:sz="4" w:space="0" w:color="auto"/>
            </w:tcBorders>
          </w:tcPr>
          <w:p w14:paraId="422E2F8B" w14:textId="77777777" w:rsidR="00BC1D33" w:rsidRPr="00926FEE" w:rsidRDefault="00BC1D33" w:rsidP="00A36935">
            <w:pPr>
              <w:spacing w:after="0" w:line="240" w:lineRule="auto"/>
              <w:rPr>
                <w:color w:val="000000" w:themeColor="text1"/>
                <w:sz w:val="20"/>
                <w:szCs w:val="20"/>
              </w:rPr>
            </w:pPr>
            <w:r w:rsidRPr="005B6C7A">
              <w:rPr>
                <w:color w:val="000000" w:themeColor="text1"/>
                <w:sz w:val="20"/>
                <w:szCs w:val="20"/>
              </w:rPr>
              <w:t>□</w:t>
            </w:r>
          </w:p>
        </w:tc>
      </w:tr>
      <w:tr w:rsidR="00BC1D33" w:rsidRPr="00926FEE" w14:paraId="239A7182" w14:textId="77777777" w:rsidTr="00A36935">
        <w:tc>
          <w:tcPr>
            <w:tcW w:w="7668" w:type="dxa"/>
            <w:tcBorders>
              <w:top w:val="single" w:sz="4" w:space="0" w:color="auto"/>
              <w:bottom w:val="single" w:sz="4" w:space="0" w:color="auto"/>
            </w:tcBorders>
          </w:tcPr>
          <w:p w14:paraId="14E3A025"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Professional organization</w:t>
            </w:r>
          </w:p>
        </w:tc>
        <w:tc>
          <w:tcPr>
            <w:tcW w:w="810" w:type="dxa"/>
            <w:tcBorders>
              <w:top w:val="single" w:sz="4" w:space="0" w:color="auto"/>
              <w:bottom w:val="single" w:sz="4" w:space="0" w:color="auto"/>
            </w:tcBorders>
          </w:tcPr>
          <w:p w14:paraId="7B83576C" w14:textId="77777777" w:rsidR="00BC1D33" w:rsidRPr="00926FEE" w:rsidRDefault="00BC1D33" w:rsidP="00A36935">
            <w:pPr>
              <w:spacing w:after="0" w:line="240" w:lineRule="auto"/>
              <w:rPr>
                <w:color w:val="000000" w:themeColor="text1"/>
                <w:sz w:val="20"/>
                <w:szCs w:val="20"/>
              </w:rPr>
            </w:pPr>
            <w:r w:rsidRPr="005B6C7A">
              <w:rPr>
                <w:color w:val="000000" w:themeColor="text1"/>
                <w:sz w:val="20"/>
                <w:szCs w:val="20"/>
              </w:rPr>
              <w:t>□</w:t>
            </w:r>
          </w:p>
        </w:tc>
        <w:tc>
          <w:tcPr>
            <w:tcW w:w="810" w:type="dxa"/>
            <w:tcBorders>
              <w:top w:val="single" w:sz="4" w:space="0" w:color="auto"/>
              <w:bottom w:val="single" w:sz="4" w:space="0" w:color="auto"/>
            </w:tcBorders>
          </w:tcPr>
          <w:p w14:paraId="78BDC779" w14:textId="77777777" w:rsidR="00BC1D33" w:rsidRPr="00926FEE" w:rsidRDefault="00BC1D33" w:rsidP="00A36935">
            <w:pPr>
              <w:spacing w:after="0" w:line="240" w:lineRule="auto"/>
              <w:rPr>
                <w:color w:val="000000" w:themeColor="text1"/>
                <w:sz w:val="20"/>
                <w:szCs w:val="20"/>
              </w:rPr>
            </w:pPr>
            <w:r w:rsidRPr="005B6C7A">
              <w:rPr>
                <w:color w:val="000000" w:themeColor="text1"/>
                <w:sz w:val="20"/>
                <w:szCs w:val="20"/>
              </w:rPr>
              <w:t>□</w:t>
            </w:r>
          </w:p>
        </w:tc>
      </w:tr>
      <w:tr w:rsidR="00BC1D33" w:rsidRPr="00926FEE" w14:paraId="68B007C6" w14:textId="77777777" w:rsidTr="00A36935">
        <w:tc>
          <w:tcPr>
            <w:tcW w:w="7668" w:type="dxa"/>
            <w:tcBorders>
              <w:top w:val="single" w:sz="4" w:space="0" w:color="auto"/>
              <w:bottom w:val="single" w:sz="4" w:space="0" w:color="auto"/>
            </w:tcBorders>
          </w:tcPr>
          <w:p w14:paraId="77014823" w14:textId="77777777" w:rsidR="00BC1D33" w:rsidRPr="00926FEE" w:rsidRDefault="00BC1D33" w:rsidP="00A36935">
            <w:pPr>
              <w:spacing w:after="0" w:line="240" w:lineRule="auto"/>
              <w:rPr>
                <w:color w:val="000000" w:themeColor="text1"/>
                <w:sz w:val="20"/>
                <w:szCs w:val="20"/>
              </w:rPr>
            </w:pPr>
            <w:r>
              <w:rPr>
                <w:color w:val="000000" w:themeColor="text1"/>
                <w:sz w:val="20"/>
                <w:szCs w:val="20"/>
              </w:rPr>
              <w:t>Colleague</w:t>
            </w:r>
          </w:p>
        </w:tc>
        <w:tc>
          <w:tcPr>
            <w:tcW w:w="810" w:type="dxa"/>
            <w:tcBorders>
              <w:top w:val="single" w:sz="4" w:space="0" w:color="auto"/>
              <w:bottom w:val="single" w:sz="4" w:space="0" w:color="auto"/>
            </w:tcBorders>
          </w:tcPr>
          <w:p w14:paraId="07396499" w14:textId="77777777" w:rsidR="00BC1D33" w:rsidRPr="005B6C7A" w:rsidRDefault="00BC1D33" w:rsidP="00A36935">
            <w:pPr>
              <w:spacing w:after="0" w:line="240" w:lineRule="auto"/>
              <w:rPr>
                <w:color w:val="000000" w:themeColor="text1"/>
                <w:sz w:val="20"/>
                <w:szCs w:val="20"/>
              </w:rPr>
            </w:pPr>
          </w:p>
        </w:tc>
        <w:tc>
          <w:tcPr>
            <w:tcW w:w="810" w:type="dxa"/>
            <w:tcBorders>
              <w:top w:val="single" w:sz="4" w:space="0" w:color="auto"/>
              <w:bottom w:val="single" w:sz="4" w:space="0" w:color="auto"/>
            </w:tcBorders>
          </w:tcPr>
          <w:p w14:paraId="3FD4FB0D" w14:textId="77777777" w:rsidR="00BC1D33" w:rsidRPr="005B6C7A" w:rsidRDefault="00BC1D33" w:rsidP="00A36935">
            <w:pPr>
              <w:spacing w:after="0" w:line="240" w:lineRule="auto"/>
              <w:rPr>
                <w:color w:val="000000" w:themeColor="text1"/>
                <w:sz w:val="20"/>
                <w:szCs w:val="20"/>
              </w:rPr>
            </w:pPr>
          </w:p>
        </w:tc>
      </w:tr>
      <w:tr w:rsidR="00BC1D33" w:rsidRPr="00926FEE" w14:paraId="58A0C068" w14:textId="77777777" w:rsidTr="00A36935">
        <w:trPr>
          <w:trHeight w:val="422"/>
        </w:trPr>
        <w:tc>
          <w:tcPr>
            <w:tcW w:w="7668" w:type="dxa"/>
            <w:tcBorders>
              <w:top w:val="single" w:sz="4" w:space="0" w:color="auto"/>
              <w:bottom w:val="single" w:sz="4" w:space="0" w:color="auto"/>
            </w:tcBorders>
          </w:tcPr>
          <w:p w14:paraId="44271FE7"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Other (please specify)</w:t>
            </w:r>
          </w:p>
        </w:tc>
        <w:tc>
          <w:tcPr>
            <w:tcW w:w="810" w:type="dxa"/>
            <w:tcBorders>
              <w:top w:val="single" w:sz="4" w:space="0" w:color="auto"/>
              <w:bottom w:val="single" w:sz="4" w:space="0" w:color="auto"/>
            </w:tcBorders>
          </w:tcPr>
          <w:p w14:paraId="2BFFCD1E" w14:textId="77777777" w:rsidR="00BC1D33" w:rsidRPr="00926FEE" w:rsidRDefault="00BC1D33" w:rsidP="00A36935">
            <w:pPr>
              <w:spacing w:after="0" w:line="240" w:lineRule="auto"/>
              <w:rPr>
                <w:color w:val="000000" w:themeColor="text1"/>
                <w:sz w:val="20"/>
                <w:szCs w:val="20"/>
              </w:rPr>
            </w:pPr>
            <w:r w:rsidRPr="005B6C7A">
              <w:rPr>
                <w:color w:val="000000" w:themeColor="text1"/>
                <w:sz w:val="20"/>
                <w:szCs w:val="20"/>
              </w:rPr>
              <w:t>□</w:t>
            </w:r>
          </w:p>
        </w:tc>
        <w:tc>
          <w:tcPr>
            <w:tcW w:w="810" w:type="dxa"/>
            <w:tcBorders>
              <w:top w:val="single" w:sz="4" w:space="0" w:color="auto"/>
              <w:bottom w:val="single" w:sz="4" w:space="0" w:color="auto"/>
            </w:tcBorders>
          </w:tcPr>
          <w:p w14:paraId="0F6CB678" w14:textId="77777777" w:rsidR="00BC1D33" w:rsidRPr="00926FEE" w:rsidRDefault="00BC1D33" w:rsidP="00A36935">
            <w:pPr>
              <w:spacing w:after="0" w:line="240" w:lineRule="auto"/>
              <w:rPr>
                <w:color w:val="000000" w:themeColor="text1"/>
                <w:sz w:val="20"/>
                <w:szCs w:val="20"/>
              </w:rPr>
            </w:pPr>
            <w:r w:rsidRPr="005B6C7A">
              <w:rPr>
                <w:color w:val="000000" w:themeColor="text1"/>
                <w:sz w:val="20"/>
                <w:szCs w:val="20"/>
              </w:rPr>
              <w:t>□</w:t>
            </w:r>
          </w:p>
        </w:tc>
      </w:tr>
    </w:tbl>
    <w:p w14:paraId="2A023312" w14:textId="77777777" w:rsidR="00BC1D33" w:rsidRDefault="00BC1D33" w:rsidP="00BC1D33">
      <w:pPr>
        <w:spacing w:after="0" w:line="240" w:lineRule="auto"/>
        <w:rPr>
          <w:color w:val="000000" w:themeColor="text1"/>
          <w:spacing w:val="15"/>
        </w:rPr>
      </w:pPr>
    </w:p>
    <w:p w14:paraId="316DF27C" w14:textId="77777777" w:rsidR="00BC1D33" w:rsidRPr="00FE2A2C" w:rsidRDefault="00BC1D33" w:rsidP="00BC1D33">
      <w:pPr>
        <w:spacing w:after="0" w:line="240" w:lineRule="auto"/>
        <w:rPr>
          <w:color w:val="000000" w:themeColor="text1"/>
          <w:spacing w:val="15"/>
        </w:rPr>
      </w:pPr>
    </w:p>
    <w:tbl>
      <w:tblPr>
        <w:tblW w:w="9648" w:type="dxa"/>
        <w:tblLook w:val="04A0" w:firstRow="1" w:lastRow="0" w:firstColumn="1" w:lastColumn="0" w:noHBand="0" w:noVBand="1"/>
      </w:tblPr>
      <w:tblGrid>
        <w:gridCol w:w="738"/>
        <w:gridCol w:w="8910"/>
      </w:tblGrid>
      <w:tr w:rsidR="00BC1D33" w:rsidRPr="00926FEE" w14:paraId="298CDB7B" w14:textId="77777777" w:rsidTr="00A36935">
        <w:tc>
          <w:tcPr>
            <w:tcW w:w="9648" w:type="dxa"/>
            <w:gridSpan w:val="2"/>
            <w:tcBorders>
              <w:top w:val="single" w:sz="4" w:space="0" w:color="auto"/>
            </w:tcBorders>
          </w:tcPr>
          <w:p w14:paraId="61FC5AAF" w14:textId="3AFE011F" w:rsidR="00BC1D33" w:rsidRPr="00007A65" w:rsidRDefault="00BC1D33" w:rsidP="00EB50CC">
            <w:pPr>
              <w:pStyle w:val="ListParagraph"/>
              <w:numPr>
                <w:ilvl w:val="0"/>
                <w:numId w:val="10"/>
              </w:numPr>
              <w:spacing w:after="0" w:line="240" w:lineRule="auto"/>
              <w:rPr>
                <w:rFonts w:ascii="Calibri" w:hAnsi="Calibri"/>
                <w:b/>
                <w:color w:val="000000" w:themeColor="text1"/>
                <w:sz w:val="20"/>
                <w:szCs w:val="20"/>
              </w:rPr>
            </w:pPr>
            <w:bookmarkStart w:id="14" w:name="_Ref385604752"/>
            <w:r w:rsidRPr="0065644A">
              <w:rPr>
                <w:b/>
                <w:color w:val="000000" w:themeColor="text1"/>
              </w:rPr>
              <w:t xml:space="preserve">To what extent do you feel you </w:t>
            </w:r>
            <w:r w:rsidR="00045732" w:rsidRPr="008D0CBA">
              <w:rPr>
                <w:b/>
                <w:color w:val="000000" w:themeColor="text1"/>
              </w:rPr>
              <w:t>underst</w:t>
            </w:r>
            <w:r w:rsidR="00905ABC">
              <w:rPr>
                <w:b/>
                <w:color w:val="000000" w:themeColor="text1"/>
              </w:rPr>
              <w:t>oo</w:t>
            </w:r>
            <w:r w:rsidR="00045732" w:rsidRPr="008D0CBA">
              <w:rPr>
                <w:b/>
                <w:color w:val="000000" w:themeColor="text1"/>
              </w:rPr>
              <w:t>d</w:t>
            </w:r>
            <w:r w:rsidRPr="0065644A">
              <w:rPr>
                <w:b/>
                <w:color w:val="000000" w:themeColor="text1"/>
              </w:rPr>
              <w:t xml:space="preserve"> REAP Flex</w:t>
            </w:r>
            <w:r w:rsidR="00905ABC">
              <w:rPr>
                <w:b/>
                <w:color w:val="000000" w:themeColor="text1"/>
              </w:rPr>
              <w:t xml:space="preserve"> prior to reading the description in this survey</w:t>
            </w:r>
            <w:r w:rsidRPr="0065644A">
              <w:rPr>
                <w:b/>
                <w:color w:val="000000" w:themeColor="text1"/>
              </w:rPr>
              <w:t>?</w:t>
            </w:r>
            <w:bookmarkEnd w:id="14"/>
            <w:r>
              <w:rPr>
                <w:rFonts w:ascii="Calibri" w:hAnsi="Calibri"/>
                <w:b/>
                <w:color w:val="000000" w:themeColor="text1"/>
                <w:spacing w:val="15"/>
              </w:rPr>
              <w:br/>
            </w:r>
            <w:r w:rsidRPr="0065644A">
              <w:rPr>
                <w:b/>
                <w:color w:val="000000" w:themeColor="text1"/>
              </w:rPr>
              <w:t>(Please select one.)</w:t>
            </w:r>
          </w:p>
          <w:p w14:paraId="292FCB09" w14:textId="77777777" w:rsidR="00BC1D33" w:rsidRPr="009A177E" w:rsidRDefault="00BC1D33" w:rsidP="00A36935">
            <w:pPr>
              <w:pStyle w:val="ListParagraph"/>
              <w:spacing w:after="0" w:line="240" w:lineRule="auto"/>
              <w:ind w:left="360"/>
              <w:rPr>
                <w:rFonts w:ascii="Calibri" w:hAnsi="Calibri"/>
                <w:b/>
                <w:color w:val="000000" w:themeColor="text1"/>
                <w:sz w:val="20"/>
                <w:szCs w:val="20"/>
              </w:rPr>
            </w:pPr>
            <w:r w:rsidRPr="00FE2A2C">
              <w:rPr>
                <w:i/>
                <w:color w:val="FF0000"/>
                <w:sz w:val="20"/>
                <w:szCs w:val="20"/>
              </w:rPr>
              <w:t>{Ask only if they checked “YES” in Q</w:t>
            </w:r>
            <w:r>
              <w:rPr>
                <w:i/>
                <w:color w:val="FF0000"/>
                <w:sz w:val="20"/>
                <w:szCs w:val="20"/>
              </w:rPr>
              <w:fldChar w:fldCharType="begin"/>
            </w:r>
            <w:r>
              <w:rPr>
                <w:i/>
                <w:color w:val="FF0000"/>
                <w:sz w:val="20"/>
                <w:szCs w:val="20"/>
              </w:rPr>
              <w:instrText xml:space="preserve"> REF _Ref385935281 \r \h </w:instrText>
            </w:r>
            <w:r>
              <w:rPr>
                <w:i/>
                <w:color w:val="FF0000"/>
                <w:sz w:val="20"/>
                <w:szCs w:val="20"/>
              </w:rPr>
            </w:r>
            <w:r>
              <w:rPr>
                <w:i/>
                <w:color w:val="FF0000"/>
                <w:sz w:val="20"/>
                <w:szCs w:val="20"/>
              </w:rPr>
              <w:fldChar w:fldCharType="separate"/>
            </w:r>
            <w:r w:rsidR="00626006">
              <w:rPr>
                <w:i/>
                <w:color w:val="FF0000"/>
                <w:sz w:val="20"/>
                <w:szCs w:val="20"/>
              </w:rPr>
              <w:t>19</w:t>
            </w:r>
            <w:r>
              <w:rPr>
                <w:i/>
                <w:color w:val="FF0000"/>
                <w:sz w:val="20"/>
                <w:szCs w:val="20"/>
              </w:rPr>
              <w:fldChar w:fldCharType="end"/>
            </w:r>
            <w:r w:rsidRPr="00FE2A2C">
              <w:rPr>
                <w:i/>
                <w:color w:val="FF0000"/>
                <w:sz w:val="20"/>
                <w:szCs w:val="20"/>
              </w:rPr>
              <w:t>}</w:t>
            </w:r>
          </w:p>
        </w:tc>
      </w:tr>
      <w:tr w:rsidR="00BC1D33" w:rsidRPr="00926FEE" w14:paraId="3C2138EA" w14:textId="77777777" w:rsidTr="00A36935">
        <w:tc>
          <w:tcPr>
            <w:tcW w:w="738" w:type="dxa"/>
          </w:tcPr>
          <w:p w14:paraId="1BCCD4E7" w14:textId="77777777" w:rsidR="00BC1D33" w:rsidRPr="00FE2A2C" w:rsidRDefault="00BC1D33" w:rsidP="00A36935">
            <w:pPr>
              <w:spacing w:after="0" w:line="240" w:lineRule="auto"/>
              <w:rPr>
                <w:i/>
                <w:color w:val="FF0000"/>
                <w:sz w:val="20"/>
                <w:szCs w:val="20"/>
              </w:rPr>
            </w:pPr>
            <w:r w:rsidRPr="005B6C7A">
              <w:rPr>
                <w:color w:val="000000" w:themeColor="text1"/>
                <w:sz w:val="20"/>
                <w:szCs w:val="20"/>
              </w:rPr>
              <w:t>□</w:t>
            </w:r>
          </w:p>
        </w:tc>
        <w:tc>
          <w:tcPr>
            <w:tcW w:w="8910" w:type="dxa"/>
            <w:vAlign w:val="center"/>
          </w:tcPr>
          <w:p w14:paraId="1C1065E1" w14:textId="77777777" w:rsidR="00BC1D33" w:rsidRPr="00926FEE" w:rsidRDefault="00BC1D33" w:rsidP="00A36935">
            <w:pPr>
              <w:spacing w:after="0" w:line="240" w:lineRule="auto"/>
              <w:rPr>
                <w:b/>
                <w:color w:val="000000" w:themeColor="text1"/>
                <w:sz w:val="20"/>
                <w:szCs w:val="20"/>
              </w:rPr>
            </w:pPr>
            <w:r w:rsidRPr="00007A65">
              <w:rPr>
                <w:color w:val="000000" w:themeColor="text1"/>
                <w:sz w:val="20"/>
                <w:szCs w:val="20"/>
              </w:rPr>
              <w:t>Not at all</w:t>
            </w:r>
          </w:p>
        </w:tc>
      </w:tr>
      <w:tr w:rsidR="00BC1D33" w:rsidRPr="00926FEE" w14:paraId="255EBE56" w14:textId="77777777" w:rsidTr="00A36935">
        <w:tc>
          <w:tcPr>
            <w:tcW w:w="738" w:type="dxa"/>
          </w:tcPr>
          <w:p w14:paraId="61912A1E" w14:textId="77777777" w:rsidR="00BC1D33" w:rsidRPr="00FE2A2C" w:rsidRDefault="00BC1D33" w:rsidP="00A36935">
            <w:pPr>
              <w:spacing w:after="0" w:line="240" w:lineRule="auto"/>
              <w:rPr>
                <w:i/>
                <w:color w:val="FF0000"/>
                <w:sz w:val="20"/>
                <w:szCs w:val="20"/>
              </w:rPr>
            </w:pPr>
            <w:r w:rsidRPr="005B6C7A">
              <w:rPr>
                <w:color w:val="000000" w:themeColor="text1"/>
                <w:sz w:val="20"/>
                <w:szCs w:val="20"/>
              </w:rPr>
              <w:t>□</w:t>
            </w:r>
          </w:p>
        </w:tc>
        <w:tc>
          <w:tcPr>
            <w:tcW w:w="8910" w:type="dxa"/>
            <w:vAlign w:val="center"/>
          </w:tcPr>
          <w:p w14:paraId="1909BB2F" w14:textId="77777777" w:rsidR="00BC1D33" w:rsidRPr="00926FEE" w:rsidRDefault="00BC1D33" w:rsidP="00A36935">
            <w:pPr>
              <w:spacing w:after="0" w:line="240" w:lineRule="auto"/>
              <w:rPr>
                <w:b/>
                <w:color w:val="000000" w:themeColor="text1"/>
                <w:sz w:val="20"/>
                <w:szCs w:val="20"/>
              </w:rPr>
            </w:pPr>
            <w:r w:rsidRPr="00007A65">
              <w:rPr>
                <w:color w:val="000000" w:themeColor="text1"/>
                <w:sz w:val="20"/>
                <w:szCs w:val="20"/>
              </w:rPr>
              <w:t>To a minimal extent</w:t>
            </w:r>
          </w:p>
        </w:tc>
      </w:tr>
      <w:tr w:rsidR="00BC1D33" w:rsidRPr="00926FEE" w14:paraId="1299F4C7" w14:textId="77777777" w:rsidTr="00A36935">
        <w:tc>
          <w:tcPr>
            <w:tcW w:w="738" w:type="dxa"/>
          </w:tcPr>
          <w:p w14:paraId="3EB8AEED" w14:textId="77777777" w:rsidR="00BC1D33" w:rsidRPr="00FE2A2C" w:rsidRDefault="00BC1D33" w:rsidP="00A36935">
            <w:pPr>
              <w:spacing w:after="0" w:line="240" w:lineRule="auto"/>
              <w:rPr>
                <w:i/>
                <w:color w:val="FF0000"/>
                <w:sz w:val="20"/>
                <w:szCs w:val="20"/>
              </w:rPr>
            </w:pPr>
            <w:r w:rsidRPr="005B6C7A">
              <w:rPr>
                <w:color w:val="000000" w:themeColor="text1"/>
                <w:sz w:val="20"/>
                <w:szCs w:val="20"/>
              </w:rPr>
              <w:t>□</w:t>
            </w:r>
          </w:p>
        </w:tc>
        <w:tc>
          <w:tcPr>
            <w:tcW w:w="8910" w:type="dxa"/>
            <w:vAlign w:val="center"/>
          </w:tcPr>
          <w:p w14:paraId="4E1B9117" w14:textId="77777777" w:rsidR="00BC1D33" w:rsidRPr="00926FEE" w:rsidRDefault="00BC1D33" w:rsidP="00A36935">
            <w:pPr>
              <w:spacing w:after="0" w:line="240" w:lineRule="auto"/>
              <w:rPr>
                <w:b/>
                <w:color w:val="000000" w:themeColor="text1"/>
                <w:sz w:val="20"/>
                <w:szCs w:val="20"/>
              </w:rPr>
            </w:pPr>
            <w:r w:rsidRPr="00007A65">
              <w:rPr>
                <w:color w:val="000000" w:themeColor="text1"/>
                <w:sz w:val="20"/>
                <w:szCs w:val="20"/>
              </w:rPr>
              <w:t>To a moderate extent</w:t>
            </w:r>
          </w:p>
        </w:tc>
      </w:tr>
      <w:tr w:rsidR="00BC1D33" w:rsidRPr="00926FEE" w14:paraId="777DAD9C" w14:textId="77777777" w:rsidTr="00A36935">
        <w:tc>
          <w:tcPr>
            <w:tcW w:w="738" w:type="dxa"/>
            <w:tcBorders>
              <w:bottom w:val="single" w:sz="4" w:space="0" w:color="auto"/>
            </w:tcBorders>
          </w:tcPr>
          <w:p w14:paraId="37502C78" w14:textId="77777777" w:rsidR="00BC1D33" w:rsidRPr="00FE2A2C" w:rsidRDefault="00BC1D33" w:rsidP="00A36935">
            <w:pPr>
              <w:spacing w:after="0" w:line="240" w:lineRule="auto"/>
              <w:rPr>
                <w:i/>
                <w:color w:val="FF0000"/>
                <w:sz w:val="20"/>
                <w:szCs w:val="20"/>
              </w:rPr>
            </w:pPr>
            <w:r w:rsidRPr="005B6C7A">
              <w:rPr>
                <w:color w:val="000000" w:themeColor="text1"/>
                <w:sz w:val="20"/>
                <w:szCs w:val="20"/>
              </w:rPr>
              <w:t>□</w:t>
            </w:r>
          </w:p>
        </w:tc>
        <w:tc>
          <w:tcPr>
            <w:tcW w:w="8910" w:type="dxa"/>
            <w:tcBorders>
              <w:bottom w:val="single" w:sz="4" w:space="0" w:color="auto"/>
            </w:tcBorders>
            <w:vAlign w:val="center"/>
          </w:tcPr>
          <w:p w14:paraId="19C6B796" w14:textId="77777777" w:rsidR="00BC1D33" w:rsidRPr="00926FEE" w:rsidRDefault="00BC1D33" w:rsidP="00A36935">
            <w:pPr>
              <w:spacing w:after="0" w:line="240" w:lineRule="auto"/>
              <w:rPr>
                <w:b/>
                <w:color w:val="000000" w:themeColor="text1"/>
                <w:sz w:val="20"/>
                <w:szCs w:val="20"/>
              </w:rPr>
            </w:pPr>
            <w:r w:rsidRPr="00007A65">
              <w:rPr>
                <w:color w:val="000000" w:themeColor="text1"/>
                <w:sz w:val="20"/>
                <w:szCs w:val="20"/>
              </w:rPr>
              <w:t>To a great extent</w:t>
            </w:r>
          </w:p>
        </w:tc>
      </w:tr>
    </w:tbl>
    <w:p w14:paraId="2B7A3BC0" w14:textId="77777777" w:rsidR="00BC1D33" w:rsidRDefault="00BC1D33" w:rsidP="00BC1D33">
      <w:pPr>
        <w:spacing w:after="0" w:line="240" w:lineRule="auto"/>
        <w:rPr>
          <w:color w:val="000000" w:themeColor="text1"/>
          <w:sz w:val="24"/>
          <w:szCs w:val="24"/>
        </w:rPr>
      </w:pPr>
    </w:p>
    <w:p w14:paraId="0B52F4D1" w14:textId="77777777" w:rsidR="00BC1D33" w:rsidRDefault="00BC1D33" w:rsidP="00BC1D33">
      <w:pPr>
        <w:spacing w:after="0" w:line="240" w:lineRule="auto"/>
        <w:rPr>
          <w:i/>
          <w:sz w:val="24"/>
          <w:szCs w:val="24"/>
        </w:rPr>
      </w:pPr>
    </w:p>
    <w:p w14:paraId="26ECD39A" w14:textId="1CCE4D05" w:rsidR="00BC1D33" w:rsidRDefault="00BC1D33" w:rsidP="0065644A">
      <w:pPr>
        <w:spacing w:after="0" w:line="240" w:lineRule="auto"/>
        <w:rPr>
          <w:i/>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738"/>
        <w:gridCol w:w="8550"/>
      </w:tblGrid>
      <w:tr w:rsidR="00BC1D33" w:rsidRPr="001D44F3" w14:paraId="20F0B6C3" w14:textId="77777777" w:rsidTr="00A36935">
        <w:tc>
          <w:tcPr>
            <w:tcW w:w="9288" w:type="dxa"/>
            <w:gridSpan w:val="2"/>
            <w:tcBorders>
              <w:top w:val="single" w:sz="4" w:space="0" w:color="auto"/>
              <w:bottom w:val="single" w:sz="4" w:space="0" w:color="auto"/>
            </w:tcBorders>
          </w:tcPr>
          <w:p w14:paraId="667E9395" w14:textId="77777777" w:rsidR="00BC1D33" w:rsidRPr="00FF1AC7" w:rsidRDefault="00BC1D33" w:rsidP="00EB50CC">
            <w:pPr>
              <w:pStyle w:val="ListParagraph"/>
              <w:numPr>
                <w:ilvl w:val="0"/>
                <w:numId w:val="10"/>
              </w:numPr>
              <w:spacing w:after="0" w:line="240" w:lineRule="auto"/>
              <w:contextualSpacing w:val="0"/>
              <w:rPr>
                <w:b/>
                <w:color w:val="000000" w:themeColor="text1"/>
              </w:rPr>
            </w:pPr>
            <w:bookmarkStart w:id="15" w:name="_Ref385604689"/>
            <w:bookmarkStart w:id="16" w:name="_Ref389137105"/>
            <w:r w:rsidRPr="00FE2A2C">
              <w:rPr>
                <w:b/>
                <w:color w:val="000000" w:themeColor="text1"/>
              </w:rPr>
              <w:t xml:space="preserve">Is your </w:t>
            </w:r>
            <w:r>
              <w:rPr>
                <w:b/>
                <w:color w:val="000000" w:themeColor="text1"/>
              </w:rPr>
              <w:t xml:space="preserve">school </w:t>
            </w:r>
            <w:r w:rsidRPr="00FE2A2C">
              <w:rPr>
                <w:b/>
                <w:color w:val="000000" w:themeColor="text1"/>
              </w:rPr>
              <w:t xml:space="preserve">district exercising REAP Flex authority in </w:t>
            </w:r>
            <w:r>
              <w:rPr>
                <w:b/>
                <w:color w:val="000000" w:themeColor="text1"/>
              </w:rPr>
              <w:t>the 2014</w:t>
            </w:r>
            <w:r w:rsidR="005930BF">
              <w:rPr>
                <w:b/>
                <w:color w:val="000000" w:themeColor="text1"/>
              </w:rPr>
              <w:t>–</w:t>
            </w:r>
            <w:r>
              <w:rPr>
                <w:b/>
                <w:color w:val="000000" w:themeColor="text1"/>
              </w:rPr>
              <w:t>15 school year</w:t>
            </w:r>
            <w:r w:rsidRPr="00FE2A2C">
              <w:rPr>
                <w:b/>
                <w:color w:val="000000" w:themeColor="text1"/>
              </w:rPr>
              <w:t>?</w:t>
            </w:r>
            <w:bookmarkEnd w:id="15"/>
            <w:r>
              <w:rPr>
                <w:b/>
                <w:color w:val="000000" w:themeColor="text1"/>
              </w:rPr>
              <w:br/>
              <w:t>(Please select one.)</w:t>
            </w:r>
            <w:bookmarkEnd w:id="16"/>
          </w:p>
        </w:tc>
      </w:tr>
      <w:tr w:rsidR="00BC1D33" w:rsidRPr="001D44F3" w14:paraId="271B2FE5" w14:textId="77777777" w:rsidTr="00A36935">
        <w:trPr>
          <w:trHeight w:val="135"/>
        </w:trPr>
        <w:tc>
          <w:tcPr>
            <w:tcW w:w="738" w:type="dxa"/>
            <w:tcBorders>
              <w:top w:val="single" w:sz="4" w:space="0" w:color="auto"/>
            </w:tcBorders>
          </w:tcPr>
          <w:p w14:paraId="4DA02570" w14:textId="77777777" w:rsidR="00BC1D33" w:rsidRPr="00007A65" w:rsidRDefault="00BC1D33" w:rsidP="00A36935">
            <w:pPr>
              <w:spacing w:after="0" w:line="240" w:lineRule="auto"/>
              <w:rPr>
                <w:b/>
                <w:color w:val="000000" w:themeColor="text1"/>
              </w:rPr>
            </w:pPr>
            <w:r w:rsidRPr="005B6C7A">
              <w:rPr>
                <w:color w:val="000000" w:themeColor="text1"/>
                <w:sz w:val="20"/>
                <w:szCs w:val="20"/>
              </w:rPr>
              <w:t>□</w:t>
            </w:r>
          </w:p>
        </w:tc>
        <w:tc>
          <w:tcPr>
            <w:tcW w:w="8550" w:type="dxa"/>
            <w:tcBorders>
              <w:top w:val="single" w:sz="4" w:space="0" w:color="auto"/>
            </w:tcBorders>
          </w:tcPr>
          <w:p w14:paraId="13C92849" w14:textId="77777777" w:rsidR="00BC1D33" w:rsidRPr="00007A65" w:rsidRDefault="00BC1D33" w:rsidP="00A36935">
            <w:pPr>
              <w:spacing w:after="0" w:line="240" w:lineRule="auto"/>
              <w:rPr>
                <w:color w:val="000000" w:themeColor="text1"/>
                <w:sz w:val="20"/>
                <w:szCs w:val="20"/>
              </w:rPr>
            </w:pPr>
            <w:r w:rsidRPr="00007A65">
              <w:rPr>
                <w:color w:val="000000" w:themeColor="text1"/>
                <w:sz w:val="20"/>
                <w:szCs w:val="20"/>
              </w:rPr>
              <w:t>Yes</w:t>
            </w:r>
          </w:p>
        </w:tc>
      </w:tr>
      <w:tr w:rsidR="00BC1D33" w:rsidRPr="001D44F3" w14:paraId="36C19A20" w14:textId="77777777" w:rsidTr="00A36935">
        <w:trPr>
          <w:trHeight w:val="135"/>
        </w:trPr>
        <w:tc>
          <w:tcPr>
            <w:tcW w:w="738" w:type="dxa"/>
          </w:tcPr>
          <w:p w14:paraId="59092095" w14:textId="77777777" w:rsidR="00BC1D33" w:rsidRPr="00007A65" w:rsidRDefault="00BC1D33" w:rsidP="00A36935">
            <w:pPr>
              <w:spacing w:after="0" w:line="240" w:lineRule="auto"/>
              <w:rPr>
                <w:b/>
                <w:color w:val="000000" w:themeColor="text1"/>
              </w:rPr>
            </w:pPr>
            <w:r w:rsidRPr="005B6C7A">
              <w:rPr>
                <w:color w:val="000000" w:themeColor="text1"/>
                <w:sz w:val="20"/>
                <w:szCs w:val="20"/>
              </w:rPr>
              <w:t>□</w:t>
            </w:r>
          </w:p>
        </w:tc>
        <w:tc>
          <w:tcPr>
            <w:tcW w:w="8550" w:type="dxa"/>
          </w:tcPr>
          <w:p w14:paraId="4E33DD67" w14:textId="77777777" w:rsidR="00BC1D33" w:rsidRPr="00007A65" w:rsidRDefault="00BC1D33" w:rsidP="00A36935">
            <w:pPr>
              <w:spacing w:after="0" w:line="240" w:lineRule="auto"/>
              <w:rPr>
                <w:color w:val="000000" w:themeColor="text1"/>
                <w:sz w:val="20"/>
                <w:szCs w:val="20"/>
              </w:rPr>
            </w:pPr>
            <w:r w:rsidRPr="00007A65">
              <w:rPr>
                <w:color w:val="000000" w:themeColor="text1"/>
                <w:sz w:val="20"/>
                <w:szCs w:val="20"/>
              </w:rPr>
              <w:t>No</w:t>
            </w:r>
          </w:p>
        </w:tc>
      </w:tr>
      <w:tr w:rsidR="00BC1D33" w:rsidRPr="001D44F3" w14:paraId="20EB8C2F" w14:textId="77777777" w:rsidTr="00A36935">
        <w:trPr>
          <w:trHeight w:val="135"/>
        </w:trPr>
        <w:tc>
          <w:tcPr>
            <w:tcW w:w="738" w:type="dxa"/>
          </w:tcPr>
          <w:p w14:paraId="3C429212"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w:t>
            </w:r>
          </w:p>
        </w:tc>
        <w:tc>
          <w:tcPr>
            <w:tcW w:w="8550" w:type="dxa"/>
          </w:tcPr>
          <w:p w14:paraId="60EA8B36" w14:textId="77777777" w:rsidR="00BC1D33" w:rsidRPr="00007A65" w:rsidRDefault="00BC1D33" w:rsidP="00A36935">
            <w:pPr>
              <w:spacing w:after="0" w:line="240" w:lineRule="auto"/>
              <w:rPr>
                <w:color w:val="000000" w:themeColor="text1"/>
                <w:sz w:val="20"/>
                <w:szCs w:val="20"/>
              </w:rPr>
            </w:pPr>
            <w:r>
              <w:rPr>
                <w:color w:val="000000" w:themeColor="text1"/>
                <w:sz w:val="20"/>
                <w:szCs w:val="20"/>
              </w:rPr>
              <w:t>Don’t know</w:t>
            </w:r>
          </w:p>
        </w:tc>
      </w:tr>
      <w:tr w:rsidR="00BC1D33" w:rsidRPr="001D44F3" w14:paraId="5B5CC0E8" w14:textId="77777777" w:rsidTr="00A36935">
        <w:trPr>
          <w:trHeight w:val="135"/>
        </w:trPr>
        <w:tc>
          <w:tcPr>
            <w:tcW w:w="738" w:type="dxa"/>
          </w:tcPr>
          <w:p w14:paraId="076D9A54" w14:textId="77777777" w:rsidR="00BC1D33" w:rsidRPr="005B6C7A" w:rsidRDefault="00BC1D33" w:rsidP="00A36935">
            <w:pPr>
              <w:spacing w:after="0" w:line="240" w:lineRule="auto"/>
              <w:rPr>
                <w:color w:val="000000" w:themeColor="text1"/>
                <w:sz w:val="20"/>
                <w:szCs w:val="20"/>
              </w:rPr>
            </w:pPr>
            <w:r w:rsidRPr="005B6C7A">
              <w:rPr>
                <w:color w:val="000000" w:themeColor="text1"/>
                <w:sz w:val="20"/>
                <w:szCs w:val="20"/>
              </w:rPr>
              <w:t>□</w:t>
            </w:r>
          </w:p>
        </w:tc>
        <w:tc>
          <w:tcPr>
            <w:tcW w:w="8550" w:type="dxa"/>
          </w:tcPr>
          <w:p w14:paraId="12C64549" w14:textId="77777777" w:rsidR="00BC1D33" w:rsidRPr="00007A65" w:rsidRDefault="00BC1D33" w:rsidP="00A36935">
            <w:pPr>
              <w:spacing w:after="0" w:line="240" w:lineRule="auto"/>
              <w:rPr>
                <w:color w:val="000000" w:themeColor="text1"/>
                <w:sz w:val="20"/>
                <w:szCs w:val="20"/>
              </w:rPr>
            </w:pPr>
            <w:r>
              <w:rPr>
                <w:color w:val="000000" w:themeColor="text1"/>
                <w:sz w:val="20"/>
                <w:szCs w:val="20"/>
              </w:rPr>
              <w:t>I don’t know what this means</w:t>
            </w:r>
          </w:p>
        </w:tc>
      </w:tr>
    </w:tbl>
    <w:p w14:paraId="106177C0" w14:textId="77777777" w:rsidR="00BC1D33" w:rsidRDefault="00BC1D33" w:rsidP="00BC1D33">
      <w:pPr>
        <w:spacing w:after="0" w:line="240" w:lineRule="auto"/>
        <w:rPr>
          <w:sz w:val="24"/>
          <w:szCs w:val="24"/>
        </w:rPr>
      </w:pPr>
    </w:p>
    <w:p w14:paraId="063BB0B5" w14:textId="1F5C8BE0" w:rsidR="00511FE2" w:rsidRDefault="00511FE2">
      <w:pPr>
        <w:rPr>
          <w:color w:val="000000" w:themeColor="text1"/>
          <w:sz w:val="24"/>
          <w:szCs w:val="24"/>
        </w:rPr>
      </w:pPr>
      <w:r>
        <w:rPr>
          <w:color w:val="000000" w:themeColor="text1"/>
          <w:sz w:val="24"/>
          <w:szCs w:val="24"/>
        </w:rPr>
        <w:br w:type="page"/>
      </w:r>
    </w:p>
    <w:p w14:paraId="3C6EDF0D" w14:textId="77777777" w:rsidR="00BC1D33" w:rsidRDefault="00BC1D33" w:rsidP="00BC1D33">
      <w:pPr>
        <w:spacing w:after="0" w:line="240" w:lineRule="auto"/>
        <w:rPr>
          <w:color w:val="000000" w:themeColor="text1"/>
          <w:sz w:val="24"/>
          <w:szCs w:val="24"/>
        </w:rPr>
      </w:pPr>
    </w:p>
    <w:tbl>
      <w:tblPr>
        <w:tblW w:w="9648" w:type="dxa"/>
        <w:tblLook w:val="04A0" w:firstRow="1" w:lastRow="0" w:firstColumn="1" w:lastColumn="0" w:noHBand="0" w:noVBand="1"/>
      </w:tblPr>
      <w:tblGrid>
        <w:gridCol w:w="4973"/>
        <w:gridCol w:w="1061"/>
        <w:gridCol w:w="1291"/>
        <w:gridCol w:w="879"/>
        <w:gridCol w:w="1444"/>
      </w:tblGrid>
      <w:tr w:rsidR="00BC1D33" w:rsidRPr="00783BE4" w14:paraId="42F05734" w14:textId="77777777" w:rsidTr="00A36935">
        <w:tc>
          <w:tcPr>
            <w:tcW w:w="9648" w:type="dxa"/>
            <w:gridSpan w:val="5"/>
            <w:tcBorders>
              <w:top w:val="single" w:sz="4" w:space="0" w:color="auto"/>
            </w:tcBorders>
          </w:tcPr>
          <w:p w14:paraId="3AF6CCD2" w14:textId="77777777" w:rsidR="00BC1D33" w:rsidRPr="00783BE4" w:rsidRDefault="00BC1D33" w:rsidP="00EB50CC">
            <w:pPr>
              <w:pStyle w:val="ListParagraph"/>
              <w:numPr>
                <w:ilvl w:val="0"/>
                <w:numId w:val="10"/>
              </w:numPr>
              <w:spacing w:after="0" w:line="240" w:lineRule="auto"/>
              <w:contextualSpacing w:val="0"/>
              <w:rPr>
                <w:b/>
                <w:color w:val="000000" w:themeColor="text1"/>
              </w:rPr>
            </w:pPr>
            <w:r w:rsidRPr="00783BE4">
              <w:rPr>
                <w:b/>
                <w:color w:val="000000" w:themeColor="text1"/>
              </w:rPr>
              <w:t xml:space="preserve">How useful did you find the following sources for informing your decision about whether or not to use REAP Flex in </w:t>
            </w:r>
            <w:r>
              <w:rPr>
                <w:b/>
                <w:color w:val="000000" w:themeColor="text1"/>
              </w:rPr>
              <w:t>the 2014</w:t>
            </w:r>
            <w:r w:rsidR="005930BF">
              <w:rPr>
                <w:b/>
                <w:color w:val="000000" w:themeColor="text1"/>
              </w:rPr>
              <w:t>–</w:t>
            </w:r>
            <w:r>
              <w:rPr>
                <w:b/>
                <w:color w:val="000000" w:themeColor="text1"/>
              </w:rPr>
              <w:t>15 school year</w:t>
            </w:r>
            <w:r w:rsidRPr="00783BE4">
              <w:rPr>
                <w:b/>
                <w:color w:val="000000" w:themeColor="text1"/>
              </w:rPr>
              <w:t>?</w:t>
            </w:r>
            <w:r>
              <w:rPr>
                <w:b/>
                <w:color w:val="000000" w:themeColor="text1"/>
              </w:rPr>
              <w:t xml:space="preserve"> </w:t>
            </w:r>
            <w:r w:rsidRPr="00783BE4">
              <w:rPr>
                <w:b/>
                <w:color w:val="000000" w:themeColor="text1"/>
              </w:rPr>
              <w:t xml:space="preserve">If you did not receive any information from a particular source, please </w:t>
            </w:r>
            <w:r>
              <w:rPr>
                <w:b/>
                <w:color w:val="000000" w:themeColor="text1"/>
              </w:rPr>
              <w:t>check</w:t>
            </w:r>
            <w:r w:rsidRPr="00783BE4">
              <w:rPr>
                <w:b/>
                <w:color w:val="000000" w:themeColor="text1"/>
              </w:rPr>
              <w:t xml:space="preserve"> “No Information” in the final column.</w:t>
            </w:r>
          </w:p>
          <w:p w14:paraId="291C6F8E" w14:textId="77777777" w:rsidR="00BC1D33" w:rsidRPr="00783BE4" w:rsidRDefault="00BC1D33" w:rsidP="00A36935">
            <w:pPr>
              <w:pStyle w:val="ListParagraph"/>
              <w:spacing w:after="0" w:line="240" w:lineRule="auto"/>
              <w:ind w:left="360"/>
              <w:contextualSpacing w:val="0"/>
              <w:rPr>
                <w:b/>
                <w:color w:val="000000" w:themeColor="text1"/>
              </w:rPr>
            </w:pPr>
            <w:r>
              <w:rPr>
                <w:b/>
                <w:color w:val="000000" w:themeColor="text1"/>
              </w:rPr>
              <w:t>(Please select one in each row.)</w:t>
            </w:r>
          </w:p>
        </w:tc>
      </w:tr>
      <w:tr w:rsidR="00BC1D33" w:rsidRPr="00926FEE" w14:paraId="6AEB3AA6" w14:textId="77777777" w:rsidTr="00A36935">
        <w:tc>
          <w:tcPr>
            <w:tcW w:w="4973" w:type="dxa"/>
            <w:tcBorders>
              <w:top w:val="nil"/>
              <w:bottom w:val="single" w:sz="4" w:space="0" w:color="auto"/>
            </w:tcBorders>
          </w:tcPr>
          <w:p w14:paraId="194E3DB6" w14:textId="77777777" w:rsidR="00BC1D33" w:rsidRPr="00926FEE" w:rsidRDefault="00BC1D33" w:rsidP="00A36935">
            <w:pPr>
              <w:spacing w:after="0" w:line="240" w:lineRule="auto"/>
              <w:rPr>
                <w:color w:val="000000" w:themeColor="text1"/>
                <w:sz w:val="20"/>
                <w:szCs w:val="20"/>
              </w:rPr>
            </w:pPr>
          </w:p>
        </w:tc>
        <w:tc>
          <w:tcPr>
            <w:tcW w:w="1061" w:type="dxa"/>
            <w:tcBorders>
              <w:top w:val="nil"/>
              <w:bottom w:val="single" w:sz="4" w:space="0" w:color="auto"/>
            </w:tcBorders>
            <w:vAlign w:val="bottom"/>
          </w:tcPr>
          <w:p w14:paraId="69A21E18" w14:textId="77777777" w:rsidR="00BC1D33" w:rsidRPr="00926FEE" w:rsidRDefault="00BC1D33" w:rsidP="00A36935">
            <w:pPr>
              <w:spacing w:after="0" w:line="240" w:lineRule="auto"/>
              <w:jc w:val="center"/>
              <w:rPr>
                <w:b/>
                <w:color w:val="000000" w:themeColor="text1"/>
                <w:sz w:val="20"/>
                <w:szCs w:val="20"/>
              </w:rPr>
            </w:pPr>
            <w:r w:rsidRPr="00926FEE">
              <w:rPr>
                <w:b/>
                <w:color w:val="000000" w:themeColor="text1"/>
                <w:sz w:val="20"/>
                <w:szCs w:val="20"/>
              </w:rPr>
              <w:t>Not at all useful</w:t>
            </w:r>
          </w:p>
        </w:tc>
        <w:tc>
          <w:tcPr>
            <w:tcW w:w="1291" w:type="dxa"/>
            <w:tcBorders>
              <w:top w:val="nil"/>
              <w:bottom w:val="single" w:sz="4" w:space="0" w:color="auto"/>
            </w:tcBorders>
            <w:vAlign w:val="bottom"/>
          </w:tcPr>
          <w:p w14:paraId="0B697AA7" w14:textId="77777777" w:rsidR="00BC1D33" w:rsidRPr="00926FEE" w:rsidRDefault="00BC1D33" w:rsidP="00A36935">
            <w:pPr>
              <w:spacing w:after="0" w:line="240" w:lineRule="auto"/>
              <w:jc w:val="center"/>
              <w:rPr>
                <w:b/>
                <w:color w:val="000000" w:themeColor="text1"/>
                <w:sz w:val="20"/>
                <w:szCs w:val="20"/>
              </w:rPr>
            </w:pPr>
            <w:r w:rsidRPr="00926FEE">
              <w:rPr>
                <w:b/>
                <w:color w:val="000000" w:themeColor="text1"/>
                <w:sz w:val="20"/>
                <w:szCs w:val="20"/>
              </w:rPr>
              <w:t>Somewhat useful</w:t>
            </w:r>
          </w:p>
        </w:tc>
        <w:tc>
          <w:tcPr>
            <w:tcW w:w="879" w:type="dxa"/>
            <w:tcBorders>
              <w:top w:val="nil"/>
              <w:bottom w:val="single" w:sz="4" w:space="0" w:color="auto"/>
              <w:right w:val="dashSmallGap" w:sz="4" w:space="0" w:color="auto"/>
            </w:tcBorders>
            <w:vAlign w:val="bottom"/>
          </w:tcPr>
          <w:p w14:paraId="68931CC7" w14:textId="77777777" w:rsidR="00BC1D33" w:rsidRPr="00926FEE" w:rsidRDefault="00BC1D33" w:rsidP="00A36935">
            <w:pPr>
              <w:spacing w:after="0" w:line="240" w:lineRule="auto"/>
              <w:jc w:val="center"/>
              <w:rPr>
                <w:b/>
                <w:color w:val="000000" w:themeColor="text1"/>
                <w:sz w:val="20"/>
                <w:szCs w:val="20"/>
              </w:rPr>
            </w:pPr>
            <w:r w:rsidRPr="00926FEE">
              <w:rPr>
                <w:b/>
                <w:color w:val="000000" w:themeColor="text1"/>
                <w:sz w:val="20"/>
                <w:szCs w:val="20"/>
              </w:rPr>
              <w:t>Very useful</w:t>
            </w:r>
          </w:p>
        </w:tc>
        <w:tc>
          <w:tcPr>
            <w:tcW w:w="1444" w:type="dxa"/>
            <w:tcBorders>
              <w:top w:val="nil"/>
              <w:left w:val="dashSmallGap" w:sz="4" w:space="0" w:color="auto"/>
              <w:bottom w:val="single" w:sz="4" w:space="0" w:color="auto"/>
            </w:tcBorders>
            <w:vAlign w:val="bottom"/>
          </w:tcPr>
          <w:p w14:paraId="6EC3DC66" w14:textId="77777777" w:rsidR="00BC1D33" w:rsidRPr="00926FEE" w:rsidRDefault="00BC1D33" w:rsidP="00A36935">
            <w:pPr>
              <w:spacing w:after="0" w:line="240" w:lineRule="auto"/>
              <w:jc w:val="center"/>
              <w:rPr>
                <w:b/>
                <w:color w:val="000000" w:themeColor="text1"/>
                <w:sz w:val="20"/>
                <w:szCs w:val="20"/>
              </w:rPr>
            </w:pPr>
            <w:r w:rsidRPr="00926FEE">
              <w:rPr>
                <w:b/>
                <w:color w:val="000000" w:themeColor="text1"/>
                <w:sz w:val="20"/>
                <w:szCs w:val="20"/>
              </w:rPr>
              <w:t>No information</w:t>
            </w:r>
          </w:p>
        </w:tc>
      </w:tr>
      <w:tr w:rsidR="00BC1D33" w:rsidRPr="00926FEE" w14:paraId="44C4D4DE" w14:textId="77777777" w:rsidTr="00A36935">
        <w:tc>
          <w:tcPr>
            <w:tcW w:w="4973" w:type="dxa"/>
            <w:tcBorders>
              <w:top w:val="single" w:sz="4" w:space="0" w:color="auto"/>
              <w:left w:val="nil"/>
              <w:bottom w:val="single" w:sz="4" w:space="0" w:color="auto"/>
            </w:tcBorders>
            <w:vAlign w:val="center"/>
          </w:tcPr>
          <w:p w14:paraId="5D35ED69"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 xml:space="preserve">U.S. Department of Education website or publications </w:t>
            </w:r>
          </w:p>
        </w:tc>
        <w:tc>
          <w:tcPr>
            <w:tcW w:w="1061" w:type="dxa"/>
            <w:tcBorders>
              <w:top w:val="single" w:sz="4" w:space="0" w:color="auto"/>
              <w:bottom w:val="single" w:sz="4" w:space="0" w:color="auto"/>
            </w:tcBorders>
            <w:vAlign w:val="center"/>
          </w:tcPr>
          <w:p w14:paraId="78E1BFC4"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291" w:type="dxa"/>
            <w:tcBorders>
              <w:top w:val="single" w:sz="4" w:space="0" w:color="auto"/>
              <w:bottom w:val="single" w:sz="4" w:space="0" w:color="auto"/>
            </w:tcBorders>
            <w:vAlign w:val="center"/>
          </w:tcPr>
          <w:p w14:paraId="0786AE41"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879" w:type="dxa"/>
            <w:tcBorders>
              <w:top w:val="single" w:sz="4" w:space="0" w:color="auto"/>
              <w:bottom w:val="single" w:sz="4" w:space="0" w:color="auto"/>
              <w:right w:val="dashSmallGap" w:sz="4" w:space="0" w:color="auto"/>
            </w:tcBorders>
            <w:vAlign w:val="center"/>
          </w:tcPr>
          <w:p w14:paraId="54D7A464"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444" w:type="dxa"/>
            <w:tcBorders>
              <w:top w:val="single" w:sz="4" w:space="0" w:color="auto"/>
              <w:left w:val="dashSmallGap" w:sz="4" w:space="0" w:color="auto"/>
              <w:bottom w:val="single" w:sz="4" w:space="0" w:color="auto"/>
            </w:tcBorders>
            <w:vAlign w:val="center"/>
          </w:tcPr>
          <w:p w14:paraId="6FCA73AE"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r>
      <w:tr w:rsidR="00BC1D33" w:rsidRPr="00926FEE" w14:paraId="7A00F3D0" w14:textId="77777777" w:rsidTr="00A36935">
        <w:tc>
          <w:tcPr>
            <w:tcW w:w="4973" w:type="dxa"/>
            <w:tcBorders>
              <w:top w:val="single" w:sz="4" w:space="0" w:color="auto"/>
              <w:bottom w:val="single" w:sz="4" w:space="0" w:color="auto"/>
            </w:tcBorders>
            <w:vAlign w:val="center"/>
          </w:tcPr>
          <w:p w14:paraId="4E272FD3"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Direct communication with U.S. Department of Education staff</w:t>
            </w:r>
            <w:r>
              <w:rPr>
                <w:color w:val="000000" w:themeColor="text1"/>
                <w:sz w:val="20"/>
                <w:szCs w:val="20"/>
              </w:rPr>
              <w:t xml:space="preserve"> </w:t>
            </w:r>
          </w:p>
        </w:tc>
        <w:tc>
          <w:tcPr>
            <w:tcW w:w="1061" w:type="dxa"/>
            <w:tcBorders>
              <w:top w:val="single" w:sz="4" w:space="0" w:color="auto"/>
              <w:bottom w:val="single" w:sz="4" w:space="0" w:color="auto"/>
            </w:tcBorders>
            <w:vAlign w:val="center"/>
          </w:tcPr>
          <w:p w14:paraId="50629010"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291" w:type="dxa"/>
            <w:tcBorders>
              <w:top w:val="single" w:sz="4" w:space="0" w:color="auto"/>
              <w:bottom w:val="single" w:sz="4" w:space="0" w:color="auto"/>
            </w:tcBorders>
            <w:vAlign w:val="center"/>
          </w:tcPr>
          <w:p w14:paraId="703D8A8E"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879" w:type="dxa"/>
            <w:tcBorders>
              <w:top w:val="single" w:sz="4" w:space="0" w:color="auto"/>
              <w:bottom w:val="single" w:sz="4" w:space="0" w:color="auto"/>
              <w:right w:val="dashSmallGap" w:sz="4" w:space="0" w:color="auto"/>
            </w:tcBorders>
            <w:vAlign w:val="center"/>
          </w:tcPr>
          <w:p w14:paraId="03F95423"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444" w:type="dxa"/>
            <w:tcBorders>
              <w:top w:val="single" w:sz="4" w:space="0" w:color="auto"/>
              <w:left w:val="dashSmallGap" w:sz="4" w:space="0" w:color="auto"/>
              <w:bottom w:val="single" w:sz="4" w:space="0" w:color="auto"/>
            </w:tcBorders>
            <w:vAlign w:val="center"/>
          </w:tcPr>
          <w:p w14:paraId="0F1D8195"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r>
      <w:tr w:rsidR="00BC1D33" w:rsidRPr="00926FEE" w14:paraId="3843821B" w14:textId="77777777" w:rsidTr="00A36935">
        <w:tc>
          <w:tcPr>
            <w:tcW w:w="4973" w:type="dxa"/>
            <w:tcBorders>
              <w:top w:val="single" w:sz="4" w:space="0" w:color="auto"/>
              <w:bottom w:val="single" w:sz="4" w:space="0" w:color="auto"/>
            </w:tcBorders>
            <w:vAlign w:val="center"/>
          </w:tcPr>
          <w:p w14:paraId="119665BB"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Information or technical assistance provided by your SEA</w:t>
            </w:r>
          </w:p>
        </w:tc>
        <w:tc>
          <w:tcPr>
            <w:tcW w:w="1061" w:type="dxa"/>
            <w:tcBorders>
              <w:top w:val="single" w:sz="4" w:space="0" w:color="auto"/>
              <w:bottom w:val="single" w:sz="4" w:space="0" w:color="auto"/>
            </w:tcBorders>
            <w:vAlign w:val="center"/>
          </w:tcPr>
          <w:p w14:paraId="51C97174"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291" w:type="dxa"/>
            <w:tcBorders>
              <w:top w:val="single" w:sz="4" w:space="0" w:color="auto"/>
              <w:bottom w:val="single" w:sz="4" w:space="0" w:color="auto"/>
            </w:tcBorders>
            <w:vAlign w:val="center"/>
          </w:tcPr>
          <w:p w14:paraId="381243A9"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879" w:type="dxa"/>
            <w:tcBorders>
              <w:top w:val="single" w:sz="4" w:space="0" w:color="auto"/>
              <w:bottom w:val="single" w:sz="4" w:space="0" w:color="auto"/>
              <w:right w:val="dashSmallGap" w:sz="4" w:space="0" w:color="auto"/>
            </w:tcBorders>
            <w:vAlign w:val="center"/>
          </w:tcPr>
          <w:p w14:paraId="2FBA800A"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444" w:type="dxa"/>
            <w:tcBorders>
              <w:top w:val="single" w:sz="4" w:space="0" w:color="auto"/>
              <w:left w:val="dashSmallGap" w:sz="4" w:space="0" w:color="auto"/>
              <w:bottom w:val="single" w:sz="4" w:space="0" w:color="auto"/>
            </w:tcBorders>
            <w:vAlign w:val="center"/>
          </w:tcPr>
          <w:p w14:paraId="20CECAB7"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r>
      <w:tr w:rsidR="00BC1D33" w:rsidRPr="00926FEE" w14:paraId="17011D6A" w14:textId="77777777" w:rsidTr="00A36935">
        <w:tc>
          <w:tcPr>
            <w:tcW w:w="4973" w:type="dxa"/>
            <w:tcBorders>
              <w:top w:val="single" w:sz="4" w:space="0" w:color="auto"/>
              <w:bottom w:val="single" w:sz="4" w:space="0" w:color="auto"/>
            </w:tcBorders>
            <w:vAlign w:val="center"/>
          </w:tcPr>
          <w:p w14:paraId="10E3256C" w14:textId="77777777" w:rsidR="00BC1D33" w:rsidRPr="00926FEE" w:rsidRDefault="00BC1D33" w:rsidP="00A36935">
            <w:pPr>
              <w:spacing w:after="0" w:line="240" w:lineRule="auto"/>
              <w:rPr>
                <w:color w:val="000000" w:themeColor="text1"/>
                <w:sz w:val="20"/>
                <w:szCs w:val="20"/>
              </w:rPr>
            </w:pPr>
            <w:r>
              <w:rPr>
                <w:color w:val="000000" w:themeColor="text1"/>
                <w:sz w:val="20"/>
                <w:szCs w:val="20"/>
              </w:rPr>
              <w:t>Regional Educational Laboratory or Comprehensive Center</w:t>
            </w:r>
          </w:p>
        </w:tc>
        <w:tc>
          <w:tcPr>
            <w:tcW w:w="1061" w:type="dxa"/>
            <w:tcBorders>
              <w:top w:val="single" w:sz="4" w:space="0" w:color="auto"/>
              <w:bottom w:val="single" w:sz="4" w:space="0" w:color="auto"/>
            </w:tcBorders>
            <w:vAlign w:val="center"/>
          </w:tcPr>
          <w:p w14:paraId="751F4B04" w14:textId="77777777" w:rsidR="00BC1D33" w:rsidRPr="00926FEE" w:rsidRDefault="00BC1D33" w:rsidP="00A36935">
            <w:pPr>
              <w:spacing w:after="0" w:line="240" w:lineRule="auto"/>
              <w:jc w:val="center"/>
              <w:rPr>
                <w:color w:val="000000" w:themeColor="text1"/>
                <w:sz w:val="20"/>
                <w:szCs w:val="20"/>
              </w:rPr>
            </w:pPr>
          </w:p>
        </w:tc>
        <w:tc>
          <w:tcPr>
            <w:tcW w:w="1291" w:type="dxa"/>
            <w:tcBorders>
              <w:top w:val="single" w:sz="4" w:space="0" w:color="auto"/>
              <w:bottom w:val="single" w:sz="4" w:space="0" w:color="auto"/>
            </w:tcBorders>
            <w:vAlign w:val="center"/>
          </w:tcPr>
          <w:p w14:paraId="4C8DCDCA" w14:textId="77777777" w:rsidR="00BC1D33" w:rsidRPr="00926FEE" w:rsidRDefault="00BC1D33" w:rsidP="00A36935">
            <w:pPr>
              <w:spacing w:after="0" w:line="240" w:lineRule="auto"/>
              <w:jc w:val="center"/>
              <w:rPr>
                <w:color w:val="000000" w:themeColor="text1"/>
                <w:sz w:val="20"/>
                <w:szCs w:val="20"/>
              </w:rPr>
            </w:pPr>
          </w:p>
        </w:tc>
        <w:tc>
          <w:tcPr>
            <w:tcW w:w="879" w:type="dxa"/>
            <w:tcBorders>
              <w:top w:val="single" w:sz="4" w:space="0" w:color="auto"/>
              <w:bottom w:val="single" w:sz="4" w:space="0" w:color="auto"/>
              <w:right w:val="dashSmallGap" w:sz="4" w:space="0" w:color="auto"/>
            </w:tcBorders>
            <w:vAlign w:val="center"/>
          </w:tcPr>
          <w:p w14:paraId="771CA99A" w14:textId="77777777" w:rsidR="00BC1D33" w:rsidRPr="00926FEE" w:rsidRDefault="00BC1D33" w:rsidP="00A36935">
            <w:pPr>
              <w:spacing w:after="0" w:line="240" w:lineRule="auto"/>
              <w:jc w:val="center"/>
              <w:rPr>
                <w:color w:val="000000" w:themeColor="text1"/>
                <w:sz w:val="20"/>
                <w:szCs w:val="20"/>
              </w:rPr>
            </w:pPr>
          </w:p>
        </w:tc>
        <w:tc>
          <w:tcPr>
            <w:tcW w:w="1444" w:type="dxa"/>
            <w:tcBorders>
              <w:top w:val="single" w:sz="4" w:space="0" w:color="auto"/>
              <w:left w:val="dashSmallGap" w:sz="4" w:space="0" w:color="auto"/>
              <w:bottom w:val="single" w:sz="4" w:space="0" w:color="auto"/>
            </w:tcBorders>
            <w:vAlign w:val="center"/>
          </w:tcPr>
          <w:p w14:paraId="21A37661" w14:textId="77777777" w:rsidR="00BC1D33" w:rsidRPr="00926FEE" w:rsidRDefault="00BC1D33" w:rsidP="00A36935">
            <w:pPr>
              <w:spacing w:after="0" w:line="240" w:lineRule="auto"/>
              <w:jc w:val="center"/>
              <w:rPr>
                <w:color w:val="000000" w:themeColor="text1"/>
                <w:sz w:val="20"/>
                <w:szCs w:val="20"/>
              </w:rPr>
            </w:pPr>
          </w:p>
        </w:tc>
      </w:tr>
      <w:tr w:rsidR="00BC1D33" w:rsidRPr="00926FEE" w14:paraId="54A159AD" w14:textId="77777777" w:rsidTr="00A36935">
        <w:tc>
          <w:tcPr>
            <w:tcW w:w="4973" w:type="dxa"/>
            <w:tcBorders>
              <w:top w:val="single" w:sz="4" w:space="0" w:color="auto"/>
              <w:bottom w:val="single" w:sz="4" w:space="0" w:color="auto"/>
            </w:tcBorders>
            <w:vAlign w:val="center"/>
          </w:tcPr>
          <w:p w14:paraId="20D22B80" w14:textId="77777777" w:rsidR="00BC1D33" w:rsidRPr="00926FEE" w:rsidRDefault="00BC1D33" w:rsidP="00A36935">
            <w:pPr>
              <w:spacing w:after="0" w:line="240" w:lineRule="auto"/>
              <w:rPr>
                <w:color w:val="000000" w:themeColor="text1"/>
                <w:sz w:val="20"/>
                <w:szCs w:val="20"/>
              </w:rPr>
            </w:pPr>
            <w:r>
              <w:rPr>
                <w:color w:val="000000" w:themeColor="text1"/>
                <w:sz w:val="20"/>
                <w:szCs w:val="20"/>
              </w:rPr>
              <w:t>Other</w:t>
            </w:r>
            <w:r w:rsidRPr="00926FEE">
              <w:rPr>
                <w:color w:val="000000" w:themeColor="text1"/>
                <w:sz w:val="20"/>
                <w:szCs w:val="20"/>
              </w:rPr>
              <w:t xml:space="preserve"> technical assistance</w:t>
            </w:r>
            <w:r>
              <w:rPr>
                <w:color w:val="000000" w:themeColor="text1"/>
                <w:sz w:val="20"/>
                <w:szCs w:val="20"/>
              </w:rPr>
              <w:t xml:space="preserve"> provider (e.g., educational service district or other regional service center)</w:t>
            </w:r>
            <w:r w:rsidRPr="00926FEE">
              <w:rPr>
                <w:color w:val="000000" w:themeColor="text1"/>
                <w:sz w:val="20"/>
                <w:szCs w:val="20"/>
              </w:rPr>
              <w:t xml:space="preserve"> </w:t>
            </w:r>
          </w:p>
        </w:tc>
        <w:tc>
          <w:tcPr>
            <w:tcW w:w="1061" w:type="dxa"/>
            <w:tcBorders>
              <w:top w:val="single" w:sz="4" w:space="0" w:color="auto"/>
              <w:bottom w:val="single" w:sz="4" w:space="0" w:color="auto"/>
            </w:tcBorders>
            <w:vAlign w:val="center"/>
          </w:tcPr>
          <w:p w14:paraId="39DB859F"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291" w:type="dxa"/>
            <w:tcBorders>
              <w:top w:val="single" w:sz="4" w:space="0" w:color="auto"/>
              <w:bottom w:val="single" w:sz="4" w:space="0" w:color="auto"/>
            </w:tcBorders>
            <w:vAlign w:val="center"/>
          </w:tcPr>
          <w:p w14:paraId="35A2007A"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879" w:type="dxa"/>
            <w:tcBorders>
              <w:top w:val="single" w:sz="4" w:space="0" w:color="auto"/>
              <w:bottom w:val="single" w:sz="4" w:space="0" w:color="auto"/>
              <w:right w:val="dashSmallGap" w:sz="4" w:space="0" w:color="auto"/>
            </w:tcBorders>
            <w:vAlign w:val="center"/>
          </w:tcPr>
          <w:p w14:paraId="22F90863"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444" w:type="dxa"/>
            <w:tcBorders>
              <w:top w:val="single" w:sz="4" w:space="0" w:color="auto"/>
              <w:left w:val="dashSmallGap" w:sz="4" w:space="0" w:color="auto"/>
              <w:bottom w:val="single" w:sz="4" w:space="0" w:color="auto"/>
            </w:tcBorders>
            <w:vAlign w:val="center"/>
          </w:tcPr>
          <w:p w14:paraId="46C37D0E"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r>
      <w:tr w:rsidR="00BC1D33" w:rsidRPr="00926FEE" w14:paraId="3BF80DC2" w14:textId="77777777" w:rsidTr="00A36935">
        <w:tc>
          <w:tcPr>
            <w:tcW w:w="4973" w:type="dxa"/>
            <w:tcBorders>
              <w:top w:val="single" w:sz="4" w:space="0" w:color="auto"/>
              <w:bottom w:val="single" w:sz="4" w:space="0" w:color="auto"/>
            </w:tcBorders>
            <w:vAlign w:val="center"/>
          </w:tcPr>
          <w:p w14:paraId="4CFA28A6"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 xml:space="preserve">Professional organizations </w:t>
            </w:r>
          </w:p>
        </w:tc>
        <w:tc>
          <w:tcPr>
            <w:tcW w:w="1061" w:type="dxa"/>
            <w:tcBorders>
              <w:top w:val="single" w:sz="4" w:space="0" w:color="auto"/>
              <w:bottom w:val="single" w:sz="4" w:space="0" w:color="auto"/>
            </w:tcBorders>
            <w:vAlign w:val="center"/>
          </w:tcPr>
          <w:p w14:paraId="33F64A3D"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291" w:type="dxa"/>
            <w:tcBorders>
              <w:top w:val="single" w:sz="4" w:space="0" w:color="auto"/>
              <w:bottom w:val="single" w:sz="4" w:space="0" w:color="auto"/>
            </w:tcBorders>
            <w:vAlign w:val="center"/>
          </w:tcPr>
          <w:p w14:paraId="0A8AC926"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879" w:type="dxa"/>
            <w:tcBorders>
              <w:top w:val="single" w:sz="4" w:space="0" w:color="auto"/>
              <w:bottom w:val="single" w:sz="4" w:space="0" w:color="auto"/>
              <w:right w:val="dashSmallGap" w:sz="4" w:space="0" w:color="auto"/>
            </w:tcBorders>
            <w:vAlign w:val="center"/>
          </w:tcPr>
          <w:p w14:paraId="0953791F"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444" w:type="dxa"/>
            <w:tcBorders>
              <w:top w:val="single" w:sz="4" w:space="0" w:color="auto"/>
              <w:left w:val="dashSmallGap" w:sz="4" w:space="0" w:color="auto"/>
              <w:bottom w:val="single" w:sz="4" w:space="0" w:color="auto"/>
            </w:tcBorders>
            <w:vAlign w:val="center"/>
          </w:tcPr>
          <w:p w14:paraId="625A4438"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r>
      <w:tr w:rsidR="00BC1D33" w:rsidRPr="00926FEE" w14:paraId="300F17AD" w14:textId="77777777" w:rsidTr="00A36935">
        <w:tc>
          <w:tcPr>
            <w:tcW w:w="4973" w:type="dxa"/>
            <w:tcBorders>
              <w:top w:val="single" w:sz="4" w:space="0" w:color="auto"/>
              <w:bottom w:val="single" w:sz="4" w:space="0" w:color="auto"/>
            </w:tcBorders>
            <w:vAlign w:val="center"/>
          </w:tcPr>
          <w:p w14:paraId="36349728" w14:textId="77777777" w:rsidR="00BC1D33" w:rsidRPr="00926FEE" w:rsidRDefault="00BC1D33" w:rsidP="00A36935">
            <w:pPr>
              <w:spacing w:after="0" w:line="240" w:lineRule="auto"/>
              <w:rPr>
                <w:color w:val="000000" w:themeColor="text1"/>
                <w:sz w:val="20"/>
                <w:szCs w:val="20"/>
              </w:rPr>
            </w:pPr>
            <w:r>
              <w:rPr>
                <w:color w:val="000000" w:themeColor="text1"/>
                <w:sz w:val="20"/>
                <w:szCs w:val="20"/>
              </w:rPr>
              <w:t>Colleague</w:t>
            </w:r>
          </w:p>
        </w:tc>
        <w:tc>
          <w:tcPr>
            <w:tcW w:w="1061" w:type="dxa"/>
            <w:tcBorders>
              <w:top w:val="single" w:sz="4" w:space="0" w:color="auto"/>
              <w:bottom w:val="single" w:sz="4" w:space="0" w:color="auto"/>
            </w:tcBorders>
            <w:vAlign w:val="center"/>
          </w:tcPr>
          <w:p w14:paraId="1A979E8B" w14:textId="77777777" w:rsidR="00BC1D33" w:rsidRPr="00926FEE" w:rsidRDefault="00BC1D33" w:rsidP="00A36935">
            <w:pPr>
              <w:spacing w:after="0" w:line="240" w:lineRule="auto"/>
              <w:jc w:val="center"/>
              <w:rPr>
                <w:color w:val="000000" w:themeColor="text1"/>
                <w:sz w:val="20"/>
                <w:szCs w:val="20"/>
              </w:rPr>
            </w:pPr>
          </w:p>
        </w:tc>
        <w:tc>
          <w:tcPr>
            <w:tcW w:w="1291" w:type="dxa"/>
            <w:tcBorders>
              <w:top w:val="single" w:sz="4" w:space="0" w:color="auto"/>
              <w:bottom w:val="single" w:sz="4" w:space="0" w:color="auto"/>
            </w:tcBorders>
            <w:vAlign w:val="center"/>
          </w:tcPr>
          <w:p w14:paraId="45A9F923" w14:textId="77777777" w:rsidR="00BC1D33" w:rsidRPr="00926FEE" w:rsidRDefault="00BC1D33" w:rsidP="00A36935">
            <w:pPr>
              <w:spacing w:after="0" w:line="240" w:lineRule="auto"/>
              <w:jc w:val="center"/>
              <w:rPr>
                <w:color w:val="000000" w:themeColor="text1"/>
                <w:sz w:val="20"/>
                <w:szCs w:val="20"/>
              </w:rPr>
            </w:pPr>
          </w:p>
        </w:tc>
        <w:tc>
          <w:tcPr>
            <w:tcW w:w="879" w:type="dxa"/>
            <w:tcBorders>
              <w:top w:val="single" w:sz="4" w:space="0" w:color="auto"/>
              <w:bottom w:val="single" w:sz="4" w:space="0" w:color="auto"/>
              <w:right w:val="dashSmallGap" w:sz="4" w:space="0" w:color="auto"/>
            </w:tcBorders>
            <w:vAlign w:val="center"/>
          </w:tcPr>
          <w:p w14:paraId="24C787DC" w14:textId="77777777" w:rsidR="00BC1D33" w:rsidRPr="00926FEE" w:rsidRDefault="00BC1D33" w:rsidP="00A36935">
            <w:pPr>
              <w:spacing w:after="0" w:line="240" w:lineRule="auto"/>
              <w:jc w:val="center"/>
              <w:rPr>
                <w:color w:val="000000" w:themeColor="text1"/>
                <w:sz w:val="20"/>
                <w:szCs w:val="20"/>
              </w:rPr>
            </w:pPr>
          </w:p>
        </w:tc>
        <w:tc>
          <w:tcPr>
            <w:tcW w:w="1444" w:type="dxa"/>
            <w:tcBorders>
              <w:top w:val="single" w:sz="4" w:space="0" w:color="auto"/>
              <w:left w:val="dashSmallGap" w:sz="4" w:space="0" w:color="auto"/>
              <w:bottom w:val="single" w:sz="4" w:space="0" w:color="auto"/>
            </w:tcBorders>
            <w:vAlign w:val="center"/>
          </w:tcPr>
          <w:p w14:paraId="15B3DC17" w14:textId="77777777" w:rsidR="00BC1D33" w:rsidRPr="00926FEE" w:rsidRDefault="00BC1D33" w:rsidP="00A36935">
            <w:pPr>
              <w:spacing w:after="0" w:line="240" w:lineRule="auto"/>
              <w:jc w:val="center"/>
              <w:rPr>
                <w:color w:val="000000" w:themeColor="text1"/>
                <w:sz w:val="20"/>
                <w:szCs w:val="20"/>
              </w:rPr>
            </w:pPr>
          </w:p>
        </w:tc>
      </w:tr>
      <w:tr w:rsidR="00BC1D33" w:rsidRPr="00926FEE" w14:paraId="1BC46219" w14:textId="77777777" w:rsidTr="00A36935">
        <w:tc>
          <w:tcPr>
            <w:tcW w:w="4973" w:type="dxa"/>
            <w:tcBorders>
              <w:top w:val="single" w:sz="4" w:space="0" w:color="auto"/>
              <w:bottom w:val="single" w:sz="4" w:space="0" w:color="auto"/>
            </w:tcBorders>
            <w:vAlign w:val="center"/>
          </w:tcPr>
          <w:p w14:paraId="4E0C1FF6"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Other (please specify)</w:t>
            </w:r>
          </w:p>
        </w:tc>
        <w:tc>
          <w:tcPr>
            <w:tcW w:w="1061" w:type="dxa"/>
            <w:tcBorders>
              <w:top w:val="single" w:sz="4" w:space="0" w:color="auto"/>
              <w:bottom w:val="single" w:sz="4" w:space="0" w:color="auto"/>
            </w:tcBorders>
            <w:vAlign w:val="center"/>
          </w:tcPr>
          <w:p w14:paraId="42331196"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291" w:type="dxa"/>
            <w:tcBorders>
              <w:top w:val="single" w:sz="4" w:space="0" w:color="auto"/>
              <w:bottom w:val="single" w:sz="4" w:space="0" w:color="auto"/>
            </w:tcBorders>
            <w:vAlign w:val="center"/>
          </w:tcPr>
          <w:p w14:paraId="3C366C94"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879" w:type="dxa"/>
            <w:tcBorders>
              <w:top w:val="single" w:sz="4" w:space="0" w:color="auto"/>
              <w:bottom w:val="single" w:sz="4" w:space="0" w:color="auto"/>
              <w:right w:val="dashSmallGap" w:sz="4" w:space="0" w:color="auto"/>
            </w:tcBorders>
            <w:vAlign w:val="center"/>
          </w:tcPr>
          <w:p w14:paraId="0EF02F61"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444" w:type="dxa"/>
            <w:tcBorders>
              <w:top w:val="single" w:sz="4" w:space="0" w:color="auto"/>
              <w:left w:val="dashSmallGap" w:sz="4" w:space="0" w:color="auto"/>
              <w:bottom w:val="single" w:sz="4" w:space="0" w:color="auto"/>
            </w:tcBorders>
            <w:vAlign w:val="center"/>
          </w:tcPr>
          <w:p w14:paraId="2F5645E6"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r>
    </w:tbl>
    <w:p w14:paraId="57F40EE1" w14:textId="77777777" w:rsidR="00BC1D33" w:rsidRDefault="00BC1D33" w:rsidP="00BC1D33">
      <w:pPr>
        <w:spacing w:after="0" w:line="240" w:lineRule="auto"/>
        <w:rPr>
          <w:color w:val="000000" w:themeColor="text1"/>
          <w:sz w:val="24"/>
          <w:szCs w:val="24"/>
        </w:rPr>
      </w:pPr>
    </w:p>
    <w:p w14:paraId="48EBB79D" w14:textId="77777777" w:rsidR="00BC1D33" w:rsidRDefault="00BC1D33" w:rsidP="00BC1D33">
      <w:pPr>
        <w:spacing w:after="0" w:line="240" w:lineRule="auto"/>
        <w:rPr>
          <w:color w:val="000000" w:themeColor="text1"/>
          <w:sz w:val="24"/>
          <w:szCs w:val="24"/>
        </w:rPr>
      </w:pPr>
    </w:p>
    <w:tbl>
      <w:tblPr>
        <w:tblW w:w="9666" w:type="dxa"/>
        <w:tblLayout w:type="fixed"/>
        <w:tblLook w:val="04A0" w:firstRow="1" w:lastRow="0" w:firstColumn="1" w:lastColumn="0" w:noHBand="0" w:noVBand="1"/>
      </w:tblPr>
      <w:tblGrid>
        <w:gridCol w:w="5508"/>
        <w:gridCol w:w="1380"/>
        <w:gridCol w:w="1380"/>
        <w:gridCol w:w="1380"/>
        <w:gridCol w:w="18"/>
      </w:tblGrid>
      <w:tr w:rsidR="00BC1D33" w:rsidRPr="00926FEE" w14:paraId="2018B37E" w14:textId="77777777" w:rsidTr="00A36935">
        <w:tc>
          <w:tcPr>
            <w:tcW w:w="9666" w:type="dxa"/>
            <w:gridSpan w:val="5"/>
            <w:tcBorders>
              <w:top w:val="single" w:sz="4" w:space="0" w:color="auto"/>
            </w:tcBorders>
          </w:tcPr>
          <w:p w14:paraId="2BDBE8AE" w14:textId="77777777" w:rsidR="00BC1D33" w:rsidRPr="00926FEE" w:rsidRDefault="00BC1D33" w:rsidP="00EB50CC">
            <w:pPr>
              <w:pStyle w:val="ListParagraph"/>
              <w:numPr>
                <w:ilvl w:val="0"/>
                <w:numId w:val="10"/>
              </w:numPr>
              <w:spacing w:after="0" w:line="240" w:lineRule="auto"/>
              <w:contextualSpacing w:val="0"/>
              <w:rPr>
                <w:b/>
                <w:color w:val="000000" w:themeColor="text1"/>
              </w:rPr>
            </w:pPr>
            <w:bookmarkStart w:id="17" w:name="_Ref385969800"/>
            <w:r>
              <w:rPr>
                <w:b/>
                <w:color w:val="000000" w:themeColor="text1"/>
              </w:rPr>
              <w:t>D</w:t>
            </w:r>
            <w:r w:rsidRPr="00926FEE">
              <w:rPr>
                <w:b/>
                <w:color w:val="000000" w:themeColor="text1"/>
              </w:rPr>
              <w:t xml:space="preserve">id the following considerations factor into your </w:t>
            </w:r>
            <w:r>
              <w:rPr>
                <w:b/>
                <w:color w:val="000000" w:themeColor="text1"/>
              </w:rPr>
              <w:t xml:space="preserve">school </w:t>
            </w:r>
            <w:r w:rsidRPr="00926FEE">
              <w:rPr>
                <w:b/>
                <w:color w:val="000000" w:themeColor="text1"/>
              </w:rPr>
              <w:t xml:space="preserve">district’s decision </w:t>
            </w:r>
            <w:r w:rsidRPr="00926FEE">
              <w:rPr>
                <w:b/>
                <w:color w:val="000000" w:themeColor="text1"/>
                <w:u w:val="single"/>
              </w:rPr>
              <w:t>not</w:t>
            </w:r>
            <w:r w:rsidRPr="00926FEE">
              <w:rPr>
                <w:b/>
                <w:color w:val="000000" w:themeColor="text1"/>
              </w:rPr>
              <w:t xml:space="preserve"> to use REAP Flex in</w:t>
            </w:r>
            <w:r>
              <w:rPr>
                <w:b/>
                <w:color w:val="000000" w:themeColor="text1"/>
              </w:rPr>
              <w:t xml:space="preserve"> the</w:t>
            </w:r>
            <w:r w:rsidRPr="00926FEE">
              <w:rPr>
                <w:b/>
                <w:color w:val="000000" w:themeColor="text1"/>
              </w:rPr>
              <w:t xml:space="preserve"> 2014</w:t>
            </w:r>
            <w:r w:rsidR="005930BF">
              <w:rPr>
                <w:b/>
                <w:color w:val="000000" w:themeColor="text1"/>
              </w:rPr>
              <w:t>–</w:t>
            </w:r>
            <w:r w:rsidRPr="00926FEE">
              <w:rPr>
                <w:b/>
                <w:color w:val="000000" w:themeColor="text1"/>
              </w:rPr>
              <w:t>15</w:t>
            </w:r>
            <w:r>
              <w:rPr>
                <w:b/>
                <w:color w:val="000000" w:themeColor="text1"/>
              </w:rPr>
              <w:t xml:space="preserve"> school year</w:t>
            </w:r>
            <w:r w:rsidRPr="00926FEE">
              <w:rPr>
                <w:b/>
                <w:color w:val="000000" w:themeColor="text1"/>
              </w:rPr>
              <w:t xml:space="preserve">? </w:t>
            </w:r>
            <w:r w:rsidRPr="00926FEE">
              <w:rPr>
                <w:b/>
                <w:color w:val="000000" w:themeColor="text1"/>
              </w:rPr>
              <w:br/>
            </w:r>
            <w:r>
              <w:rPr>
                <w:b/>
                <w:color w:val="000000" w:themeColor="text1"/>
              </w:rPr>
              <w:t>(Please select one in each row.)</w:t>
            </w:r>
            <w:bookmarkEnd w:id="17"/>
          </w:p>
          <w:p w14:paraId="2E7A2CE2" w14:textId="77777777" w:rsidR="00BC1D33" w:rsidRPr="00FE2A2C" w:rsidRDefault="00BC1D33" w:rsidP="00A36935">
            <w:pPr>
              <w:pStyle w:val="ListParagraph"/>
              <w:spacing w:after="0" w:line="240" w:lineRule="auto"/>
              <w:ind w:left="360"/>
              <w:contextualSpacing w:val="0"/>
              <w:rPr>
                <w:color w:val="000000" w:themeColor="text1"/>
              </w:rPr>
            </w:pPr>
            <w:r w:rsidRPr="00FE2A2C">
              <w:rPr>
                <w:i/>
                <w:color w:val="FF0000"/>
                <w:sz w:val="20"/>
                <w:szCs w:val="20"/>
              </w:rPr>
              <w:t>{Only ask if they said “NO” to Q</w:t>
            </w:r>
            <w:r>
              <w:rPr>
                <w:i/>
                <w:color w:val="FF0000"/>
                <w:sz w:val="20"/>
                <w:szCs w:val="20"/>
              </w:rPr>
              <w:fldChar w:fldCharType="begin"/>
            </w:r>
            <w:r>
              <w:rPr>
                <w:i/>
                <w:color w:val="FF0000"/>
                <w:sz w:val="20"/>
                <w:szCs w:val="20"/>
              </w:rPr>
              <w:instrText xml:space="preserve"> REF _Ref385604689 \r \h </w:instrText>
            </w:r>
            <w:r>
              <w:rPr>
                <w:i/>
                <w:color w:val="FF0000"/>
                <w:sz w:val="20"/>
                <w:szCs w:val="20"/>
              </w:rPr>
            </w:r>
            <w:r>
              <w:rPr>
                <w:i/>
                <w:color w:val="FF0000"/>
                <w:sz w:val="20"/>
                <w:szCs w:val="20"/>
              </w:rPr>
              <w:fldChar w:fldCharType="separate"/>
            </w:r>
            <w:r w:rsidR="00EC496E">
              <w:rPr>
                <w:i/>
                <w:color w:val="FF0000"/>
                <w:sz w:val="20"/>
                <w:szCs w:val="20"/>
              </w:rPr>
              <w:t>22</w:t>
            </w:r>
            <w:r>
              <w:rPr>
                <w:i/>
                <w:color w:val="FF0000"/>
                <w:sz w:val="20"/>
                <w:szCs w:val="20"/>
              </w:rPr>
              <w:fldChar w:fldCharType="end"/>
            </w:r>
            <w:r w:rsidRPr="00FE2A2C">
              <w:rPr>
                <w:i/>
                <w:color w:val="FF0000"/>
                <w:sz w:val="20"/>
                <w:szCs w:val="20"/>
              </w:rPr>
              <w:t>}</w:t>
            </w:r>
          </w:p>
        </w:tc>
      </w:tr>
      <w:tr w:rsidR="00BC1D33" w:rsidRPr="00926FEE" w14:paraId="730E5F91" w14:textId="77777777" w:rsidTr="00A36935">
        <w:trPr>
          <w:gridAfter w:val="1"/>
          <w:wAfter w:w="18" w:type="dxa"/>
        </w:trPr>
        <w:tc>
          <w:tcPr>
            <w:tcW w:w="5508" w:type="dxa"/>
            <w:tcBorders>
              <w:top w:val="nil"/>
              <w:bottom w:val="single" w:sz="4" w:space="0" w:color="auto"/>
            </w:tcBorders>
          </w:tcPr>
          <w:p w14:paraId="6EAAB6FF" w14:textId="77777777" w:rsidR="00BC1D33" w:rsidRPr="00926FEE" w:rsidRDefault="00BC1D33" w:rsidP="00A36935">
            <w:pPr>
              <w:spacing w:after="0" w:line="240" w:lineRule="auto"/>
              <w:rPr>
                <w:color w:val="000000" w:themeColor="text1"/>
                <w:sz w:val="20"/>
                <w:szCs w:val="20"/>
              </w:rPr>
            </w:pPr>
          </w:p>
        </w:tc>
        <w:tc>
          <w:tcPr>
            <w:tcW w:w="1380" w:type="dxa"/>
            <w:tcBorders>
              <w:top w:val="nil"/>
              <w:bottom w:val="single" w:sz="4" w:space="0" w:color="auto"/>
            </w:tcBorders>
            <w:vAlign w:val="bottom"/>
          </w:tcPr>
          <w:p w14:paraId="263B46C1" w14:textId="77777777" w:rsidR="00BC1D33" w:rsidRPr="00926FEE" w:rsidRDefault="00BC1D33" w:rsidP="00A36935">
            <w:pPr>
              <w:spacing w:after="0" w:line="240" w:lineRule="auto"/>
              <w:jc w:val="center"/>
              <w:rPr>
                <w:b/>
                <w:color w:val="000000" w:themeColor="text1"/>
                <w:sz w:val="20"/>
                <w:szCs w:val="20"/>
              </w:rPr>
            </w:pPr>
            <w:r>
              <w:rPr>
                <w:b/>
                <w:color w:val="000000" w:themeColor="text1"/>
                <w:sz w:val="20"/>
                <w:szCs w:val="20"/>
              </w:rPr>
              <w:t>Yes</w:t>
            </w:r>
          </w:p>
        </w:tc>
        <w:tc>
          <w:tcPr>
            <w:tcW w:w="1380" w:type="dxa"/>
            <w:tcBorders>
              <w:top w:val="nil"/>
              <w:bottom w:val="single" w:sz="4" w:space="0" w:color="auto"/>
            </w:tcBorders>
            <w:vAlign w:val="bottom"/>
          </w:tcPr>
          <w:p w14:paraId="4B16262A" w14:textId="77777777" w:rsidR="00BC1D33" w:rsidRPr="00926FEE" w:rsidRDefault="00BC1D33" w:rsidP="00A36935">
            <w:pPr>
              <w:spacing w:after="0" w:line="240" w:lineRule="auto"/>
              <w:jc w:val="center"/>
              <w:rPr>
                <w:b/>
                <w:color w:val="000000" w:themeColor="text1"/>
                <w:sz w:val="20"/>
                <w:szCs w:val="20"/>
              </w:rPr>
            </w:pPr>
            <w:r>
              <w:rPr>
                <w:b/>
                <w:color w:val="000000" w:themeColor="text1"/>
                <w:sz w:val="20"/>
                <w:szCs w:val="20"/>
              </w:rPr>
              <w:t>No</w:t>
            </w:r>
          </w:p>
        </w:tc>
        <w:tc>
          <w:tcPr>
            <w:tcW w:w="1380" w:type="dxa"/>
            <w:tcBorders>
              <w:top w:val="nil"/>
              <w:bottom w:val="single" w:sz="4" w:space="0" w:color="auto"/>
            </w:tcBorders>
            <w:vAlign w:val="bottom"/>
          </w:tcPr>
          <w:p w14:paraId="2BC3011C" w14:textId="77777777" w:rsidR="00BC1D33" w:rsidRPr="00926FEE" w:rsidRDefault="00BC1D33" w:rsidP="00A36935">
            <w:pPr>
              <w:spacing w:after="0" w:line="240" w:lineRule="auto"/>
              <w:jc w:val="center"/>
              <w:rPr>
                <w:b/>
                <w:color w:val="000000" w:themeColor="text1"/>
                <w:sz w:val="20"/>
                <w:szCs w:val="20"/>
              </w:rPr>
            </w:pPr>
            <w:r w:rsidRPr="00926FEE">
              <w:rPr>
                <w:b/>
                <w:color w:val="000000" w:themeColor="text1"/>
                <w:sz w:val="20"/>
                <w:szCs w:val="20"/>
              </w:rPr>
              <w:t>Don’t know</w:t>
            </w:r>
          </w:p>
        </w:tc>
      </w:tr>
      <w:tr w:rsidR="00BC1D33" w:rsidRPr="00926FEE" w14:paraId="5872F9DC" w14:textId="77777777" w:rsidTr="00A36935">
        <w:trPr>
          <w:gridAfter w:val="1"/>
          <w:wAfter w:w="18" w:type="dxa"/>
        </w:trPr>
        <w:tc>
          <w:tcPr>
            <w:tcW w:w="5508" w:type="dxa"/>
            <w:tcBorders>
              <w:top w:val="single" w:sz="4" w:space="0" w:color="auto"/>
              <w:bottom w:val="single" w:sz="4" w:space="0" w:color="auto"/>
            </w:tcBorders>
          </w:tcPr>
          <w:p w14:paraId="09753A0F"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We were not aware of the REAP Flex option</w:t>
            </w:r>
            <w:r>
              <w:rPr>
                <w:color w:val="000000" w:themeColor="text1"/>
                <w:sz w:val="20"/>
                <w:szCs w:val="20"/>
              </w:rPr>
              <w:t>.</w:t>
            </w:r>
          </w:p>
          <w:p w14:paraId="71411901" w14:textId="77777777" w:rsidR="00BC1D33" w:rsidRPr="00926FEE" w:rsidRDefault="00BC1D33" w:rsidP="00A36935">
            <w:pPr>
              <w:spacing w:after="0" w:line="240" w:lineRule="auto"/>
              <w:rPr>
                <w:color w:val="000000" w:themeColor="text1"/>
                <w:sz w:val="20"/>
                <w:szCs w:val="20"/>
              </w:rPr>
            </w:pPr>
          </w:p>
        </w:tc>
        <w:tc>
          <w:tcPr>
            <w:tcW w:w="1380" w:type="dxa"/>
            <w:tcBorders>
              <w:top w:val="single" w:sz="4" w:space="0" w:color="auto"/>
              <w:bottom w:val="single" w:sz="4" w:space="0" w:color="auto"/>
            </w:tcBorders>
            <w:vAlign w:val="center"/>
          </w:tcPr>
          <w:p w14:paraId="6969271C"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380" w:type="dxa"/>
            <w:tcBorders>
              <w:top w:val="single" w:sz="4" w:space="0" w:color="auto"/>
              <w:bottom w:val="single" w:sz="4" w:space="0" w:color="auto"/>
            </w:tcBorders>
            <w:vAlign w:val="center"/>
          </w:tcPr>
          <w:p w14:paraId="020E3ECF"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380" w:type="dxa"/>
            <w:tcBorders>
              <w:top w:val="single" w:sz="4" w:space="0" w:color="auto"/>
              <w:bottom w:val="single" w:sz="4" w:space="0" w:color="auto"/>
            </w:tcBorders>
            <w:vAlign w:val="center"/>
          </w:tcPr>
          <w:p w14:paraId="778C324F"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r>
      <w:tr w:rsidR="00BC1D33" w:rsidRPr="00926FEE" w14:paraId="55D523EF" w14:textId="77777777" w:rsidTr="00A36935">
        <w:trPr>
          <w:gridAfter w:val="1"/>
          <w:wAfter w:w="18" w:type="dxa"/>
        </w:trPr>
        <w:tc>
          <w:tcPr>
            <w:tcW w:w="5508" w:type="dxa"/>
            <w:tcBorders>
              <w:top w:val="single" w:sz="4" w:space="0" w:color="auto"/>
              <w:bottom w:val="single" w:sz="4" w:space="0" w:color="auto"/>
            </w:tcBorders>
          </w:tcPr>
          <w:p w14:paraId="4DE852C0"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We did not have enough information about REAP Flex to make an informed decision</w:t>
            </w:r>
            <w:r>
              <w:rPr>
                <w:color w:val="000000" w:themeColor="text1"/>
                <w:sz w:val="20"/>
                <w:szCs w:val="20"/>
              </w:rPr>
              <w:t>.</w:t>
            </w:r>
          </w:p>
        </w:tc>
        <w:tc>
          <w:tcPr>
            <w:tcW w:w="1380" w:type="dxa"/>
            <w:tcBorders>
              <w:top w:val="single" w:sz="4" w:space="0" w:color="auto"/>
              <w:bottom w:val="single" w:sz="4" w:space="0" w:color="auto"/>
            </w:tcBorders>
            <w:vAlign w:val="center"/>
          </w:tcPr>
          <w:p w14:paraId="64BB63D1"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380" w:type="dxa"/>
            <w:tcBorders>
              <w:top w:val="single" w:sz="4" w:space="0" w:color="auto"/>
              <w:bottom w:val="single" w:sz="4" w:space="0" w:color="auto"/>
            </w:tcBorders>
            <w:vAlign w:val="center"/>
          </w:tcPr>
          <w:p w14:paraId="03F1417D"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380" w:type="dxa"/>
            <w:tcBorders>
              <w:top w:val="single" w:sz="4" w:space="0" w:color="auto"/>
              <w:bottom w:val="single" w:sz="4" w:space="0" w:color="auto"/>
            </w:tcBorders>
            <w:vAlign w:val="center"/>
          </w:tcPr>
          <w:p w14:paraId="596A15DA"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r>
      <w:tr w:rsidR="00BC1D33" w:rsidRPr="00926FEE" w14:paraId="01D3DFDA" w14:textId="77777777" w:rsidTr="00A36935">
        <w:trPr>
          <w:gridAfter w:val="1"/>
          <w:wAfter w:w="18" w:type="dxa"/>
        </w:trPr>
        <w:tc>
          <w:tcPr>
            <w:tcW w:w="5508" w:type="dxa"/>
            <w:tcBorders>
              <w:top w:val="single" w:sz="4" w:space="0" w:color="auto"/>
              <w:bottom w:val="single" w:sz="4" w:space="0" w:color="auto"/>
            </w:tcBorders>
          </w:tcPr>
          <w:p w14:paraId="6CD07C8F" w14:textId="119CEB10"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 xml:space="preserve">My </w:t>
            </w:r>
            <w:r>
              <w:rPr>
                <w:color w:val="000000" w:themeColor="text1"/>
                <w:sz w:val="20"/>
                <w:szCs w:val="20"/>
              </w:rPr>
              <w:t xml:space="preserve">school </w:t>
            </w:r>
            <w:r w:rsidRPr="00926FEE">
              <w:rPr>
                <w:color w:val="000000" w:themeColor="text1"/>
                <w:sz w:val="20"/>
                <w:szCs w:val="20"/>
              </w:rPr>
              <w:t xml:space="preserve">district </w:t>
            </w:r>
            <w:r>
              <w:rPr>
                <w:color w:val="000000" w:themeColor="text1"/>
                <w:sz w:val="20"/>
                <w:szCs w:val="20"/>
              </w:rPr>
              <w:t>used Transferability</w:t>
            </w:r>
            <w:r w:rsidR="00DE17ED">
              <w:rPr>
                <w:color w:val="000000" w:themeColor="text1"/>
                <w:sz w:val="20"/>
                <w:szCs w:val="20"/>
              </w:rPr>
              <w:t>*</w:t>
            </w:r>
            <w:r>
              <w:rPr>
                <w:color w:val="000000" w:themeColor="text1"/>
                <w:sz w:val="20"/>
                <w:szCs w:val="20"/>
              </w:rPr>
              <w:t xml:space="preserve"> instead of</w:t>
            </w:r>
            <w:r w:rsidRPr="00926FEE">
              <w:rPr>
                <w:color w:val="000000" w:themeColor="text1"/>
                <w:sz w:val="20"/>
                <w:szCs w:val="20"/>
              </w:rPr>
              <w:t xml:space="preserve"> REAP Flex</w:t>
            </w:r>
            <w:r>
              <w:rPr>
                <w:color w:val="000000" w:themeColor="text1"/>
                <w:sz w:val="20"/>
                <w:szCs w:val="20"/>
              </w:rPr>
              <w:t>.</w:t>
            </w:r>
          </w:p>
        </w:tc>
        <w:tc>
          <w:tcPr>
            <w:tcW w:w="1380" w:type="dxa"/>
            <w:tcBorders>
              <w:top w:val="single" w:sz="4" w:space="0" w:color="auto"/>
              <w:bottom w:val="single" w:sz="4" w:space="0" w:color="auto"/>
            </w:tcBorders>
            <w:vAlign w:val="center"/>
          </w:tcPr>
          <w:p w14:paraId="15477A01"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380" w:type="dxa"/>
            <w:tcBorders>
              <w:top w:val="single" w:sz="4" w:space="0" w:color="auto"/>
              <w:bottom w:val="single" w:sz="4" w:space="0" w:color="auto"/>
            </w:tcBorders>
            <w:vAlign w:val="center"/>
          </w:tcPr>
          <w:p w14:paraId="72203C2C"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380" w:type="dxa"/>
            <w:tcBorders>
              <w:top w:val="single" w:sz="4" w:space="0" w:color="auto"/>
              <w:bottom w:val="single" w:sz="4" w:space="0" w:color="auto"/>
            </w:tcBorders>
            <w:vAlign w:val="center"/>
          </w:tcPr>
          <w:p w14:paraId="59B14C95"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r>
      <w:tr w:rsidR="00BC1D33" w:rsidRPr="00926FEE" w14:paraId="28683C96" w14:textId="77777777" w:rsidTr="00A36935">
        <w:trPr>
          <w:gridAfter w:val="1"/>
          <w:wAfter w:w="18" w:type="dxa"/>
        </w:trPr>
        <w:tc>
          <w:tcPr>
            <w:tcW w:w="5508" w:type="dxa"/>
            <w:tcBorders>
              <w:top w:val="single" w:sz="4" w:space="0" w:color="auto"/>
              <w:bottom w:val="single" w:sz="4" w:space="0" w:color="auto"/>
            </w:tcBorders>
          </w:tcPr>
          <w:p w14:paraId="383F5B01"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The amount of funds in applicable categories would have been too small to effectively carry out desired activities even after exercising the REAP Flex option</w:t>
            </w:r>
            <w:r>
              <w:rPr>
                <w:color w:val="000000" w:themeColor="text1"/>
                <w:sz w:val="20"/>
                <w:szCs w:val="20"/>
              </w:rPr>
              <w:t>.</w:t>
            </w:r>
          </w:p>
        </w:tc>
        <w:tc>
          <w:tcPr>
            <w:tcW w:w="1380" w:type="dxa"/>
            <w:tcBorders>
              <w:top w:val="single" w:sz="4" w:space="0" w:color="auto"/>
              <w:bottom w:val="single" w:sz="4" w:space="0" w:color="auto"/>
            </w:tcBorders>
            <w:vAlign w:val="center"/>
          </w:tcPr>
          <w:p w14:paraId="719300AA"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380" w:type="dxa"/>
            <w:tcBorders>
              <w:top w:val="single" w:sz="4" w:space="0" w:color="auto"/>
              <w:bottom w:val="single" w:sz="4" w:space="0" w:color="auto"/>
            </w:tcBorders>
            <w:vAlign w:val="center"/>
          </w:tcPr>
          <w:p w14:paraId="2F8D7FA8"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380" w:type="dxa"/>
            <w:tcBorders>
              <w:top w:val="single" w:sz="4" w:space="0" w:color="auto"/>
              <w:bottom w:val="single" w:sz="4" w:space="0" w:color="auto"/>
            </w:tcBorders>
            <w:vAlign w:val="center"/>
          </w:tcPr>
          <w:p w14:paraId="62671A49"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r>
      <w:tr w:rsidR="00BC1D33" w:rsidRPr="00926FEE" w14:paraId="0DEA2EE6" w14:textId="77777777" w:rsidTr="00A36935">
        <w:trPr>
          <w:gridAfter w:val="1"/>
          <w:wAfter w:w="18" w:type="dxa"/>
        </w:trPr>
        <w:tc>
          <w:tcPr>
            <w:tcW w:w="5508" w:type="dxa"/>
            <w:tcBorders>
              <w:top w:val="single" w:sz="4" w:space="0" w:color="auto"/>
              <w:bottom w:val="single" w:sz="4" w:space="0" w:color="auto"/>
            </w:tcBorders>
          </w:tcPr>
          <w:p w14:paraId="41E906B5"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We thought the accounting requirements associated with REAP Flex would have been burdensome</w:t>
            </w:r>
            <w:r>
              <w:rPr>
                <w:color w:val="000000" w:themeColor="text1"/>
                <w:sz w:val="20"/>
                <w:szCs w:val="20"/>
              </w:rPr>
              <w:t>.</w:t>
            </w:r>
          </w:p>
        </w:tc>
        <w:tc>
          <w:tcPr>
            <w:tcW w:w="1380" w:type="dxa"/>
            <w:tcBorders>
              <w:top w:val="single" w:sz="4" w:space="0" w:color="auto"/>
              <w:bottom w:val="single" w:sz="4" w:space="0" w:color="auto"/>
            </w:tcBorders>
            <w:vAlign w:val="center"/>
          </w:tcPr>
          <w:p w14:paraId="23B31AC8"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380" w:type="dxa"/>
            <w:tcBorders>
              <w:top w:val="single" w:sz="4" w:space="0" w:color="auto"/>
              <w:bottom w:val="single" w:sz="4" w:space="0" w:color="auto"/>
            </w:tcBorders>
            <w:vAlign w:val="center"/>
          </w:tcPr>
          <w:p w14:paraId="29173A02"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380" w:type="dxa"/>
            <w:tcBorders>
              <w:top w:val="single" w:sz="4" w:space="0" w:color="auto"/>
              <w:bottom w:val="single" w:sz="4" w:space="0" w:color="auto"/>
            </w:tcBorders>
            <w:vAlign w:val="center"/>
          </w:tcPr>
          <w:p w14:paraId="7B191FE9"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r>
      <w:tr w:rsidR="00BC1D33" w:rsidRPr="00926FEE" w14:paraId="778A42F5" w14:textId="77777777" w:rsidTr="00A36935">
        <w:trPr>
          <w:gridAfter w:val="1"/>
          <w:wAfter w:w="18" w:type="dxa"/>
        </w:trPr>
        <w:tc>
          <w:tcPr>
            <w:tcW w:w="5508" w:type="dxa"/>
            <w:tcBorders>
              <w:top w:val="single" w:sz="4" w:space="0" w:color="auto"/>
              <w:bottom w:val="single" w:sz="4" w:space="0" w:color="auto"/>
            </w:tcBorders>
          </w:tcPr>
          <w:p w14:paraId="6C15EDC4"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Other (please specify)</w:t>
            </w:r>
          </w:p>
        </w:tc>
        <w:tc>
          <w:tcPr>
            <w:tcW w:w="1380" w:type="dxa"/>
            <w:tcBorders>
              <w:top w:val="single" w:sz="4" w:space="0" w:color="auto"/>
              <w:bottom w:val="single" w:sz="4" w:space="0" w:color="auto"/>
            </w:tcBorders>
            <w:vAlign w:val="center"/>
          </w:tcPr>
          <w:p w14:paraId="204F6B98"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380" w:type="dxa"/>
            <w:tcBorders>
              <w:top w:val="single" w:sz="4" w:space="0" w:color="auto"/>
              <w:bottom w:val="single" w:sz="4" w:space="0" w:color="auto"/>
            </w:tcBorders>
            <w:vAlign w:val="center"/>
          </w:tcPr>
          <w:p w14:paraId="21DF7592"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1380" w:type="dxa"/>
            <w:tcBorders>
              <w:top w:val="single" w:sz="4" w:space="0" w:color="auto"/>
              <w:bottom w:val="single" w:sz="4" w:space="0" w:color="auto"/>
            </w:tcBorders>
            <w:vAlign w:val="center"/>
          </w:tcPr>
          <w:p w14:paraId="14AE233B"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r>
    </w:tbl>
    <w:p w14:paraId="0E379782" w14:textId="4848A82F" w:rsidR="00BC1D33" w:rsidRPr="00DE17ED" w:rsidRDefault="00DE17ED" w:rsidP="00BC1D33">
      <w:pPr>
        <w:spacing w:after="0" w:line="240" w:lineRule="auto"/>
        <w:rPr>
          <w:color w:val="000000" w:themeColor="text1"/>
          <w:sz w:val="20"/>
          <w:szCs w:val="20"/>
        </w:rPr>
      </w:pPr>
      <w:r w:rsidRPr="00DE17ED">
        <w:rPr>
          <w:color w:val="000000" w:themeColor="text1"/>
          <w:sz w:val="20"/>
          <w:szCs w:val="20"/>
        </w:rPr>
        <w:t>* Transferability is separate from REAP Flex; it allows states and school districts to transfer a portion of the funds that they receive under certain federal programs to other programs. All transferred funds are subject to the requirements of the program to which they are transferred.</w:t>
      </w:r>
    </w:p>
    <w:p w14:paraId="05BC1C4A" w14:textId="77777777" w:rsidR="00BC1D33" w:rsidRDefault="00BC1D33" w:rsidP="00BC1D33">
      <w:pPr>
        <w:rPr>
          <w:color w:val="000000" w:themeColor="text1"/>
          <w:sz w:val="24"/>
          <w:szCs w:val="24"/>
        </w:rPr>
      </w:pPr>
      <w:r>
        <w:rPr>
          <w:color w:val="000000" w:themeColor="text1"/>
          <w:sz w:val="24"/>
          <w:szCs w:val="24"/>
        </w:rPr>
        <w:br w:type="page"/>
      </w:r>
    </w:p>
    <w:tbl>
      <w:tblPr>
        <w:tblW w:w="0" w:type="auto"/>
        <w:tblLook w:val="04A0" w:firstRow="1" w:lastRow="0" w:firstColumn="1" w:lastColumn="0" w:noHBand="0" w:noVBand="1"/>
      </w:tblPr>
      <w:tblGrid>
        <w:gridCol w:w="7720"/>
        <w:gridCol w:w="564"/>
        <w:gridCol w:w="505"/>
        <w:gridCol w:w="787"/>
      </w:tblGrid>
      <w:tr w:rsidR="00BC1D33" w:rsidRPr="00926FEE" w14:paraId="7BB7BE66" w14:textId="77777777" w:rsidTr="00A36935">
        <w:tc>
          <w:tcPr>
            <w:tcW w:w="9576" w:type="dxa"/>
            <w:gridSpan w:val="4"/>
            <w:tcBorders>
              <w:top w:val="single" w:sz="4" w:space="0" w:color="auto"/>
            </w:tcBorders>
          </w:tcPr>
          <w:p w14:paraId="1C95EFFE" w14:textId="77777777" w:rsidR="00BC1D33" w:rsidRPr="00CD55DE" w:rsidRDefault="00BC1D33" w:rsidP="00EB50CC">
            <w:pPr>
              <w:pStyle w:val="ListParagraph"/>
              <w:numPr>
                <w:ilvl w:val="0"/>
                <w:numId w:val="10"/>
              </w:numPr>
              <w:spacing w:after="0" w:line="240" w:lineRule="auto"/>
              <w:contextualSpacing w:val="0"/>
              <w:rPr>
                <w:b/>
                <w:bCs/>
                <w:color w:val="000000" w:themeColor="text1"/>
              </w:rPr>
            </w:pPr>
            <w:r w:rsidRPr="00926FEE">
              <w:rPr>
                <w:color w:val="000000" w:themeColor="text1"/>
                <w:sz w:val="24"/>
                <w:szCs w:val="24"/>
              </w:rPr>
              <w:lastRenderedPageBreak/>
              <w:br w:type="page"/>
            </w:r>
            <w:r w:rsidRPr="00CD55DE">
              <w:rPr>
                <w:b/>
                <w:color w:val="000000" w:themeColor="text1"/>
              </w:rPr>
              <w:t xml:space="preserve">Has your </w:t>
            </w:r>
            <w:r>
              <w:rPr>
                <w:b/>
                <w:color w:val="000000" w:themeColor="text1"/>
              </w:rPr>
              <w:t xml:space="preserve">school </w:t>
            </w:r>
            <w:r w:rsidRPr="00CD55DE">
              <w:rPr>
                <w:b/>
                <w:color w:val="000000" w:themeColor="text1"/>
              </w:rPr>
              <w:t xml:space="preserve">district used REAP Flex authority in </w:t>
            </w:r>
            <w:r>
              <w:rPr>
                <w:b/>
                <w:color w:val="000000" w:themeColor="text1"/>
              </w:rPr>
              <w:t xml:space="preserve">the </w:t>
            </w:r>
            <w:r w:rsidRPr="00CD55DE">
              <w:rPr>
                <w:b/>
                <w:color w:val="000000" w:themeColor="text1"/>
              </w:rPr>
              <w:t>2014</w:t>
            </w:r>
            <w:r w:rsidR="005930BF">
              <w:rPr>
                <w:b/>
                <w:color w:val="000000" w:themeColor="text1"/>
              </w:rPr>
              <w:t>–</w:t>
            </w:r>
            <w:r w:rsidRPr="00CD55DE">
              <w:rPr>
                <w:b/>
                <w:color w:val="000000" w:themeColor="text1"/>
              </w:rPr>
              <w:t xml:space="preserve">15 </w:t>
            </w:r>
            <w:r>
              <w:rPr>
                <w:b/>
                <w:color w:val="000000" w:themeColor="text1"/>
              </w:rPr>
              <w:t xml:space="preserve">school year </w:t>
            </w:r>
            <w:r w:rsidRPr="00CD55DE">
              <w:rPr>
                <w:b/>
                <w:color w:val="000000" w:themeColor="text1"/>
              </w:rPr>
              <w:t>in any of the following ways?</w:t>
            </w:r>
            <w:r w:rsidRPr="00CD55DE">
              <w:rPr>
                <w:b/>
                <w:color w:val="000000" w:themeColor="text1"/>
              </w:rPr>
              <w:br/>
            </w:r>
            <w:r>
              <w:rPr>
                <w:b/>
                <w:color w:val="000000" w:themeColor="text1"/>
              </w:rPr>
              <w:t>(Please select one in each row.)</w:t>
            </w:r>
          </w:p>
          <w:p w14:paraId="3F24A416" w14:textId="77777777" w:rsidR="00BC1D33" w:rsidRPr="00FE2A2C" w:rsidRDefault="00BC1D33" w:rsidP="00A36935">
            <w:pPr>
              <w:pStyle w:val="ListParagraph"/>
              <w:spacing w:after="0" w:line="240" w:lineRule="auto"/>
              <w:ind w:left="360"/>
              <w:contextualSpacing w:val="0"/>
              <w:rPr>
                <w:color w:val="000000" w:themeColor="text1"/>
                <w:sz w:val="20"/>
                <w:szCs w:val="20"/>
              </w:rPr>
            </w:pPr>
            <w:r w:rsidRPr="00FE2A2C">
              <w:rPr>
                <w:i/>
                <w:color w:val="FF0000"/>
                <w:sz w:val="20"/>
                <w:szCs w:val="20"/>
              </w:rPr>
              <w:t>{Ask only if they checked “YES” in Q</w:t>
            </w:r>
            <w:r>
              <w:rPr>
                <w:i/>
                <w:color w:val="FF0000"/>
                <w:sz w:val="20"/>
                <w:szCs w:val="20"/>
              </w:rPr>
              <w:fldChar w:fldCharType="begin"/>
            </w:r>
            <w:r>
              <w:rPr>
                <w:i/>
                <w:color w:val="FF0000"/>
                <w:sz w:val="20"/>
                <w:szCs w:val="20"/>
              </w:rPr>
              <w:instrText xml:space="preserve"> REF _Ref389137105 \r \h </w:instrText>
            </w:r>
            <w:r>
              <w:rPr>
                <w:i/>
                <w:color w:val="FF0000"/>
                <w:sz w:val="20"/>
                <w:szCs w:val="20"/>
              </w:rPr>
            </w:r>
            <w:r>
              <w:rPr>
                <w:i/>
                <w:color w:val="FF0000"/>
                <w:sz w:val="20"/>
                <w:szCs w:val="20"/>
              </w:rPr>
              <w:fldChar w:fldCharType="separate"/>
            </w:r>
            <w:r w:rsidR="00EC496E">
              <w:rPr>
                <w:i/>
                <w:color w:val="FF0000"/>
                <w:sz w:val="20"/>
                <w:szCs w:val="20"/>
              </w:rPr>
              <w:t>22</w:t>
            </w:r>
            <w:r>
              <w:rPr>
                <w:i/>
                <w:color w:val="FF0000"/>
                <w:sz w:val="20"/>
                <w:szCs w:val="20"/>
              </w:rPr>
              <w:fldChar w:fldCharType="end"/>
            </w:r>
            <w:r w:rsidRPr="00FE2A2C">
              <w:rPr>
                <w:i/>
                <w:color w:val="FF0000"/>
                <w:sz w:val="20"/>
                <w:szCs w:val="20"/>
              </w:rPr>
              <w:t>}</w:t>
            </w:r>
          </w:p>
        </w:tc>
      </w:tr>
      <w:tr w:rsidR="00BC1D33" w:rsidRPr="00926FEE" w14:paraId="7A5BACB0" w14:textId="77777777" w:rsidTr="00A36935">
        <w:tc>
          <w:tcPr>
            <w:tcW w:w="7720" w:type="dxa"/>
            <w:tcBorders>
              <w:top w:val="nil"/>
              <w:bottom w:val="single" w:sz="4" w:space="0" w:color="auto"/>
            </w:tcBorders>
          </w:tcPr>
          <w:p w14:paraId="53104A29" w14:textId="77777777" w:rsidR="00BC1D33" w:rsidRPr="00926FEE" w:rsidRDefault="00BC1D33" w:rsidP="00A36935">
            <w:pPr>
              <w:spacing w:after="0" w:line="240" w:lineRule="auto"/>
              <w:rPr>
                <w:b/>
                <w:color w:val="000000" w:themeColor="text1"/>
                <w:sz w:val="20"/>
                <w:szCs w:val="20"/>
              </w:rPr>
            </w:pPr>
          </w:p>
        </w:tc>
        <w:tc>
          <w:tcPr>
            <w:tcW w:w="564" w:type="dxa"/>
            <w:tcBorders>
              <w:top w:val="nil"/>
              <w:bottom w:val="single" w:sz="4" w:space="0" w:color="auto"/>
            </w:tcBorders>
            <w:vAlign w:val="bottom"/>
          </w:tcPr>
          <w:p w14:paraId="32F9F185" w14:textId="77777777" w:rsidR="00BC1D33" w:rsidRPr="00926FEE" w:rsidRDefault="00BC1D33" w:rsidP="00A36935">
            <w:pPr>
              <w:spacing w:after="0" w:line="240" w:lineRule="auto"/>
              <w:jc w:val="center"/>
              <w:rPr>
                <w:b/>
                <w:color w:val="000000" w:themeColor="text1"/>
                <w:sz w:val="20"/>
                <w:szCs w:val="20"/>
              </w:rPr>
            </w:pPr>
            <w:r w:rsidRPr="00926FEE">
              <w:rPr>
                <w:b/>
                <w:color w:val="000000" w:themeColor="text1"/>
                <w:sz w:val="20"/>
                <w:szCs w:val="20"/>
              </w:rPr>
              <w:t>Yes</w:t>
            </w:r>
          </w:p>
        </w:tc>
        <w:tc>
          <w:tcPr>
            <w:tcW w:w="505" w:type="dxa"/>
            <w:tcBorders>
              <w:top w:val="nil"/>
              <w:bottom w:val="single" w:sz="4" w:space="0" w:color="auto"/>
            </w:tcBorders>
            <w:vAlign w:val="bottom"/>
          </w:tcPr>
          <w:p w14:paraId="39B34100" w14:textId="77777777" w:rsidR="00BC1D33" w:rsidRPr="00926FEE" w:rsidRDefault="00BC1D33" w:rsidP="00A36935">
            <w:pPr>
              <w:spacing w:after="0" w:line="240" w:lineRule="auto"/>
              <w:jc w:val="center"/>
              <w:rPr>
                <w:b/>
                <w:color w:val="000000" w:themeColor="text1"/>
                <w:sz w:val="20"/>
                <w:szCs w:val="20"/>
              </w:rPr>
            </w:pPr>
            <w:r w:rsidRPr="00926FEE">
              <w:rPr>
                <w:b/>
                <w:color w:val="000000" w:themeColor="text1"/>
                <w:sz w:val="20"/>
                <w:szCs w:val="20"/>
              </w:rPr>
              <w:t>No</w:t>
            </w:r>
          </w:p>
        </w:tc>
        <w:tc>
          <w:tcPr>
            <w:tcW w:w="787" w:type="dxa"/>
            <w:tcBorders>
              <w:top w:val="nil"/>
              <w:bottom w:val="single" w:sz="4" w:space="0" w:color="auto"/>
            </w:tcBorders>
            <w:vAlign w:val="bottom"/>
          </w:tcPr>
          <w:p w14:paraId="2CD173FE" w14:textId="77777777" w:rsidR="00BC1D33" w:rsidRPr="00926FEE" w:rsidRDefault="00BC1D33" w:rsidP="00A36935">
            <w:pPr>
              <w:spacing w:after="0" w:line="240" w:lineRule="auto"/>
              <w:jc w:val="center"/>
              <w:rPr>
                <w:b/>
                <w:color w:val="000000" w:themeColor="text1"/>
                <w:sz w:val="20"/>
                <w:szCs w:val="20"/>
              </w:rPr>
            </w:pPr>
            <w:r w:rsidRPr="00926FEE">
              <w:rPr>
                <w:b/>
                <w:color w:val="000000" w:themeColor="text1"/>
                <w:sz w:val="20"/>
                <w:szCs w:val="20"/>
              </w:rPr>
              <w:t>Don’t know</w:t>
            </w:r>
          </w:p>
        </w:tc>
      </w:tr>
      <w:tr w:rsidR="00BC1D33" w:rsidRPr="00926FEE" w14:paraId="0CC11DA7" w14:textId="77777777" w:rsidTr="00A36935">
        <w:tc>
          <w:tcPr>
            <w:tcW w:w="7720" w:type="dxa"/>
            <w:tcBorders>
              <w:top w:val="single" w:sz="4" w:space="0" w:color="auto"/>
              <w:bottom w:val="single" w:sz="4" w:space="0" w:color="auto"/>
            </w:tcBorders>
          </w:tcPr>
          <w:p w14:paraId="29FCDED7"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Increase the amount of federal funds available for high-priority programs</w:t>
            </w:r>
            <w:r>
              <w:rPr>
                <w:color w:val="000000" w:themeColor="text1"/>
                <w:sz w:val="20"/>
                <w:szCs w:val="20"/>
              </w:rPr>
              <w:t xml:space="preserve"> </w:t>
            </w:r>
          </w:p>
        </w:tc>
        <w:tc>
          <w:tcPr>
            <w:tcW w:w="564" w:type="dxa"/>
            <w:tcBorders>
              <w:top w:val="single" w:sz="4" w:space="0" w:color="auto"/>
              <w:bottom w:val="single" w:sz="4" w:space="0" w:color="auto"/>
            </w:tcBorders>
            <w:vAlign w:val="center"/>
          </w:tcPr>
          <w:p w14:paraId="64FD9E2B"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505" w:type="dxa"/>
            <w:tcBorders>
              <w:top w:val="single" w:sz="4" w:space="0" w:color="auto"/>
              <w:bottom w:val="single" w:sz="4" w:space="0" w:color="auto"/>
            </w:tcBorders>
            <w:vAlign w:val="center"/>
          </w:tcPr>
          <w:p w14:paraId="70A9BD12"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787" w:type="dxa"/>
            <w:tcBorders>
              <w:top w:val="single" w:sz="4" w:space="0" w:color="auto"/>
              <w:bottom w:val="single" w:sz="4" w:space="0" w:color="auto"/>
            </w:tcBorders>
            <w:vAlign w:val="center"/>
          </w:tcPr>
          <w:p w14:paraId="3AC7597F"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r>
      <w:tr w:rsidR="00BC1D33" w:rsidRPr="00926FEE" w14:paraId="51831C12" w14:textId="77777777" w:rsidTr="00A36935">
        <w:tc>
          <w:tcPr>
            <w:tcW w:w="7720" w:type="dxa"/>
            <w:tcBorders>
              <w:top w:val="single" w:sz="4" w:space="0" w:color="auto"/>
              <w:bottom w:val="single" w:sz="4" w:space="0" w:color="auto"/>
            </w:tcBorders>
          </w:tcPr>
          <w:p w14:paraId="679B5234"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Initiate new activities that would not have been possible without exercising REAP Flex</w:t>
            </w:r>
          </w:p>
        </w:tc>
        <w:tc>
          <w:tcPr>
            <w:tcW w:w="564" w:type="dxa"/>
            <w:tcBorders>
              <w:top w:val="single" w:sz="4" w:space="0" w:color="auto"/>
              <w:bottom w:val="single" w:sz="4" w:space="0" w:color="auto"/>
            </w:tcBorders>
            <w:vAlign w:val="center"/>
          </w:tcPr>
          <w:p w14:paraId="4CAD7A1E"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505" w:type="dxa"/>
            <w:tcBorders>
              <w:top w:val="single" w:sz="4" w:space="0" w:color="auto"/>
              <w:bottom w:val="single" w:sz="4" w:space="0" w:color="auto"/>
            </w:tcBorders>
            <w:vAlign w:val="center"/>
          </w:tcPr>
          <w:p w14:paraId="3632B9F3"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787" w:type="dxa"/>
            <w:tcBorders>
              <w:top w:val="single" w:sz="4" w:space="0" w:color="auto"/>
              <w:bottom w:val="single" w:sz="4" w:space="0" w:color="auto"/>
            </w:tcBorders>
            <w:vAlign w:val="center"/>
          </w:tcPr>
          <w:p w14:paraId="53146C14"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r>
      <w:tr w:rsidR="00BC1D33" w:rsidRPr="00926FEE" w14:paraId="17B9812C" w14:textId="77777777" w:rsidTr="00A36935">
        <w:tc>
          <w:tcPr>
            <w:tcW w:w="7720" w:type="dxa"/>
            <w:tcBorders>
              <w:top w:val="single" w:sz="4" w:space="0" w:color="auto"/>
              <w:bottom w:val="single" w:sz="4" w:space="0" w:color="auto"/>
            </w:tcBorders>
          </w:tcPr>
          <w:p w14:paraId="2DD8D274"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Maintain a stable level of effort for ongoing activities that have been affected by budgetary constraints</w:t>
            </w:r>
          </w:p>
        </w:tc>
        <w:tc>
          <w:tcPr>
            <w:tcW w:w="564" w:type="dxa"/>
            <w:tcBorders>
              <w:top w:val="single" w:sz="4" w:space="0" w:color="auto"/>
              <w:bottom w:val="single" w:sz="4" w:space="0" w:color="auto"/>
            </w:tcBorders>
            <w:vAlign w:val="center"/>
          </w:tcPr>
          <w:p w14:paraId="720E85E7"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505" w:type="dxa"/>
            <w:tcBorders>
              <w:top w:val="single" w:sz="4" w:space="0" w:color="auto"/>
              <w:bottom w:val="single" w:sz="4" w:space="0" w:color="auto"/>
            </w:tcBorders>
            <w:vAlign w:val="center"/>
          </w:tcPr>
          <w:p w14:paraId="3233DFFC"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787" w:type="dxa"/>
            <w:tcBorders>
              <w:top w:val="single" w:sz="4" w:space="0" w:color="auto"/>
              <w:bottom w:val="single" w:sz="4" w:space="0" w:color="auto"/>
            </w:tcBorders>
            <w:vAlign w:val="center"/>
          </w:tcPr>
          <w:p w14:paraId="0B24A423"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r>
      <w:tr w:rsidR="00BC1D33" w:rsidRPr="00926FEE" w14:paraId="4633A9A3" w14:textId="77777777" w:rsidTr="00A36935">
        <w:tc>
          <w:tcPr>
            <w:tcW w:w="7720" w:type="dxa"/>
            <w:tcBorders>
              <w:top w:val="single" w:sz="4" w:space="0" w:color="auto"/>
              <w:bottom w:val="single" w:sz="4" w:space="0" w:color="auto"/>
            </w:tcBorders>
          </w:tcPr>
          <w:p w14:paraId="429D4023"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Target particular student groups or outcomes</w:t>
            </w:r>
          </w:p>
        </w:tc>
        <w:tc>
          <w:tcPr>
            <w:tcW w:w="564" w:type="dxa"/>
            <w:tcBorders>
              <w:top w:val="single" w:sz="4" w:space="0" w:color="auto"/>
              <w:bottom w:val="single" w:sz="4" w:space="0" w:color="auto"/>
            </w:tcBorders>
            <w:vAlign w:val="center"/>
          </w:tcPr>
          <w:p w14:paraId="25B25FAD"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505" w:type="dxa"/>
            <w:tcBorders>
              <w:top w:val="single" w:sz="4" w:space="0" w:color="auto"/>
              <w:bottom w:val="single" w:sz="4" w:space="0" w:color="auto"/>
            </w:tcBorders>
            <w:vAlign w:val="center"/>
          </w:tcPr>
          <w:p w14:paraId="470D24F9"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787" w:type="dxa"/>
            <w:tcBorders>
              <w:top w:val="single" w:sz="4" w:space="0" w:color="auto"/>
              <w:bottom w:val="single" w:sz="4" w:space="0" w:color="auto"/>
            </w:tcBorders>
            <w:vAlign w:val="center"/>
          </w:tcPr>
          <w:p w14:paraId="5E5035FA"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r>
    </w:tbl>
    <w:p w14:paraId="46FFA8AF" w14:textId="77777777" w:rsidR="00BC1D33" w:rsidRDefault="00BC1D33" w:rsidP="00BC1D33">
      <w:pPr>
        <w:spacing w:after="0" w:line="240" w:lineRule="auto"/>
        <w:rPr>
          <w:sz w:val="24"/>
          <w:szCs w:val="24"/>
        </w:rPr>
      </w:pPr>
    </w:p>
    <w:p w14:paraId="58F70C94" w14:textId="77777777" w:rsidR="00BC1D33" w:rsidRDefault="00BC1D33" w:rsidP="00BC1D33">
      <w:pPr>
        <w:spacing w:after="0" w:line="240" w:lineRule="auto"/>
        <w:rPr>
          <w:sz w:val="24"/>
          <w:szCs w:val="24"/>
        </w:rPr>
      </w:pPr>
    </w:p>
    <w:tbl>
      <w:tblPr>
        <w:tblW w:w="9648" w:type="dxa"/>
        <w:tblLayout w:type="fixed"/>
        <w:tblLook w:val="04A0" w:firstRow="1" w:lastRow="0" w:firstColumn="1" w:lastColumn="0" w:noHBand="0" w:noVBand="1"/>
      </w:tblPr>
      <w:tblGrid>
        <w:gridCol w:w="7398"/>
        <w:gridCol w:w="630"/>
        <w:gridCol w:w="810"/>
        <w:gridCol w:w="810"/>
      </w:tblGrid>
      <w:tr w:rsidR="00BC1D33" w:rsidRPr="00926FEE" w14:paraId="5AB66EBF" w14:textId="77777777" w:rsidTr="00A36935">
        <w:tc>
          <w:tcPr>
            <w:tcW w:w="9648" w:type="dxa"/>
            <w:gridSpan w:val="4"/>
            <w:tcBorders>
              <w:top w:val="single" w:sz="4" w:space="0" w:color="auto"/>
            </w:tcBorders>
          </w:tcPr>
          <w:p w14:paraId="18AA5CCA" w14:textId="77777777" w:rsidR="00BC1D33" w:rsidRPr="00926FEE" w:rsidRDefault="00BC1D33" w:rsidP="00EB50CC">
            <w:pPr>
              <w:pStyle w:val="ListParagraph"/>
              <w:numPr>
                <w:ilvl w:val="0"/>
                <w:numId w:val="10"/>
              </w:numPr>
              <w:spacing w:after="0" w:line="240" w:lineRule="auto"/>
              <w:contextualSpacing w:val="0"/>
              <w:rPr>
                <w:b/>
                <w:bCs/>
                <w:color w:val="000000" w:themeColor="text1"/>
              </w:rPr>
            </w:pPr>
            <w:r>
              <w:rPr>
                <w:b/>
                <w:color w:val="000000" w:themeColor="text1"/>
              </w:rPr>
              <w:t>In which of these program categories is</w:t>
            </w:r>
            <w:r w:rsidRPr="00926FEE">
              <w:rPr>
                <w:b/>
                <w:color w:val="000000" w:themeColor="text1"/>
              </w:rPr>
              <w:t xml:space="preserve"> your </w:t>
            </w:r>
            <w:r>
              <w:rPr>
                <w:b/>
                <w:color w:val="000000" w:themeColor="text1"/>
              </w:rPr>
              <w:t>school district using</w:t>
            </w:r>
            <w:r w:rsidRPr="00926FEE">
              <w:rPr>
                <w:b/>
                <w:color w:val="000000" w:themeColor="text1"/>
              </w:rPr>
              <w:t xml:space="preserve"> it</w:t>
            </w:r>
            <w:r>
              <w:rPr>
                <w:b/>
                <w:color w:val="000000" w:themeColor="text1"/>
              </w:rPr>
              <w:t>s REAP F</w:t>
            </w:r>
            <w:r w:rsidRPr="00926FEE">
              <w:rPr>
                <w:b/>
                <w:color w:val="000000" w:themeColor="text1"/>
              </w:rPr>
              <w:t xml:space="preserve">lex authority </w:t>
            </w:r>
            <w:r>
              <w:rPr>
                <w:b/>
                <w:color w:val="000000" w:themeColor="text1"/>
              </w:rPr>
              <w:t xml:space="preserve">to fund activities </w:t>
            </w:r>
            <w:r w:rsidRPr="00926FEE">
              <w:rPr>
                <w:b/>
                <w:color w:val="000000" w:themeColor="text1"/>
              </w:rPr>
              <w:t xml:space="preserve">in </w:t>
            </w:r>
            <w:r>
              <w:rPr>
                <w:b/>
                <w:color w:val="000000" w:themeColor="text1"/>
              </w:rPr>
              <w:t>the 2014</w:t>
            </w:r>
            <w:r w:rsidR="005930BF">
              <w:rPr>
                <w:b/>
                <w:color w:val="000000" w:themeColor="text1"/>
              </w:rPr>
              <w:t>–</w:t>
            </w:r>
            <w:r>
              <w:rPr>
                <w:b/>
                <w:color w:val="000000" w:themeColor="text1"/>
              </w:rPr>
              <w:t>15 school year</w:t>
            </w:r>
            <w:r w:rsidRPr="00926FEE">
              <w:rPr>
                <w:b/>
                <w:color w:val="000000" w:themeColor="text1"/>
              </w:rPr>
              <w:t>?</w:t>
            </w:r>
            <w:r w:rsidRPr="00926FEE">
              <w:rPr>
                <w:b/>
                <w:color w:val="000000" w:themeColor="text1"/>
              </w:rPr>
              <w:br/>
            </w:r>
            <w:r>
              <w:rPr>
                <w:b/>
                <w:color w:val="000000" w:themeColor="text1"/>
              </w:rPr>
              <w:t>(Please select one in each row.)</w:t>
            </w:r>
            <w:r w:rsidRPr="00926FEE">
              <w:rPr>
                <w:b/>
                <w:color w:val="000000" w:themeColor="text1"/>
              </w:rPr>
              <w:br/>
            </w:r>
            <w:r w:rsidRPr="00FE2A2C">
              <w:rPr>
                <w:i/>
                <w:color w:val="FF0000"/>
                <w:sz w:val="20"/>
                <w:szCs w:val="20"/>
              </w:rPr>
              <w:t>{Ask only if they checked “YES” in Q</w:t>
            </w:r>
            <w:r>
              <w:rPr>
                <w:i/>
                <w:color w:val="FF0000"/>
                <w:sz w:val="20"/>
                <w:szCs w:val="20"/>
              </w:rPr>
              <w:fldChar w:fldCharType="begin"/>
            </w:r>
            <w:r>
              <w:rPr>
                <w:i/>
                <w:color w:val="FF0000"/>
                <w:sz w:val="20"/>
                <w:szCs w:val="20"/>
              </w:rPr>
              <w:instrText xml:space="preserve"> REF _Ref389137105 \r \h </w:instrText>
            </w:r>
            <w:r>
              <w:rPr>
                <w:i/>
                <w:color w:val="FF0000"/>
                <w:sz w:val="20"/>
                <w:szCs w:val="20"/>
              </w:rPr>
            </w:r>
            <w:r>
              <w:rPr>
                <w:i/>
                <w:color w:val="FF0000"/>
                <w:sz w:val="20"/>
                <w:szCs w:val="20"/>
              </w:rPr>
              <w:fldChar w:fldCharType="separate"/>
            </w:r>
            <w:r w:rsidR="00EC496E">
              <w:rPr>
                <w:i/>
                <w:color w:val="FF0000"/>
                <w:sz w:val="20"/>
                <w:szCs w:val="20"/>
              </w:rPr>
              <w:t>22</w:t>
            </w:r>
            <w:r>
              <w:rPr>
                <w:i/>
                <w:color w:val="FF0000"/>
                <w:sz w:val="20"/>
                <w:szCs w:val="20"/>
              </w:rPr>
              <w:fldChar w:fldCharType="end"/>
            </w:r>
            <w:r w:rsidRPr="00FE2A2C">
              <w:rPr>
                <w:i/>
                <w:color w:val="FF0000"/>
                <w:sz w:val="20"/>
                <w:szCs w:val="20"/>
              </w:rPr>
              <w:t>}</w:t>
            </w:r>
          </w:p>
        </w:tc>
      </w:tr>
      <w:tr w:rsidR="00BC1D33" w:rsidRPr="00926FEE" w14:paraId="088B6455" w14:textId="77777777" w:rsidTr="00A36935">
        <w:tc>
          <w:tcPr>
            <w:tcW w:w="7398" w:type="dxa"/>
            <w:tcBorders>
              <w:top w:val="nil"/>
              <w:bottom w:val="single" w:sz="4" w:space="0" w:color="auto"/>
            </w:tcBorders>
          </w:tcPr>
          <w:p w14:paraId="23C38C86" w14:textId="77777777" w:rsidR="00BC1D33" w:rsidRPr="00926FEE" w:rsidRDefault="00BC1D33" w:rsidP="00A36935">
            <w:pPr>
              <w:spacing w:after="0" w:line="240" w:lineRule="auto"/>
              <w:rPr>
                <w:color w:val="000000" w:themeColor="text1"/>
                <w:sz w:val="20"/>
                <w:szCs w:val="20"/>
              </w:rPr>
            </w:pPr>
          </w:p>
        </w:tc>
        <w:tc>
          <w:tcPr>
            <w:tcW w:w="630" w:type="dxa"/>
            <w:tcBorders>
              <w:top w:val="nil"/>
              <w:bottom w:val="single" w:sz="4" w:space="0" w:color="auto"/>
            </w:tcBorders>
            <w:vAlign w:val="bottom"/>
          </w:tcPr>
          <w:p w14:paraId="1FF2C32E" w14:textId="77777777" w:rsidR="00BC1D33" w:rsidRPr="00926FEE" w:rsidRDefault="00BC1D33" w:rsidP="00A36935">
            <w:pPr>
              <w:spacing w:after="0" w:line="240" w:lineRule="auto"/>
              <w:jc w:val="center"/>
              <w:rPr>
                <w:b/>
                <w:color w:val="000000" w:themeColor="text1"/>
                <w:sz w:val="20"/>
                <w:szCs w:val="20"/>
              </w:rPr>
            </w:pPr>
            <w:r w:rsidRPr="00926FEE">
              <w:rPr>
                <w:b/>
                <w:color w:val="000000" w:themeColor="text1"/>
                <w:sz w:val="20"/>
                <w:szCs w:val="20"/>
              </w:rPr>
              <w:t>Yes</w:t>
            </w:r>
          </w:p>
        </w:tc>
        <w:tc>
          <w:tcPr>
            <w:tcW w:w="810" w:type="dxa"/>
            <w:tcBorders>
              <w:top w:val="nil"/>
              <w:bottom w:val="single" w:sz="4" w:space="0" w:color="auto"/>
            </w:tcBorders>
            <w:vAlign w:val="bottom"/>
          </w:tcPr>
          <w:p w14:paraId="3F366EAA" w14:textId="77777777" w:rsidR="00BC1D33" w:rsidRPr="00926FEE" w:rsidRDefault="00BC1D33" w:rsidP="00A36935">
            <w:pPr>
              <w:spacing w:after="0" w:line="240" w:lineRule="auto"/>
              <w:jc w:val="center"/>
              <w:rPr>
                <w:b/>
                <w:color w:val="000000" w:themeColor="text1"/>
                <w:sz w:val="20"/>
                <w:szCs w:val="20"/>
              </w:rPr>
            </w:pPr>
            <w:r w:rsidRPr="00926FEE">
              <w:rPr>
                <w:b/>
                <w:color w:val="000000" w:themeColor="text1"/>
                <w:sz w:val="20"/>
                <w:szCs w:val="20"/>
              </w:rPr>
              <w:t>No</w:t>
            </w:r>
          </w:p>
        </w:tc>
        <w:tc>
          <w:tcPr>
            <w:tcW w:w="810" w:type="dxa"/>
            <w:tcBorders>
              <w:top w:val="nil"/>
              <w:bottom w:val="single" w:sz="4" w:space="0" w:color="auto"/>
            </w:tcBorders>
            <w:vAlign w:val="bottom"/>
          </w:tcPr>
          <w:p w14:paraId="26403704" w14:textId="77777777" w:rsidR="00BC1D33" w:rsidRPr="00926FEE" w:rsidRDefault="00BC1D33" w:rsidP="00A36935">
            <w:pPr>
              <w:spacing w:after="0" w:line="240" w:lineRule="auto"/>
              <w:jc w:val="center"/>
              <w:rPr>
                <w:b/>
                <w:color w:val="000000" w:themeColor="text1"/>
                <w:sz w:val="20"/>
                <w:szCs w:val="20"/>
              </w:rPr>
            </w:pPr>
            <w:r w:rsidRPr="00926FEE">
              <w:rPr>
                <w:b/>
                <w:color w:val="000000" w:themeColor="text1"/>
                <w:sz w:val="20"/>
                <w:szCs w:val="20"/>
              </w:rPr>
              <w:t>Don’t know</w:t>
            </w:r>
          </w:p>
        </w:tc>
      </w:tr>
      <w:tr w:rsidR="00BC1D33" w:rsidRPr="00926FEE" w14:paraId="104C41C1" w14:textId="77777777" w:rsidTr="00A36935">
        <w:tc>
          <w:tcPr>
            <w:tcW w:w="7398" w:type="dxa"/>
            <w:tcBorders>
              <w:top w:val="single" w:sz="4" w:space="0" w:color="auto"/>
              <w:bottom w:val="single" w:sz="4" w:space="0" w:color="auto"/>
            </w:tcBorders>
          </w:tcPr>
          <w:p w14:paraId="6694B61E"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Title I Part A</w:t>
            </w:r>
            <w:r>
              <w:rPr>
                <w:color w:val="000000" w:themeColor="text1"/>
                <w:sz w:val="20"/>
                <w:szCs w:val="20"/>
              </w:rPr>
              <w:t xml:space="preserve">: </w:t>
            </w:r>
            <w:r w:rsidRPr="00926FEE">
              <w:rPr>
                <w:color w:val="000000" w:themeColor="text1"/>
                <w:sz w:val="20"/>
                <w:szCs w:val="20"/>
              </w:rPr>
              <w:t>Improving the Achievement of Disadvantaged Children</w:t>
            </w:r>
          </w:p>
        </w:tc>
        <w:tc>
          <w:tcPr>
            <w:tcW w:w="630" w:type="dxa"/>
            <w:tcBorders>
              <w:top w:val="single" w:sz="4" w:space="0" w:color="auto"/>
              <w:bottom w:val="single" w:sz="4" w:space="0" w:color="auto"/>
            </w:tcBorders>
            <w:vAlign w:val="center"/>
          </w:tcPr>
          <w:p w14:paraId="721B814D"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810" w:type="dxa"/>
            <w:tcBorders>
              <w:top w:val="single" w:sz="4" w:space="0" w:color="auto"/>
              <w:bottom w:val="single" w:sz="4" w:space="0" w:color="auto"/>
            </w:tcBorders>
            <w:vAlign w:val="center"/>
          </w:tcPr>
          <w:p w14:paraId="243C5019"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810" w:type="dxa"/>
            <w:tcBorders>
              <w:top w:val="single" w:sz="4" w:space="0" w:color="auto"/>
              <w:bottom w:val="single" w:sz="4" w:space="0" w:color="auto"/>
            </w:tcBorders>
            <w:vAlign w:val="center"/>
          </w:tcPr>
          <w:p w14:paraId="38D9A2ED"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r>
      <w:tr w:rsidR="00BC1D33" w:rsidRPr="00926FEE" w14:paraId="6E743AEF" w14:textId="77777777" w:rsidTr="00A36935">
        <w:tc>
          <w:tcPr>
            <w:tcW w:w="7398" w:type="dxa"/>
            <w:tcBorders>
              <w:top w:val="single" w:sz="4" w:space="0" w:color="auto"/>
              <w:bottom w:val="single" w:sz="4" w:space="0" w:color="auto"/>
            </w:tcBorders>
          </w:tcPr>
          <w:p w14:paraId="588352EB"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Title II Part D</w:t>
            </w:r>
            <w:r>
              <w:rPr>
                <w:color w:val="000000" w:themeColor="text1"/>
                <w:sz w:val="20"/>
                <w:szCs w:val="20"/>
              </w:rPr>
              <w:t xml:space="preserve">: </w:t>
            </w:r>
            <w:r w:rsidRPr="00926FEE">
              <w:rPr>
                <w:color w:val="000000" w:themeColor="text1"/>
                <w:sz w:val="20"/>
                <w:szCs w:val="20"/>
              </w:rPr>
              <w:t>Educational Technology State Grants</w:t>
            </w:r>
          </w:p>
        </w:tc>
        <w:tc>
          <w:tcPr>
            <w:tcW w:w="630" w:type="dxa"/>
            <w:tcBorders>
              <w:top w:val="single" w:sz="4" w:space="0" w:color="auto"/>
              <w:bottom w:val="single" w:sz="4" w:space="0" w:color="auto"/>
            </w:tcBorders>
            <w:vAlign w:val="center"/>
          </w:tcPr>
          <w:p w14:paraId="4110D7FD"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810" w:type="dxa"/>
            <w:tcBorders>
              <w:top w:val="single" w:sz="4" w:space="0" w:color="auto"/>
              <w:bottom w:val="single" w:sz="4" w:space="0" w:color="auto"/>
            </w:tcBorders>
            <w:vAlign w:val="center"/>
          </w:tcPr>
          <w:p w14:paraId="3E3ADDDA"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810" w:type="dxa"/>
            <w:tcBorders>
              <w:top w:val="single" w:sz="4" w:space="0" w:color="auto"/>
              <w:bottom w:val="single" w:sz="4" w:space="0" w:color="auto"/>
            </w:tcBorders>
            <w:vAlign w:val="center"/>
          </w:tcPr>
          <w:p w14:paraId="735DBEF9"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r>
      <w:tr w:rsidR="00BC1D33" w:rsidRPr="00926FEE" w14:paraId="32F9298B" w14:textId="77777777" w:rsidTr="00A36935">
        <w:tc>
          <w:tcPr>
            <w:tcW w:w="7398" w:type="dxa"/>
            <w:tcBorders>
              <w:top w:val="single" w:sz="4" w:space="0" w:color="auto"/>
              <w:bottom w:val="single" w:sz="4" w:space="0" w:color="auto"/>
            </w:tcBorders>
          </w:tcPr>
          <w:p w14:paraId="7C05D2FD"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Title III</w:t>
            </w:r>
            <w:r>
              <w:rPr>
                <w:color w:val="000000" w:themeColor="text1"/>
                <w:sz w:val="20"/>
                <w:szCs w:val="20"/>
              </w:rPr>
              <w:t xml:space="preserve">: </w:t>
            </w:r>
            <w:r w:rsidRPr="00926FEE">
              <w:rPr>
                <w:color w:val="000000" w:themeColor="text1"/>
                <w:sz w:val="20"/>
                <w:szCs w:val="20"/>
              </w:rPr>
              <w:t>Language Instruction for Limited English Proficient and Immigrant Students</w:t>
            </w:r>
          </w:p>
        </w:tc>
        <w:tc>
          <w:tcPr>
            <w:tcW w:w="630" w:type="dxa"/>
            <w:tcBorders>
              <w:top w:val="single" w:sz="4" w:space="0" w:color="auto"/>
              <w:bottom w:val="single" w:sz="4" w:space="0" w:color="auto"/>
            </w:tcBorders>
            <w:vAlign w:val="center"/>
          </w:tcPr>
          <w:p w14:paraId="067C30F8"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810" w:type="dxa"/>
            <w:tcBorders>
              <w:top w:val="single" w:sz="4" w:space="0" w:color="auto"/>
              <w:bottom w:val="single" w:sz="4" w:space="0" w:color="auto"/>
            </w:tcBorders>
            <w:vAlign w:val="center"/>
          </w:tcPr>
          <w:p w14:paraId="656F53B6"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810" w:type="dxa"/>
            <w:tcBorders>
              <w:top w:val="single" w:sz="4" w:space="0" w:color="auto"/>
              <w:bottom w:val="single" w:sz="4" w:space="0" w:color="auto"/>
            </w:tcBorders>
            <w:vAlign w:val="center"/>
          </w:tcPr>
          <w:p w14:paraId="7AEB611A"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r>
      <w:tr w:rsidR="00BC1D33" w:rsidRPr="00926FEE" w14:paraId="41A7EA86" w14:textId="77777777" w:rsidTr="00A36935">
        <w:tc>
          <w:tcPr>
            <w:tcW w:w="7398" w:type="dxa"/>
            <w:tcBorders>
              <w:top w:val="single" w:sz="4" w:space="0" w:color="auto"/>
              <w:bottom w:val="single" w:sz="4" w:space="0" w:color="auto"/>
            </w:tcBorders>
          </w:tcPr>
          <w:p w14:paraId="1BBB8028"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Title IV Part A</w:t>
            </w:r>
            <w:r>
              <w:rPr>
                <w:color w:val="000000" w:themeColor="text1"/>
                <w:sz w:val="20"/>
                <w:szCs w:val="20"/>
              </w:rPr>
              <w:t xml:space="preserve">: </w:t>
            </w:r>
            <w:r w:rsidRPr="00926FEE">
              <w:rPr>
                <w:color w:val="000000" w:themeColor="text1"/>
                <w:sz w:val="20"/>
                <w:szCs w:val="20"/>
              </w:rPr>
              <w:t>Safe and Drug-Free Schools and Communities</w:t>
            </w:r>
          </w:p>
        </w:tc>
        <w:tc>
          <w:tcPr>
            <w:tcW w:w="630" w:type="dxa"/>
            <w:tcBorders>
              <w:top w:val="single" w:sz="4" w:space="0" w:color="auto"/>
              <w:bottom w:val="single" w:sz="4" w:space="0" w:color="auto"/>
            </w:tcBorders>
            <w:vAlign w:val="center"/>
          </w:tcPr>
          <w:p w14:paraId="03303D07"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810" w:type="dxa"/>
            <w:tcBorders>
              <w:top w:val="single" w:sz="4" w:space="0" w:color="auto"/>
              <w:bottom w:val="single" w:sz="4" w:space="0" w:color="auto"/>
            </w:tcBorders>
            <w:vAlign w:val="center"/>
          </w:tcPr>
          <w:p w14:paraId="6CA1D563"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810" w:type="dxa"/>
            <w:tcBorders>
              <w:top w:val="single" w:sz="4" w:space="0" w:color="auto"/>
              <w:bottom w:val="single" w:sz="4" w:space="0" w:color="auto"/>
            </w:tcBorders>
            <w:vAlign w:val="center"/>
          </w:tcPr>
          <w:p w14:paraId="17841860"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r>
      <w:tr w:rsidR="00BC1D33" w:rsidRPr="00926FEE" w14:paraId="529E5B25" w14:textId="77777777" w:rsidTr="00A36935">
        <w:tc>
          <w:tcPr>
            <w:tcW w:w="7398" w:type="dxa"/>
            <w:tcBorders>
              <w:top w:val="single" w:sz="4" w:space="0" w:color="auto"/>
              <w:bottom w:val="single" w:sz="4" w:space="0" w:color="auto"/>
            </w:tcBorders>
          </w:tcPr>
          <w:p w14:paraId="61DCF3BD"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Title IV Part B</w:t>
            </w:r>
            <w:r>
              <w:rPr>
                <w:color w:val="000000" w:themeColor="text1"/>
                <w:sz w:val="20"/>
                <w:szCs w:val="20"/>
              </w:rPr>
              <w:t xml:space="preserve">: </w:t>
            </w:r>
            <w:r w:rsidRPr="00926FEE">
              <w:rPr>
                <w:color w:val="000000" w:themeColor="text1"/>
                <w:sz w:val="20"/>
                <w:szCs w:val="20"/>
              </w:rPr>
              <w:t>21st-Century Community Learning Centers</w:t>
            </w:r>
          </w:p>
        </w:tc>
        <w:tc>
          <w:tcPr>
            <w:tcW w:w="630" w:type="dxa"/>
            <w:tcBorders>
              <w:top w:val="single" w:sz="4" w:space="0" w:color="auto"/>
              <w:bottom w:val="single" w:sz="4" w:space="0" w:color="auto"/>
            </w:tcBorders>
            <w:vAlign w:val="center"/>
          </w:tcPr>
          <w:p w14:paraId="747F8A6D"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810" w:type="dxa"/>
            <w:tcBorders>
              <w:top w:val="single" w:sz="4" w:space="0" w:color="auto"/>
              <w:bottom w:val="single" w:sz="4" w:space="0" w:color="auto"/>
            </w:tcBorders>
            <w:vAlign w:val="center"/>
          </w:tcPr>
          <w:p w14:paraId="5BEE5F99"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810" w:type="dxa"/>
            <w:tcBorders>
              <w:top w:val="single" w:sz="4" w:space="0" w:color="auto"/>
              <w:bottom w:val="single" w:sz="4" w:space="0" w:color="auto"/>
            </w:tcBorders>
            <w:vAlign w:val="center"/>
          </w:tcPr>
          <w:p w14:paraId="62D64EEA"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r>
      <w:tr w:rsidR="00BC1D33" w:rsidRPr="00926FEE" w14:paraId="02311610" w14:textId="77777777" w:rsidTr="00A36935">
        <w:tc>
          <w:tcPr>
            <w:tcW w:w="7398" w:type="dxa"/>
            <w:tcBorders>
              <w:top w:val="single" w:sz="4" w:space="0" w:color="auto"/>
              <w:bottom w:val="single" w:sz="4" w:space="0" w:color="auto"/>
            </w:tcBorders>
          </w:tcPr>
          <w:p w14:paraId="201B891D" w14:textId="77777777" w:rsidR="00BC1D33" w:rsidRPr="00926FEE" w:rsidRDefault="00BC1D33" w:rsidP="00A36935">
            <w:pPr>
              <w:spacing w:after="0" w:line="240" w:lineRule="auto"/>
              <w:rPr>
                <w:color w:val="000000" w:themeColor="text1"/>
                <w:sz w:val="20"/>
                <w:szCs w:val="20"/>
              </w:rPr>
            </w:pPr>
            <w:r w:rsidRPr="00926FEE">
              <w:rPr>
                <w:color w:val="000000" w:themeColor="text1"/>
                <w:sz w:val="20"/>
                <w:szCs w:val="20"/>
              </w:rPr>
              <w:t>Title V Part A</w:t>
            </w:r>
            <w:r>
              <w:rPr>
                <w:color w:val="000000" w:themeColor="text1"/>
                <w:sz w:val="20"/>
                <w:szCs w:val="20"/>
              </w:rPr>
              <w:t xml:space="preserve">: </w:t>
            </w:r>
            <w:r w:rsidRPr="00926FEE">
              <w:rPr>
                <w:color w:val="000000" w:themeColor="text1"/>
                <w:sz w:val="20"/>
                <w:szCs w:val="20"/>
              </w:rPr>
              <w:t xml:space="preserve">State Grants for Innovative Programs </w:t>
            </w:r>
          </w:p>
        </w:tc>
        <w:tc>
          <w:tcPr>
            <w:tcW w:w="630" w:type="dxa"/>
            <w:tcBorders>
              <w:top w:val="single" w:sz="4" w:space="0" w:color="auto"/>
              <w:bottom w:val="single" w:sz="4" w:space="0" w:color="auto"/>
            </w:tcBorders>
            <w:vAlign w:val="center"/>
          </w:tcPr>
          <w:p w14:paraId="5B67DBE0"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810" w:type="dxa"/>
            <w:tcBorders>
              <w:top w:val="single" w:sz="4" w:space="0" w:color="auto"/>
              <w:bottom w:val="single" w:sz="4" w:space="0" w:color="auto"/>
            </w:tcBorders>
            <w:vAlign w:val="center"/>
          </w:tcPr>
          <w:p w14:paraId="3A6AFF03"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c>
          <w:tcPr>
            <w:tcW w:w="810" w:type="dxa"/>
            <w:tcBorders>
              <w:top w:val="single" w:sz="4" w:space="0" w:color="auto"/>
              <w:bottom w:val="single" w:sz="4" w:space="0" w:color="auto"/>
            </w:tcBorders>
            <w:vAlign w:val="center"/>
          </w:tcPr>
          <w:p w14:paraId="35C5D960" w14:textId="77777777" w:rsidR="00BC1D33" w:rsidRPr="00926FEE" w:rsidRDefault="00BC1D33" w:rsidP="00A36935">
            <w:pPr>
              <w:spacing w:after="0" w:line="240" w:lineRule="auto"/>
              <w:jc w:val="center"/>
              <w:rPr>
                <w:color w:val="000000" w:themeColor="text1"/>
                <w:sz w:val="20"/>
                <w:szCs w:val="20"/>
              </w:rPr>
            </w:pPr>
            <w:r w:rsidRPr="00926FEE">
              <w:rPr>
                <w:color w:val="000000" w:themeColor="text1"/>
                <w:sz w:val="20"/>
                <w:szCs w:val="20"/>
              </w:rPr>
              <w:t>□</w:t>
            </w:r>
          </w:p>
        </w:tc>
      </w:tr>
    </w:tbl>
    <w:p w14:paraId="302823A7" w14:textId="77777777" w:rsidR="00BC1D33" w:rsidRPr="00926FEE" w:rsidRDefault="00BC1D33" w:rsidP="00BC1D33">
      <w:pPr>
        <w:spacing w:after="0" w:line="240" w:lineRule="auto"/>
        <w:rPr>
          <w:color w:val="000000" w:themeColor="text1"/>
          <w:sz w:val="24"/>
          <w:szCs w:val="24"/>
        </w:rPr>
      </w:pPr>
    </w:p>
    <w:p w14:paraId="0EEC8E39" w14:textId="77777777" w:rsidR="00BC1D33" w:rsidRDefault="00BC1D33" w:rsidP="00BC1D33">
      <w:pPr>
        <w:spacing w:after="0" w:line="240" w:lineRule="auto"/>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920"/>
        <w:gridCol w:w="1157"/>
        <w:gridCol w:w="1291"/>
        <w:gridCol w:w="1039"/>
        <w:gridCol w:w="1291"/>
        <w:gridCol w:w="878"/>
      </w:tblGrid>
      <w:tr w:rsidR="00BC1D33" w:rsidRPr="00926FEE" w14:paraId="204D2A54" w14:textId="77777777" w:rsidTr="00A36935">
        <w:tc>
          <w:tcPr>
            <w:tcW w:w="9576" w:type="dxa"/>
            <w:gridSpan w:val="6"/>
          </w:tcPr>
          <w:p w14:paraId="2418CEF1" w14:textId="77777777" w:rsidR="00BC1D33" w:rsidRPr="00926FEE" w:rsidRDefault="00BC1D33" w:rsidP="00EB50CC">
            <w:pPr>
              <w:pStyle w:val="ListParagraph"/>
              <w:numPr>
                <w:ilvl w:val="0"/>
                <w:numId w:val="10"/>
              </w:numPr>
              <w:contextualSpacing w:val="0"/>
              <w:rPr>
                <w:b/>
                <w:i/>
              </w:rPr>
            </w:pPr>
            <w:r w:rsidRPr="00926FEE">
              <w:rPr>
                <w:b/>
                <w:color w:val="000000" w:themeColor="text1"/>
              </w:rPr>
              <w:t xml:space="preserve">Please </w:t>
            </w:r>
            <w:r w:rsidRPr="00FE2A2C">
              <w:rPr>
                <w:b/>
                <w:color w:val="000000" w:themeColor="text1"/>
              </w:rPr>
              <w:t xml:space="preserve">consider the following changes that might be made to the terms of the REAP Flex provision. How would each of these possible changes affect your </w:t>
            </w:r>
            <w:r>
              <w:rPr>
                <w:b/>
                <w:color w:val="000000" w:themeColor="text1"/>
              </w:rPr>
              <w:t xml:space="preserve">level of </w:t>
            </w:r>
            <w:r w:rsidRPr="00FE2A2C">
              <w:rPr>
                <w:b/>
                <w:color w:val="000000" w:themeColor="text1"/>
              </w:rPr>
              <w:t>interest in</w:t>
            </w:r>
            <w:r w:rsidRPr="00FE2A2C">
              <w:rPr>
                <w:b/>
              </w:rPr>
              <w:t xml:space="preserve"> </w:t>
            </w:r>
            <w:r w:rsidRPr="00FE2A2C">
              <w:rPr>
                <w:b/>
                <w:color w:val="4F81BD" w:themeColor="accent1"/>
              </w:rPr>
              <w:t xml:space="preserve">[continuing to use][using] </w:t>
            </w:r>
            <w:r w:rsidRPr="00FE2A2C">
              <w:rPr>
                <w:b/>
                <w:color w:val="000000" w:themeColor="text1"/>
              </w:rPr>
              <w:t>this provision next year?</w:t>
            </w:r>
            <w:r>
              <w:rPr>
                <w:b/>
                <w:color w:val="000000" w:themeColor="text1"/>
              </w:rPr>
              <w:t xml:space="preserve"> </w:t>
            </w:r>
            <w:r w:rsidRPr="00926FEE">
              <w:rPr>
                <w:b/>
                <w:color w:val="000000" w:themeColor="text1"/>
              </w:rPr>
              <w:br/>
            </w:r>
            <w:r>
              <w:rPr>
                <w:b/>
                <w:color w:val="000000" w:themeColor="text1"/>
              </w:rPr>
              <w:t>(Please select one in each row.)</w:t>
            </w:r>
            <w:r w:rsidRPr="00926FEE">
              <w:rPr>
                <w:b/>
                <w:color w:val="000000" w:themeColor="text1"/>
              </w:rPr>
              <w:t xml:space="preserve"> </w:t>
            </w:r>
          </w:p>
          <w:p w14:paraId="66C7A9CC" w14:textId="1210799A" w:rsidR="00BC1D33" w:rsidRPr="00FE2A2C" w:rsidRDefault="00BC1D33" w:rsidP="00A36935">
            <w:pPr>
              <w:pStyle w:val="ListParagraph"/>
              <w:ind w:left="360"/>
              <w:contextualSpacing w:val="0"/>
              <w:rPr>
                <w:i/>
                <w:color w:val="FF0000"/>
                <w:sz w:val="20"/>
                <w:szCs w:val="20"/>
              </w:rPr>
            </w:pPr>
            <w:r w:rsidRPr="00FE2A2C">
              <w:rPr>
                <w:i/>
                <w:color w:val="FF0000"/>
                <w:sz w:val="20"/>
                <w:szCs w:val="20"/>
              </w:rPr>
              <w:t>{load “continuing to use” if they selected “yes” in Q</w:t>
            </w:r>
            <w:r>
              <w:rPr>
                <w:i/>
                <w:color w:val="FF0000"/>
                <w:sz w:val="20"/>
                <w:szCs w:val="20"/>
              </w:rPr>
              <w:fldChar w:fldCharType="begin"/>
            </w:r>
            <w:r>
              <w:rPr>
                <w:i/>
                <w:color w:val="FF0000"/>
                <w:sz w:val="20"/>
                <w:szCs w:val="20"/>
              </w:rPr>
              <w:instrText xml:space="preserve"> REF _Ref389137105 \r \h </w:instrText>
            </w:r>
            <w:r>
              <w:rPr>
                <w:i/>
                <w:color w:val="FF0000"/>
                <w:sz w:val="20"/>
                <w:szCs w:val="20"/>
              </w:rPr>
            </w:r>
            <w:r>
              <w:rPr>
                <w:i/>
                <w:color w:val="FF0000"/>
                <w:sz w:val="20"/>
                <w:szCs w:val="20"/>
              </w:rPr>
              <w:fldChar w:fldCharType="separate"/>
            </w:r>
            <w:r w:rsidR="00626006">
              <w:rPr>
                <w:i/>
                <w:color w:val="FF0000"/>
                <w:sz w:val="20"/>
                <w:szCs w:val="20"/>
              </w:rPr>
              <w:t>22</w:t>
            </w:r>
            <w:r>
              <w:rPr>
                <w:i/>
                <w:color w:val="FF0000"/>
                <w:sz w:val="20"/>
                <w:szCs w:val="20"/>
              </w:rPr>
              <w:fldChar w:fldCharType="end"/>
            </w:r>
            <w:r w:rsidRPr="00FE2A2C">
              <w:rPr>
                <w:i/>
                <w:color w:val="FF0000"/>
                <w:sz w:val="20"/>
                <w:szCs w:val="20"/>
              </w:rPr>
              <w:t>}</w:t>
            </w:r>
          </w:p>
          <w:p w14:paraId="14C9E46F" w14:textId="77777777" w:rsidR="00BC1D33" w:rsidRPr="00926FEE" w:rsidRDefault="00BC1D33" w:rsidP="00A36935">
            <w:pPr>
              <w:pStyle w:val="ListParagraph"/>
              <w:ind w:left="360"/>
              <w:contextualSpacing w:val="0"/>
              <w:rPr>
                <w:b/>
              </w:rPr>
            </w:pPr>
            <w:r w:rsidRPr="00FE2A2C">
              <w:rPr>
                <w:i/>
                <w:color w:val="FF0000"/>
                <w:sz w:val="20"/>
                <w:szCs w:val="20"/>
              </w:rPr>
              <w:t>{load “using” if they selected “no” in Q</w:t>
            </w:r>
            <w:r>
              <w:rPr>
                <w:i/>
                <w:color w:val="FF0000"/>
                <w:sz w:val="20"/>
                <w:szCs w:val="20"/>
              </w:rPr>
              <w:fldChar w:fldCharType="begin"/>
            </w:r>
            <w:r>
              <w:rPr>
                <w:i/>
                <w:color w:val="FF0000"/>
                <w:sz w:val="20"/>
                <w:szCs w:val="20"/>
              </w:rPr>
              <w:instrText xml:space="preserve"> REF _Ref389137105 \r \h </w:instrText>
            </w:r>
            <w:r>
              <w:rPr>
                <w:i/>
                <w:color w:val="FF0000"/>
                <w:sz w:val="20"/>
                <w:szCs w:val="20"/>
              </w:rPr>
            </w:r>
            <w:r>
              <w:rPr>
                <w:i/>
                <w:color w:val="FF0000"/>
                <w:sz w:val="20"/>
                <w:szCs w:val="20"/>
              </w:rPr>
              <w:fldChar w:fldCharType="separate"/>
            </w:r>
            <w:r w:rsidR="00EC496E">
              <w:rPr>
                <w:i/>
                <w:color w:val="FF0000"/>
                <w:sz w:val="20"/>
                <w:szCs w:val="20"/>
              </w:rPr>
              <w:t>22</w:t>
            </w:r>
            <w:r>
              <w:rPr>
                <w:i/>
                <w:color w:val="FF0000"/>
                <w:sz w:val="20"/>
                <w:szCs w:val="20"/>
              </w:rPr>
              <w:fldChar w:fldCharType="end"/>
            </w:r>
            <w:r w:rsidRPr="00FE2A2C">
              <w:rPr>
                <w:i/>
                <w:color w:val="FF0000"/>
                <w:sz w:val="20"/>
                <w:szCs w:val="20"/>
              </w:rPr>
              <w:t>}</w:t>
            </w:r>
          </w:p>
        </w:tc>
      </w:tr>
      <w:tr w:rsidR="00BC1D33" w:rsidRPr="00926FEE" w14:paraId="0A31ECFA" w14:textId="77777777" w:rsidTr="00A36935">
        <w:tc>
          <w:tcPr>
            <w:tcW w:w="3920" w:type="dxa"/>
            <w:tcBorders>
              <w:bottom w:val="single" w:sz="4" w:space="0" w:color="auto"/>
            </w:tcBorders>
          </w:tcPr>
          <w:p w14:paraId="4B5D8E3D" w14:textId="77777777" w:rsidR="00BC1D33" w:rsidRPr="00926FEE" w:rsidRDefault="00BC1D33" w:rsidP="00A36935">
            <w:pPr>
              <w:rPr>
                <w:b/>
                <w:color w:val="000000" w:themeColor="text1"/>
                <w:sz w:val="20"/>
                <w:szCs w:val="20"/>
              </w:rPr>
            </w:pPr>
          </w:p>
        </w:tc>
        <w:tc>
          <w:tcPr>
            <w:tcW w:w="1157" w:type="dxa"/>
            <w:tcBorders>
              <w:bottom w:val="single" w:sz="4" w:space="0" w:color="auto"/>
            </w:tcBorders>
          </w:tcPr>
          <w:p w14:paraId="5F269D10" w14:textId="77777777" w:rsidR="00BC1D33" w:rsidRPr="00926FEE" w:rsidRDefault="00BC1D33" w:rsidP="00A36935">
            <w:pPr>
              <w:jc w:val="center"/>
              <w:rPr>
                <w:b/>
                <w:color w:val="000000" w:themeColor="text1"/>
                <w:sz w:val="20"/>
                <w:szCs w:val="20"/>
              </w:rPr>
            </w:pPr>
            <w:r w:rsidRPr="00926FEE">
              <w:rPr>
                <w:b/>
                <w:color w:val="000000" w:themeColor="text1"/>
                <w:sz w:val="20"/>
                <w:szCs w:val="20"/>
              </w:rPr>
              <w:t>Much lower</w:t>
            </w:r>
            <w:r>
              <w:rPr>
                <w:b/>
                <w:color w:val="000000" w:themeColor="text1"/>
                <w:sz w:val="20"/>
                <w:szCs w:val="20"/>
              </w:rPr>
              <w:t xml:space="preserve"> level of interest</w:t>
            </w:r>
          </w:p>
        </w:tc>
        <w:tc>
          <w:tcPr>
            <w:tcW w:w="1291" w:type="dxa"/>
            <w:tcBorders>
              <w:bottom w:val="single" w:sz="4" w:space="0" w:color="auto"/>
            </w:tcBorders>
          </w:tcPr>
          <w:p w14:paraId="67646605" w14:textId="77777777" w:rsidR="00BC1D33" w:rsidRPr="00926FEE" w:rsidRDefault="00BC1D33" w:rsidP="00A36935">
            <w:pPr>
              <w:autoSpaceDE w:val="0"/>
              <w:autoSpaceDN w:val="0"/>
              <w:adjustRightInd w:val="0"/>
              <w:jc w:val="center"/>
              <w:rPr>
                <w:b/>
                <w:color w:val="000000" w:themeColor="text1"/>
                <w:sz w:val="20"/>
                <w:szCs w:val="20"/>
              </w:rPr>
            </w:pPr>
            <w:r w:rsidRPr="00926FEE">
              <w:rPr>
                <w:b/>
                <w:color w:val="000000" w:themeColor="text1"/>
                <w:sz w:val="20"/>
                <w:szCs w:val="20"/>
              </w:rPr>
              <w:t>Somewhat lower</w:t>
            </w:r>
            <w:r>
              <w:rPr>
                <w:b/>
                <w:color w:val="000000" w:themeColor="text1"/>
                <w:sz w:val="20"/>
                <w:szCs w:val="20"/>
              </w:rPr>
              <w:t xml:space="preserve"> level of interest</w:t>
            </w:r>
          </w:p>
        </w:tc>
        <w:tc>
          <w:tcPr>
            <w:tcW w:w="1039" w:type="dxa"/>
            <w:tcBorders>
              <w:bottom w:val="single" w:sz="4" w:space="0" w:color="auto"/>
            </w:tcBorders>
          </w:tcPr>
          <w:p w14:paraId="11AACDA6" w14:textId="77777777" w:rsidR="00BC1D33" w:rsidRPr="00926FEE" w:rsidRDefault="00BC1D33" w:rsidP="00A36935">
            <w:pPr>
              <w:autoSpaceDE w:val="0"/>
              <w:autoSpaceDN w:val="0"/>
              <w:adjustRightInd w:val="0"/>
              <w:jc w:val="center"/>
              <w:rPr>
                <w:b/>
                <w:color w:val="000000" w:themeColor="text1"/>
                <w:sz w:val="20"/>
                <w:szCs w:val="20"/>
              </w:rPr>
            </w:pPr>
            <w:r w:rsidRPr="00926FEE">
              <w:rPr>
                <w:b/>
                <w:color w:val="000000" w:themeColor="text1"/>
                <w:sz w:val="20"/>
                <w:szCs w:val="20"/>
              </w:rPr>
              <w:t>About the</w:t>
            </w:r>
          </w:p>
          <w:p w14:paraId="60A00822" w14:textId="77777777" w:rsidR="00BC1D33" w:rsidRPr="00926FEE" w:rsidRDefault="00BC1D33" w:rsidP="00A36935">
            <w:pPr>
              <w:jc w:val="center"/>
              <w:rPr>
                <w:b/>
                <w:color w:val="000000" w:themeColor="text1"/>
                <w:sz w:val="20"/>
                <w:szCs w:val="20"/>
              </w:rPr>
            </w:pPr>
            <w:r>
              <w:rPr>
                <w:b/>
                <w:color w:val="000000" w:themeColor="text1"/>
                <w:sz w:val="20"/>
                <w:szCs w:val="20"/>
              </w:rPr>
              <w:t>s</w:t>
            </w:r>
            <w:r w:rsidRPr="00926FEE">
              <w:rPr>
                <w:b/>
                <w:color w:val="000000" w:themeColor="text1"/>
                <w:sz w:val="20"/>
                <w:szCs w:val="20"/>
              </w:rPr>
              <w:t>ame</w:t>
            </w:r>
            <w:r>
              <w:rPr>
                <w:b/>
                <w:color w:val="000000" w:themeColor="text1"/>
                <w:sz w:val="20"/>
                <w:szCs w:val="20"/>
              </w:rPr>
              <w:t xml:space="preserve"> level of interest</w:t>
            </w:r>
          </w:p>
        </w:tc>
        <w:tc>
          <w:tcPr>
            <w:tcW w:w="1291" w:type="dxa"/>
            <w:tcBorders>
              <w:bottom w:val="single" w:sz="4" w:space="0" w:color="auto"/>
            </w:tcBorders>
          </w:tcPr>
          <w:p w14:paraId="7664EE58" w14:textId="77777777" w:rsidR="00BC1D33" w:rsidRPr="00926FEE" w:rsidRDefault="00BC1D33" w:rsidP="00A36935">
            <w:pPr>
              <w:jc w:val="center"/>
              <w:rPr>
                <w:b/>
                <w:color w:val="000000" w:themeColor="text1"/>
                <w:sz w:val="20"/>
                <w:szCs w:val="20"/>
              </w:rPr>
            </w:pPr>
            <w:r w:rsidRPr="00926FEE">
              <w:rPr>
                <w:b/>
                <w:color w:val="000000" w:themeColor="text1"/>
                <w:sz w:val="20"/>
                <w:szCs w:val="20"/>
              </w:rPr>
              <w:t>Somewhat higher</w:t>
            </w:r>
            <w:r>
              <w:rPr>
                <w:b/>
                <w:color w:val="000000" w:themeColor="text1"/>
                <w:sz w:val="20"/>
                <w:szCs w:val="20"/>
              </w:rPr>
              <w:t xml:space="preserve"> level of interest</w:t>
            </w:r>
          </w:p>
        </w:tc>
        <w:tc>
          <w:tcPr>
            <w:tcW w:w="878" w:type="dxa"/>
            <w:tcBorders>
              <w:bottom w:val="single" w:sz="4" w:space="0" w:color="auto"/>
            </w:tcBorders>
          </w:tcPr>
          <w:p w14:paraId="191898B0" w14:textId="77777777" w:rsidR="00BC1D33" w:rsidRPr="00926FEE" w:rsidRDefault="00BC1D33" w:rsidP="00A36935">
            <w:pPr>
              <w:autoSpaceDE w:val="0"/>
              <w:autoSpaceDN w:val="0"/>
              <w:adjustRightInd w:val="0"/>
              <w:jc w:val="center"/>
              <w:rPr>
                <w:b/>
                <w:color w:val="000000" w:themeColor="text1"/>
                <w:sz w:val="20"/>
                <w:szCs w:val="20"/>
              </w:rPr>
            </w:pPr>
            <w:r w:rsidRPr="00926FEE">
              <w:rPr>
                <w:b/>
                <w:color w:val="000000" w:themeColor="text1"/>
                <w:sz w:val="20"/>
                <w:szCs w:val="20"/>
              </w:rPr>
              <w:t>Much</w:t>
            </w:r>
          </w:p>
          <w:p w14:paraId="5FA64F02" w14:textId="77777777" w:rsidR="00BC1D33" w:rsidRPr="00926FEE" w:rsidRDefault="00BC1D33" w:rsidP="00A36935">
            <w:pPr>
              <w:jc w:val="center"/>
              <w:rPr>
                <w:b/>
                <w:color w:val="000000" w:themeColor="text1"/>
                <w:sz w:val="20"/>
                <w:szCs w:val="20"/>
              </w:rPr>
            </w:pPr>
            <w:r>
              <w:rPr>
                <w:b/>
                <w:color w:val="000000" w:themeColor="text1"/>
                <w:sz w:val="20"/>
                <w:szCs w:val="20"/>
              </w:rPr>
              <w:t>h</w:t>
            </w:r>
            <w:r w:rsidRPr="00926FEE">
              <w:rPr>
                <w:b/>
                <w:color w:val="000000" w:themeColor="text1"/>
                <w:sz w:val="20"/>
                <w:szCs w:val="20"/>
              </w:rPr>
              <w:t>igher</w:t>
            </w:r>
            <w:r>
              <w:rPr>
                <w:b/>
                <w:color w:val="000000" w:themeColor="text1"/>
                <w:sz w:val="20"/>
                <w:szCs w:val="20"/>
              </w:rPr>
              <w:t xml:space="preserve"> level of interest</w:t>
            </w:r>
          </w:p>
        </w:tc>
      </w:tr>
      <w:tr w:rsidR="00BC1D33" w:rsidRPr="00926FEE" w14:paraId="61138C2A" w14:textId="77777777" w:rsidTr="00A36935">
        <w:tc>
          <w:tcPr>
            <w:tcW w:w="3920" w:type="dxa"/>
            <w:tcBorders>
              <w:left w:val="nil"/>
            </w:tcBorders>
          </w:tcPr>
          <w:p w14:paraId="385CDFDA" w14:textId="77777777" w:rsidR="00BC1D33" w:rsidRPr="00926FEE" w:rsidRDefault="00BC1D33" w:rsidP="00A36935">
            <w:pPr>
              <w:rPr>
                <w:color w:val="000000" w:themeColor="text1"/>
                <w:sz w:val="20"/>
                <w:szCs w:val="20"/>
              </w:rPr>
            </w:pPr>
            <w:r w:rsidRPr="00926FEE">
              <w:rPr>
                <w:color w:val="000000" w:themeColor="text1"/>
                <w:sz w:val="20"/>
                <w:szCs w:val="20"/>
              </w:rPr>
              <w:t>If additional federal programs were</w:t>
            </w:r>
            <w:r>
              <w:rPr>
                <w:color w:val="000000" w:themeColor="text1"/>
                <w:sz w:val="20"/>
                <w:szCs w:val="20"/>
              </w:rPr>
              <w:t xml:space="preserve"> funded or prohibited programs made allowable sources</w:t>
            </w:r>
            <w:r w:rsidRPr="00926FEE">
              <w:rPr>
                <w:color w:val="000000" w:themeColor="text1"/>
                <w:sz w:val="20"/>
                <w:szCs w:val="20"/>
              </w:rPr>
              <w:t xml:space="preserve"> for REAP Flex</w:t>
            </w:r>
            <w:r>
              <w:rPr>
                <w:color w:val="000000" w:themeColor="text1"/>
                <w:sz w:val="20"/>
                <w:szCs w:val="20"/>
              </w:rPr>
              <w:t xml:space="preserve"> </w:t>
            </w:r>
          </w:p>
        </w:tc>
        <w:tc>
          <w:tcPr>
            <w:tcW w:w="1157" w:type="dxa"/>
          </w:tcPr>
          <w:p w14:paraId="5E048E67" w14:textId="77777777" w:rsidR="00BC1D33" w:rsidRPr="00926FEE" w:rsidRDefault="00BC1D33" w:rsidP="00A36935">
            <w:pPr>
              <w:jc w:val="center"/>
              <w:rPr>
                <w:color w:val="000000" w:themeColor="text1"/>
                <w:sz w:val="20"/>
                <w:szCs w:val="20"/>
              </w:rPr>
            </w:pPr>
            <w:r w:rsidRPr="00926FEE">
              <w:rPr>
                <w:color w:val="000000" w:themeColor="text1"/>
                <w:sz w:val="20"/>
                <w:szCs w:val="20"/>
              </w:rPr>
              <w:t>□</w:t>
            </w:r>
          </w:p>
        </w:tc>
        <w:tc>
          <w:tcPr>
            <w:tcW w:w="1291" w:type="dxa"/>
          </w:tcPr>
          <w:p w14:paraId="6FD7E7F2" w14:textId="77777777" w:rsidR="00BC1D33" w:rsidRPr="00926FEE" w:rsidRDefault="00BC1D33" w:rsidP="00A36935">
            <w:pPr>
              <w:jc w:val="center"/>
              <w:rPr>
                <w:color w:val="000000" w:themeColor="text1"/>
                <w:sz w:val="20"/>
                <w:szCs w:val="20"/>
              </w:rPr>
            </w:pPr>
            <w:r w:rsidRPr="00926FEE">
              <w:rPr>
                <w:color w:val="000000" w:themeColor="text1"/>
                <w:sz w:val="20"/>
                <w:szCs w:val="20"/>
              </w:rPr>
              <w:t>□</w:t>
            </w:r>
          </w:p>
        </w:tc>
        <w:tc>
          <w:tcPr>
            <w:tcW w:w="1039" w:type="dxa"/>
          </w:tcPr>
          <w:p w14:paraId="48EA29A5" w14:textId="77777777" w:rsidR="00BC1D33" w:rsidRPr="00926FEE" w:rsidRDefault="00BC1D33" w:rsidP="00A36935">
            <w:pPr>
              <w:jc w:val="center"/>
              <w:rPr>
                <w:color w:val="000000" w:themeColor="text1"/>
                <w:sz w:val="20"/>
                <w:szCs w:val="20"/>
              </w:rPr>
            </w:pPr>
            <w:r w:rsidRPr="00926FEE">
              <w:rPr>
                <w:color w:val="000000" w:themeColor="text1"/>
                <w:sz w:val="20"/>
                <w:szCs w:val="20"/>
              </w:rPr>
              <w:t>□</w:t>
            </w:r>
          </w:p>
        </w:tc>
        <w:tc>
          <w:tcPr>
            <w:tcW w:w="1291" w:type="dxa"/>
          </w:tcPr>
          <w:p w14:paraId="5A4C8D29" w14:textId="77777777" w:rsidR="00BC1D33" w:rsidRPr="00926FEE" w:rsidRDefault="00BC1D33" w:rsidP="00A36935">
            <w:pPr>
              <w:jc w:val="center"/>
              <w:rPr>
                <w:color w:val="000000" w:themeColor="text1"/>
                <w:sz w:val="20"/>
                <w:szCs w:val="20"/>
              </w:rPr>
            </w:pPr>
            <w:r w:rsidRPr="00926FEE">
              <w:rPr>
                <w:color w:val="000000" w:themeColor="text1"/>
                <w:sz w:val="20"/>
                <w:szCs w:val="20"/>
              </w:rPr>
              <w:t>□</w:t>
            </w:r>
          </w:p>
        </w:tc>
        <w:tc>
          <w:tcPr>
            <w:tcW w:w="878" w:type="dxa"/>
          </w:tcPr>
          <w:p w14:paraId="45D03F27" w14:textId="77777777" w:rsidR="00BC1D33" w:rsidRPr="00926FEE" w:rsidRDefault="00BC1D33" w:rsidP="00A36935">
            <w:pPr>
              <w:jc w:val="center"/>
              <w:rPr>
                <w:color w:val="000000" w:themeColor="text1"/>
                <w:sz w:val="20"/>
                <w:szCs w:val="20"/>
              </w:rPr>
            </w:pPr>
            <w:r w:rsidRPr="00926FEE">
              <w:rPr>
                <w:color w:val="000000" w:themeColor="text1"/>
                <w:sz w:val="20"/>
                <w:szCs w:val="20"/>
              </w:rPr>
              <w:t>□</w:t>
            </w:r>
          </w:p>
        </w:tc>
      </w:tr>
      <w:tr w:rsidR="00BC1D33" w:rsidRPr="00926FEE" w14:paraId="0393B98A" w14:textId="77777777" w:rsidTr="00A36935">
        <w:tc>
          <w:tcPr>
            <w:tcW w:w="3920" w:type="dxa"/>
          </w:tcPr>
          <w:p w14:paraId="45F50EA9" w14:textId="77777777" w:rsidR="00BC1D33" w:rsidRPr="00926FEE" w:rsidRDefault="00BC1D33" w:rsidP="00A36935">
            <w:pPr>
              <w:rPr>
                <w:color w:val="000000" w:themeColor="text1"/>
                <w:sz w:val="20"/>
                <w:szCs w:val="20"/>
              </w:rPr>
            </w:pPr>
            <w:r w:rsidRPr="00926FEE">
              <w:rPr>
                <w:color w:val="000000" w:themeColor="text1"/>
                <w:sz w:val="20"/>
                <w:szCs w:val="20"/>
              </w:rPr>
              <w:t xml:space="preserve">If accounting requirements were relaxed or assistance </w:t>
            </w:r>
            <w:r>
              <w:rPr>
                <w:color w:val="000000" w:themeColor="text1"/>
                <w:sz w:val="20"/>
                <w:szCs w:val="20"/>
              </w:rPr>
              <w:t>were</w:t>
            </w:r>
            <w:r w:rsidRPr="00926FEE">
              <w:rPr>
                <w:color w:val="000000" w:themeColor="text1"/>
                <w:sz w:val="20"/>
                <w:szCs w:val="20"/>
              </w:rPr>
              <w:t xml:space="preserve"> offered to maintain necessary records</w:t>
            </w:r>
          </w:p>
        </w:tc>
        <w:tc>
          <w:tcPr>
            <w:tcW w:w="1157" w:type="dxa"/>
          </w:tcPr>
          <w:p w14:paraId="65403658" w14:textId="77777777" w:rsidR="00BC1D33" w:rsidRPr="00926FEE" w:rsidRDefault="00BC1D33" w:rsidP="00A36935">
            <w:pPr>
              <w:jc w:val="center"/>
              <w:rPr>
                <w:color w:val="000000" w:themeColor="text1"/>
                <w:sz w:val="20"/>
                <w:szCs w:val="20"/>
              </w:rPr>
            </w:pPr>
            <w:r w:rsidRPr="00926FEE">
              <w:rPr>
                <w:color w:val="000000" w:themeColor="text1"/>
                <w:sz w:val="20"/>
                <w:szCs w:val="20"/>
              </w:rPr>
              <w:t>□</w:t>
            </w:r>
          </w:p>
        </w:tc>
        <w:tc>
          <w:tcPr>
            <w:tcW w:w="1291" w:type="dxa"/>
          </w:tcPr>
          <w:p w14:paraId="6B71BCB6" w14:textId="77777777" w:rsidR="00BC1D33" w:rsidRPr="00926FEE" w:rsidRDefault="00BC1D33" w:rsidP="00A36935">
            <w:pPr>
              <w:jc w:val="center"/>
              <w:rPr>
                <w:color w:val="000000" w:themeColor="text1"/>
                <w:sz w:val="20"/>
                <w:szCs w:val="20"/>
              </w:rPr>
            </w:pPr>
            <w:r w:rsidRPr="00926FEE">
              <w:rPr>
                <w:color w:val="000000" w:themeColor="text1"/>
                <w:sz w:val="20"/>
                <w:szCs w:val="20"/>
              </w:rPr>
              <w:t>□</w:t>
            </w:r>
          </w:p>
        </w:tc>
        <w:tc>
          <w:tcPr>
            <w:tcW w:w="1039" w:type="dxa"/>
          </w:tcPr>
          <w:p w14:paraId="05617DCB" w14:textId="77777777" w:rsidR="00BC1D33" w:rsidRPr="00926FEE" w:rsidRDefault="00BC1D33" w:rsidP="00A36935">
            <w:pPr>
              <w:jc w:val="center"/>
              <w:rPr>
                <w:color w:val="000000" w:themeColor="text1"/>
                <w:sz w:val="20"/>
                <w:szCs w:val="20"/>
              </w:rPr>
            </w:pPr>
            <w:r w:rsidRPr="00926FEE">
              <w:rPr>
                <w:color w:val="000000" w:themeColor="text1"/>
                <w:sz w:val="20"/>
                <w:szCs w:val="20"/>
              </w:rPr>
              <w:t>□</w:t>
            </w:r>
          </w:p>
        </w:tc>
        <w:tc>
          <w:tcPr>
            <w:tcW w:w="1291" w:type="dxa"/>
          </w:tcPr>
          <w:p w14:paraId="082388FA" w14:textId="77777777" w:rsidR="00BC1D33" w:rsidRPr="00926FEE" w:rsidRDefault="00BC1D33" w:rsidP="00A36935">
            <w:pPr>
              <w:jc w:val="center"/>
              <w:rPr>
                <w:color w:val="000000" w:themeColor="text1"/>
                <w:sz w:val="20"/>
                <w:szCs w:val="20"/>
              </w:rPr>
            </w:pPr>
            <w:r w:rsidRPr="00926FEE">
              <w:rPr>
                <w:color w:val="000000" w:themeColor="text1"/>
                <w:sz w:val="20"/>
                <w:szCs w:val="20"/>
              </w:rPr>
              <w:t>□</w:t>
            </w:r>
          </w:p>
        </w:tc>
        <w:tc>
          <w:tcPr>
            <w:tcW w:w="878" w:type="dxa"/>
          </w:tcPr>
          <w:p w14:paraId="564A8316" w14:textId="77777777" w:rsidR="00BC1D33" w:rsidRPr="00926FEE" w:rsidRDefault="00BC1D33" w:rsidP="00A36935">
            <w:pPr>
              <w:jc w:val="center"/>
              <w:rPr>
                <w:color w:val="000000" w:themeColor="text1"/>
                <w:sz w:val="20"/>
                <w:szCs w:val="20"/>
              </w:rPr>
            </w:pPr>
            <w:r w:rsidRPr="00926FEE">
              <w:rPr>
                <w:color w:val="000000" w:themeColor="text1"/>
                <w:sz w:val="20"/>
                <w:szCs w:val="20"/>
              </w:rPr>
              <w:t>□</w:t>
            </w:r>
          </w:p>
        </w:tc>
      </w:tr>
      <w:tr w:rsidR="00BC1D33" w:rsidRPr="00926FEE" w14:paraId="5D22AD43" w14:textId="77777777" w:rsidTr="00A36935">
        <w:tc>
          <w:tcPr>
            <w:tcW w:w="3920" w:type="dxa"/>
          </w:tcPr>
          <w:p w14:paraId="55418EBD" w14:textId="77777777" w:rsidR="00BC1D33" w:rsidRPr="00926FEE" w:rsidRDefault="00BC1D33" w:rsidP="00A36935">
            <w:pPr>
              <w:rPr>
                <w:color w:val="000000" w:themeColor="text1"/>
                <w:sz w:val="20"/>
                <w:szCs w:val="20"/>
              </w:rPr>
            </w:pPr>
            <w:r w:rsidRPr="00926FEE">
              <w:rPr>
                <w:color w:val="000000" w:themeColor="text1"/>
                <w:sz w:val="20"/>
                <w:szCs w:val="20"/>
              </w:rPr>
              <w:t>If there were more information on how to use REAP Flex</w:t>
            </w:r>
          </w:p>
        </w:tc>
        <w:tc>
          <w:tcPr>
            <w:tcW w:w="1157" w:type="dxa"/>
          </w:tcPr>
          <w:p w14:paraId="4F0DDDEC" w14:textId="77777777" w:rsidR="00BC1D33" w:rsidRPr="00926FEE" w:rsidRDefault="00BC1D33" w:rsidP="00A36935">
            <w:pPr>
              <w:jc w:val="center"/>
              <w:rPr>
                <w:color w:val="000000" w:themeColor="text1"/>
                <w:sz w:val="20"/>
                <w:szCs w:val="20"/>
              </w:rPr>
            </w:pPr>
            <w:r w:rsidRPr="00926FEE">
              <w:rPr>
                <w:color w:val="000000" w:themeColor="text1"/>
                <w:sz w:val="20"/>
                <w:szCs w:val="20"/>
              </w:rPr>
              <w:t>□</w:t>
            </w:r>
          </w:p>
        </w:tc>
        <w:tc>
          <w:tcPr>
            <w:tcW w:w="1291" w:type="dxa"/>
          </w:tcPr>
          <w:p w14:paraId="62078AD6" w14:textId="77777777" w:rsidR="00BC1D33" w:rsidRPr="00926FEE" w:rsidRDefault="00BC1D33" w:rsidP="00A36935">
            <w:pPr>
              <w:jc w:val="center"/>
              <w:rPr>
                <w:color w:val="000000" w:themeColor="text1"/>
                <w:sz w:val="20"/>
                <w:szCs w:val="20"/>
              </w:rPr>
            </w:pPr>
            <w:r w:rsidRPr="00926FEE">
              <w:rPr>
                <w:color w:val="000000" w:themeColor="text1"/>
                <w:sz w:val="20"/>
                <w:szCs w:val="20"/>
              </w:rPr>
              <w:t>□</w:t>
            </w:r>
          </w:p>
        </w:tc>
        <w:tc>
          <w:tcPr>
            <w:tcW w:w="1039" w:type="dxa"/>
          </w:tcPr>
          <w:p w14:paraId="5666275B" w14:textId="77777777" w:rsidR="00BC1D33" w:rsidRPr="00926FEE" w:rsidRDefault="00BC1D33" w:rsidP="00A36935">
            <w:pPr>
              <w:jc w:val="center"/>
              <w:rPr>
                <w:color w:val="000000" w:themeColor="text1"/>
                <w:sz w:val="20"/>
                <w:szCs w:val="20"/>
              </w:rPr>
            </w:pPr>
            <w:r w:rsidRPr="00926FEE">
              <w:rPr>
                <w:color w:val="000000" w:themeColor="text1"/>
                <w:sz w:val="20"/>
                <w:szCs w:val="20"/>
              </w:rPr>
              <w:t>□</w:t>
            </w:r>
          </w:p>
        </w:tc>
        <w:tc>
          <w:tcPr>
            <w:tcW w:w="1291" w:type="dxa"/>
          </w:tcPr>
          <w:p w14:paraId="2800B250" w14:textId="77777777" w:rsidR="00BC1D33" w:rsidRPr="00926FEE" w:rsidRDefault="00BC1D33" w:rsidP="00A36935">
            <w:pPr>
              <w:jc w:val="center"/>
              <w:rPr>
                <w:color w:val="000000" w:themeColor="text1"/>
                <w:sz w:val="20"/>
                <w:szCs w:val="20"/>
              </w:rPr>
            </w:pPr>
            <w:r w:rsidRPr="00926FEE">
              <w:rPr>
                <w:color w:val="000000" w:themeColor="text1"/>
                <w:sz w:val="20"/>
                <w:szCs w:val="20"/>
              </w:rPr>
              <w:t>□</w:t>
            </w:r>
          </w:p>
        </w:tc>
        <w:tc>
          <w:tcPr>
            <w:tcW w:w="878" w:type="dxa"/>
          </w:tcPr>
          <w:p w14:paraId="3DC58240" w14:textId="77777777" w:rsidR="00BC1D33" w:rsidRPr="00926FEE" w:rsidRDefault="00BC1D33" w:rsidP="00A36935">
            <w:pPr>
              <w:jc w:val="center"/>
              <w:rPr>
                <w:color w:val="000000" w:themeColor="text1"/>
                <w:sz w:val="20"/>
                <w:szCs w:val="20"/>
              </w:rPr>
            </w:pPr>
            <w:r w:rsidRPr="00926FEE">
              <w:rPr>
                <w:color w:val="000000" w:themeColor="text1"/>
                <w:sz w:val="20"/>
                <w:szCs w:val="20"/>
              </w:rPr>
              <w:t>□</w:t>
            </w:r>
          </w:p>
        </w:tc>
      </w:tr>
      <w:tr w:rsidR="00BC1D33" w:rsidRPr="00926FEE" w14:paraId="6BDDC5EE" w14:textId="77777777" w:rsidTr="00A36935">
        <w:tc>
          <w:tcPr>
            <w:tcW w:w="3920" w:type="dxa"/>
          </w:tcPr>
          <w:p w14:paraId="165DBF48" w14:textId="77777777" w:rsidR="00BC1D33" w:rsidRPr="00926FEE" w:rsidRDefault="00BC1D33" w:rsidP="00A36935">
            <w:pPr>
              <w:rPr>
                <w:color w:val="000000" w:themeColor="text1"/>
                <w:sz w:val="20"/>
                <w:szCs w:val="20"/>
              </w:rPr>
            </w:pPr>
            <w:r w:rsidRPr="00926FEE">
              <w:rPr>
                <w:color w:val="000000" w:themeColor="text1"/>
                <w:sz w:val="20"/>
                <w:szCs w:val="20"/>
              </w:rPr>
              <w:t>Other (Please specify)</w:t>
            </w:r>
          </w:p>
        </w:tc>
        <w:tc>
          <w:tcPr>
            <w:tcW w:w="1157" w:type="dxa"/>
          </w:tcPr>
          <w:p w14:paraId="257FDBC3" w14:textId="77777777" w:rsidR="00BC1D33" w:rsidRPr="00926FEE" w:rsidRDefault="00BC1D33" w:rsidP="00A36935">
            <w:pPr>
              <w:jc w:val="center"/>
              <w:rPr>
                <w:color w:val="000000" w:themeColor="text1"/>
                <w:sz w:val="20"/>
                <w:szCs w:val="20"/>
              </w:rPr>
            </w:pPr>
            <w:r w:rsidRPr="00926FEE">
              <w:rPr>
                <w:color w:val="000000" w:themeColor="text1"/>
                <w:sz w:val="20"/>
                <w:szCs w:val="20"/>
              </w:rPr>
              <w:t>□</w:t>
            </w:r>
          </w:p>
        </w:tc>
        <w:tc>
          <w:tcPr>
            <w:tcW w:w="1291" w:type="dxa"/>
          </w:tcPr>
          <w:p w14:paraId="351EA0EE" w14:textId="77777777" w:rsidR="00BC1D33" w:rsidRPr="00926FEE" w:rsidRDefault="00BC1D33" w:rsidP="00A36935">
            <w:pPr>
              <w:jc w:val="center"/>
              <w:rPr>
                <w:color w:val="000000" w:themeColor="text1"/>
                <w:sz w:val="20"/>
                <w:szCs w:val="20"/>
              </w:rPr>
            </w:pPr>
            <w:r w:rsidRPr="00926FEE">
              <w:rPr>
                <w:color w:val="000000" w:themeColor="text1"/>
                <w:sz w:val="20"/>
                <w:szCs w:val="20"/>
              </w:rPr>
              <w:t>□</w:t>
            </w:r>
          </w:p>
        </w:tc>
        <w:tc>
          <w:tcPr>
            <w:tcW w:w="1039" w:type="dxa"/>
          </w:tcPr>
          <w:p w14:paraId="7310A32C" w14:textId="77777777" w:rsidR="00BC1D33" w:rsidRPr="00926FEE" w:rsidRDefault="00BC1D33" w:rsidP="00A36935">
            <w:pPr>
              <w:jc w:val="center"/>
              <w:rPr>
                <w:color w:val="000000" w:themeColor="text1"/>
                <w:sz w:val="20"/>
                <w:szCs w:val="20"/>
              </w:rPr>
            </w:pPr>
            <w:r w:rsidRPr="00926FEE">
              <w:rPr>
                <w:color w:val="000000" w:themeColor="text1"/>
                <w:sz w:val="20"/>
                <w:szCs w:val="20"/>
              </w:rPr>
              <w:t>□</w:t>
            </w:r>
          </w:p>
        </w:tc>
        <w:tc>
          <w:tcPr>
            <w:tcW w:w="1291" w:type="dxa"/>
          </w:tcPr>
          <w:p w14:paraId="6050D195" w14:textId="77777777" w:rsidR="00BC1D33" w:rsidRPr="00926FEE" w:rsidRDefault="00BC1D33" w:rsidP="00A36935">
            <w:pPr>
              <w:jc w:val="center"/>
              <w:rPr>
                <w:color w:val="000000" w:themeColor="text1"/>
                <w:sz w:val="20"/>
                <w:szCs w:val="20"/>
              </w:rPr>
            </w:pPr>
            <w:r w:rsidRPr="00926FEE">
              <w:rPr>
                <w:color w:val="000000" w:themeColor="text1"/>
                <w:sz w:val="20"/>
                <w:szCs w:val="20"/>
              </w:rPr>
              <w:t>□</w:t>
            </w:r>
          </w:p>
        </w:tc>
        <w:tc>
          <w:tcPr>
            <w:tcW w:w="878" w:type="dxa"/>
          </w:tcPr>
          <w:p w14:paraId="1785320C" w14:textId="77777777" w:rsidR="00BC1D33" w:rsidRPr="00926FEE" w:rsidRDefault="00BC1D33" w:rsidP="00A36935">
            <w:pPr>
              <w:jc w:val="center"/>
              <w:rPr>
                <w:color w:val="000000" w:themeColor="text1"/>
                <w:sz w:val="20"/>
                <w:szCs w:val="20"/>
              </w:rPr>
            </w:pPr>
            <w:r w:rsidRPr="00926FEE">
              <w:rPr>
                <w:color w:val="000000" w:themeColor="text1"/>
                <w:sz w:val="20"/>
                <w:szCs w:val="20"/>
              </w:rPr>
              <w:t>□</w:t>
            </w:r>
          </w:p>
        </w:tc>
      </w:tr>
    </w:tbl>
    <w:p w14:paraId="35FF37EB" w14:textId="77777777" w:rsidR="00BC1D33" w:rsidRDefault="00BC1D33" w:rsidP="00BC1D33">
      <w:pPr>
        <w:spacing w:after="0" w:line="240" w:lineRule="auto"/>
        <w:rPr>
          <w:sz w:val="24"/>
          <w:szCs w:val="24"/>
        </w:rPr>
      </w:pPr>
    </w:p>
    <w:p w14:paraId="1B1100F9" w14:textId="77777777" w:rsidR="00BC1D33" w:rsidRDefault="00BC1D33" w:rsidP="00BC1D33">
      <w:pPr>
        <w:spacing w:after="0" w:line="240" w:lineRule="auto"/>
      </w:pPr>
    </w:p>
    <w:p w14:paraId="765F18AF" w14:textId="77777777" w:rsidR="00BC1D33" w:rsidRDefault="00BC1D33" w:rsidP="00BC1D33">
      <w:pPr>
        <w:spacing w:after="0" w:line="240" w:lineRule="auto"/>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5" w:type="dxa"/>
          <w:left w:w="115" w:type="dxa"/>
          <w:bottom w:w="115" w:type="dxa"/>
          <w:right w:w="115" w:type="dxa"/>
        </w:tblCellMar>
        <w:tblLook w:val="04A0" w:firstRow="1" w:lastRow="0" w:firstColumn="1" w:lastColumn="0" w:noHBand="0" w:noVBand="1"/>
      </w:tblPr>
      <w:tblGrid>
        <w:gridCol w:w="9576"/>
      </w:tblGrid>
      <w:tr w:rsidR="00BC1D33" w14:paraId="64ADAF4E" w14:textId="77777777" w:rsidTr="00A36935">
        <w:tc>
          <w:tcPr>
            <w:tcW w:w="9576" w:type="dxa"/>
          </w:tcPr>
          <w:p w14:paraId="3942F5AC" w14:textId="77777777" w:rsidR="00BC1D33" w:rsidRPr="0097790C" w:rsidRDefault="00BC1D33" w:rsidP="0065644A">
            <w:pPr>
              <w:pStyle w:val="Heading1"/>
              <w:numPr>
                <w:ilvl w:val="0"/>
                <w:numId w:val="42"/>
              </w:numPr>
              <w:outlineLvl w:val="0"/>
              <w:rPr>
                <w:color w:val="auto"/>
              </w:rPr>
            </w:pPr>
            <w:bookmarkStart w:id="18" w:name="_Toc389477925"/>
            <w:r>
              <w:rPr>
                <w:color w:val="auto"/>
              </w:rPr>
              <w:lastRenderedPageBreak/>
              <w:t>Technical Assistance</w:t>
            </w:r>
            <w:bookmarkEnd w:id="18"/>
          </w:p>
          <w:p w14:paraId="58D7AA50" w14:textId="77777777" w:rsidR="00BC1D33" w:rsidRPr="00C3404E" w:rsidRDefault="00BC1D33" w:rsidP="00A36935">
            <w:pPr>
              <w:rPr>
                <w:rFonts w:asciiTheme="majorHAnsi" w:hAnsiTheme="majorHAnsi"/>
                <w:i/>
                <w:color w:val="4F81BD" w:themeColor="accent1"/>
                <w:sz w:val="28"/>
                <w:szCs w:val="28"/>
              </w:rPr>
            </w:pPr>
            <w:r w:rsidRPr="002E739F">
              <w:rPr>
                <w:rFonts w:asciiTheme="majorHAnsi" w:hAnsiTheme="majorHAnsi"/>
                <w:sz w:val="28"/>
                <w:szCs w:val="28"/>
              </w:rPr>
              <w:t>These questions will ask you about the major challenges you</w:t>
            </w:r>
            <w:r>
              <w:rPr>
                <w:rFonts w:asciiTheme="majorHAnsi" w:hAnsiTheme="majorHAnsi"/>
                <w:sz w:val="28"/>
                <w:szCs w:val="28"/>
              </w:rPr>
              <w:t>r school district</w:t>
            </w:r>
            <w:r w:rsidRPr="002E739F">
              <w:rPr>
                <w:rFonts w:asciiTheme="majorHAnsi" w:hAnsiTheme="majorHAnsi"/>
                <w:sz w:val="28"/>
                <w:szCs w:val="28"/>
              </w:rPr>
              <w:t xml:space="preserve"> face</w:t>
            </w:r>
            <w:r>
              <w:rPr>
                <w:rFonts w:asciiTheme="majorHAnsi" w:hAnsiTheme="majorHAnsi"/>
                <w:sz w:val="28"/>
                <w:szCs w:val="28"/>
              </w:rPr>
              <w:t>s</w:t>
            </w:r>
            <w:r w:rsidRPr="002E739F">
              <w:rPr>
                <w:rFonts w:asciiTheme="majorHAnsi" w:hAnsiTheme="majorHAnsi"/>
                <w:sz w:val="28"/>
                <w:szCs w:val="28"/>
              </w:rPr>
              <w:t xml:space="preserve"> in administering your </w:t>
            </w:r>
            <w:r w:rsidRPr="00180D51">
              <w:rPr>
                <w:rFonts w:asciiTheme="majorHAnsi" w:hAnsiTheme="majorHAnsi"/>
                <w:sz w:val="28"/>
                <w:szCs w:val="28"/>
              </w:rPr>
              <w:t xml:space="preserve">REAP </w:t>
            </w:r>
            <w:r w:rsidRPr="002E739F">
              <w:rPr>
                <w:rFonts w:asciiTheme="majorHAnsi" w:hAnsiTheme="majorHAnsi"/>
                <w:sz w:val="28"/>
                <w:szCs w:val="28"/>
              </w:rPr>
              <w:t>funds and the types of assistance you have received.</w:t>
            </w:r>
          </w:p>
        </w:tc>
      </w:tr>
    </w:tbl>
    <w:p w14:paraId="762B20EB" w14:textId="77777777" w:rsidR="00BC1D33" w:rsidRDefault="00BC1D33" w:rsidP="00BC1D33">
      <w:pPr>
        <w:spacing w:after="0" w:line="240" w:lineRule="auto"/>
      </w:pPr>
    </w:p>
    <w:p w14:paraId="6F9AD28D" w14:textId="77777777" w:rsidR="00BC1D33" w:rsidRDefault="00BC1D33" w:rsidP="00BC1D33">
      <w:pPr>
        <w:spacing w:after="0" w:line="240" w:lineRule="auto"/>
      </w:pPr>
    </w:p>
    <w:tbl>
      <w:tblPr>
        <w:tblStyle w:val="TableGrid"/>
        <w:tblW w:w="0" w:type="auto"/>
        <w:tblLook w:val="04A0" w:firstRow="1" w:lastRow="0" w:firstColumn="1" w:lastColumn="0" w:noHBand="0" w:noVBand="1"/>
      </w:tblPr>
      <w:tblGrid>
        <w:gridCol w:w="4677"/>
        <w:gridCol w:w="1254"/>
        <w:gridCol w:w="1215"/>
        <w:gridCol w:w="1215"/>
        <w:gridCol w:w="1215"/>
      </w:tblGrid>
      <w:tr w:rsidR="00BC1D33" w14:paraId="20CE9FB2" w14:textId="77777777" w:rsidTr="00A36935">
        <w:tc>
          <w:tcPr>
            <w:tcW w:w="9576" w:type="dxa"/>
            <w:gridSpan w:val="5"/>
            <w:tcBorders>
              <w:left w:val="nil"/>
              <w:bottom w:val="nil"/>
              <w:right w:val="nil"/>
            </w:tcBorders>
          </w:tcPr>
          <w:p w14:paraId="218C5CBE" w14:textId="77777777" w:rsidR="00BC1D33" w:rsidRPr="00913CF8" w:rsidRDefault="00BC1D33" w:rsidP="00EB50CC">
            <w:pPr>
              <w:pStyle w:val="ListParagraph"/>
              <w:numPr>
                <w:ilvl w:val="0"/>
                <w:numId w:val="10"/>
              </w:numPr>
              <w:contextualSpacing w:val="0"/>
            </w:pPr>
            <w:bookmarkStart w:id="19" w:name="_Ref385934070"/>
            <w:r>
              <w:rPr>
                <w:b/>
              </w:rPr>
              <w:t>For the 2014</w:t>
            </w:r>
            <w:r w:rsidR="005930BF">
              <w:rPr>
                <w:b/>
              </w:rPr>
              <w:t>–</w:t>
            </w:r>
            <w:r>
              <w:rPr>
                <w:b/>
              </w:rPr>
              <w:t>15 school year, t</w:t>
            </w:r>
            <w:r w:rsidRPr="00283EFA">
              <w:rPr>
                <w:b/>
              </w:rPr>
              <w:t>o what extent ha</w:t>
            </w:r>
            <w:r>
              <w:rPr>
                <w:b/>
              </w:rPr>
              <w:t>ve</w:t>
            </w:r>
            <w:r w:rsidRPr="00283EFA">
              <w:rPr>
                <w:b/>
              </w:rPr>
              <w:t xml:space="preserve"> </w:t>
            </w:r>
            <w:r>
              <w:rPr>
                <w:b/>
              </w:rPr>
              <w:t xml:space="preserve">any </w:t>
            </w:r>
            <w:r w:rsidRPr="00283EFA">
              <w:rPr>
                <w:b/>
              </w:rPr>
              <w:t xml:space="preserve">of the following been a challenge for your </w:t>
            </w:r>
            <w:r>
              <w:rPr>
                <w:b/>
              </w:rPr>
              <w:t xml:space="preserve">school </w:t>
            </w:r>
            <w:r w:rsidRPr="00283EFA">
              <w:rPr>
                <w:b/>
              </w:rPr>
              <w:t xml:space="preserve">district in administering the </w:t>
            </w:r>
            <w:r w:rsidRPr="00180D51">
              <w:rPr>
                <w:b/>
              </w:rPr>
              <w:t xml:space="preserve">REAP </w:t>
            </w:r>
            <w:r w:rsidRPr="00283EFA">
              <w:rPr>
                <w:b/>
              </w:rPr>
              <w:t>funds?</w:t>
            </w:r>
            <w:r>
              <w:rPr>
                <w:b/>
              </w:rPr>
              <w:br/>
              <w:t>(Please select one in each row.)</w:t>
            </w:r>
            <w:bookmarkEnd w:id="19"/>
          </w:p>
        </w:tc>
      </w:tr>
      <w:tr w:rsidR="00BC1D33" w:rsidRPr="002E739F" w14:paraId="1E2FFB93" w14:textId="77777777" w:rsidTr="00A36935">
        <w:tc>
          <w:tcPr>
            <w:tcW w:w="4677" w:type="dxa"/>
            <w:tcBorders>
              <w:top w:val="nil"/>
              <w:left w:val="nil"/>
              <w:right w:val="nil"/>
            </w:tcBorders>
          </w:tcPr>
          <w:p w14:paraId="31D12BC2" w14:textId="77777777" w:rsidR="00BC1D33" w:rsidRPr="002E739F" w:rsidRDefault="00BC1D33" w:rsidP="00A36935">
            <w:pPr>
              <w:rPr>
                <w:sz w:val="20"/>
                <w:szCs w:val="20"/>
              </w:rPr>
            </w:pPr>
          </w:p>
        </w:tc>
        <w:tc>
          <w:tcPr>
            <w:tcW w:w="1254" w:type="dxa"/>
            <w:tcBorders>
              <w:top w:val="nil"/>
              <w:left w:val="nil"/>
              <w:right w:val="nil"/>
            </w:tcBorders>
            <w:vAlign w:val="bottom"/>
          </w:tcPr>
          <w:p w14:paraId="40887EE1" w14:textId="77777777" w:rsidR="00BC1D33" w:rsidRPr="002E739F" w:rsidRDefault="00BC1D33" w:rsidP="00A36935">
            <w:pPr>
              <w:jc w:val="center"/>
              <w:rPr>
                <w:b/>
                <w:sz w:val="20"/>
                <w:szCs w:val="20"/>
              </w:rPr>
            </w:pPr>
            <w:r w:rsidRPr="002E739F">
              <w:rPr>
                <w:b/>
                <w:sz w:val="20"/>
                <w:szCs w:val="20"/>
              </w:rPr>
              <w:t>Not at all</w:t>
            </w:r>
          </w:p>
        </w:tc>
        <w:tc>
          <w:tcPr>
            <w:tcW w:w="1215" w:type="dxa"/>
            <w:tcBorders>
              <w:top w:val="nil"/>
              <w:left w:val="nil"/>
              <w:right w:val="nil"/>
            </w:tcBorders>
            <w:vAlign w:val="bottom"/>
          </w:tcPr>
          <w:p w14:paraId="4F784991" w14:textId="77777777" w:rsidR="00BC1D33" w:rsidRPr="002E739F" w:rsidRDefault="00BC1D33" w:rsidP="00A36935">
            <w:pPr>
              <w:jc w:val="center"/>
              <w:rPr>
                <w:b/>
                <w:sz w:val="20"/>
                <w:szCs w:val="20"/>
              </w:rPr>
            </w:pPr>
            <w:r w:rsidRPr="002E739F">
              <w:rPr>
                <w:b/>
                <w:sz w:val="20"/>
                <w:szCs w:val="20"/>
              </w:rPr>
              <w:t>To a minimal extent</w:t>
            </w:r>
          </w:p>
        </w:tc>
        <w:tc>
          <w:tcPr>
            <w:tcW w:w="1215" w:type="dxa"/>
            <w:tcBorders>
              <w:top w:val="nil"/>
              <w:left w:val="nil"/>
              <w:right w:val="nil"/>
            </w:tcBorders>
            <w:vAlign w:val="bottom"/>
          </w:tcPr>
          <w:p w14:paraId="54AB129F" w14:textId="77777777" w:rsidR="00BC1D33" w:rsidRPr="002E739F" w:rsidRDefault="00BC1D33" w:rsidP="00A36935">
            <w:pPr>
              <w:jc w:val="center"/>
              <w:rPr>
                <w:b/>
                <w:sz w:val="20"/>
                <w:szCs w:val="20"/>
              </w:rPr>
            </w:pPr>
            <w:r w:rsidRPr="002E739F">
              <w:rPr>
                <w:b/>
                <w:sz w:val="20"/>
                <w:szCs w:val="20"/>
              </w:rPr>
              <w:t>To a moderate extent</w:t>
            </w:r>
          </w:p>
        </w:tc>
        <w:tc>
          <w:tcPr>
            <w:tcW w:w="1215" w:type="dxa"/>
            <w:tcBorders>
              <w:top w:val="nil"/>
              <w:left w:val="nil"/>
              <w:right w:val="nil"/>
            </w:tcBorders>
            <w:vAlign w:val="bottom"/>
          </w:tcPr>
          <w:p w14:paraId="41F63A86" w14:textId="77777777" w:rsidR="00BC1D33" w:rsidRPr="002E739F" w:rsidRDefault="00BC1D33" w:rsidP="00A36935">
            <w:pPr>
              <w:jc w:val="center"/>
              <w:rPr>
                <w:b/>
                <w:sz w:val="20"/>
                <w:szCs w:val="20"/>
              </w:rPr>
            </w:pPr>
            <w:r w:rsidRPr="002E739F">
              <w:rPr>
                <w:b/>
                <w:sz w:val="20"/>
                <w:szCs w:val="20"/>
              </w:rPr>
              <w:t>To a great extent</w:t>
            </w:r>
          </w:p>
        </w:tc>
      </w:tr>
      <w:tr w:rsidR="00BC1D33" w:rsidRPr="002E739F" w14:paraId="24AE9B0B" w14:textId="77777777" w:rsidTr="00A36935">
        <w:tc>
          <w:tcPr>
            <w:tcW w:w="4677" w:type="dxa"/>
            <w:tcBorders>
              <w:left w:val="nil"/>
              <w:right w:val="nil"/>
            </w:tcBorders>
          </w:tcPr>
          <w:p w14:paraId="31D30886" w14:textId="77777777" w:rsidR="00BC1D33" w:rsidRPr="002E739F" w:rsidRDefault="00BC1D33" w:rsidP="00A36935">
            <w:pPr>
              <w:rPr>
                <w:b/>
                <w:sz w:val="20"/>
                <w:szCs w:val="20"/>
              </w:rPr>
            </w:pPr>
            <w:r w:rsidRPr="002E739F">
              <w:rPr>
                <w:color w:val="000000" w:themeColor="text1"/>
                <w:sz w:val="20"/>
                <w:szCs w:val="20"/>
              </w:rPr>
              <w:t xml:space="preserve">Finding </w:t>
            </w:r>
            <w:r w:rsidRPr="002E739F">
              <w:rPr>
                <w:sz w:val="20"/>
                <w:szCs w:val="20"/>
              </w:rPr>
              <w:t xml:space="preserve">out if we are eligible for </w:t>
            </w:r>
            <w:r w:rsidRPr="00180D51">
              <w:rPr>
                <w:sz w:val="20"/>
                <w:szCs w:val="20"/>
              </w:rPr>
              <w:t>REAP</w:t>
            </w:r>
            <w:r w:rsidRPr="002E739F">
              <w:rPr>
                <w:color w:val="4F81BD" w:themeColor="accent1"/>
                <w:sz w:val="20"/>
                <w:szCs w:val="20"/>
              </w:rPr>
              <w:t xml:space="preserve"> </w:t>
            </w:r>
            <w:r w:rsidRPr="002E739F">
              <w:rPr>
                <w:sz w:val="20"/>
                <w:szCs w:val="20"/>
              </w:rPr>
              <w:t>funds</w:t>
            </w:r>
          </w:p>
        </w:tc>
        <w:tc>
          <w:tcPr>
            <w:tcW w:w="1254" w:type="dxa"/>
            <w:tcBorders>
              <w:left w:val="nil"/>
              <w:right w:val="nil"/>
            </w:tcBorders>
            <w:vAlign w:val="center"/>
          </w:tcPr>
          <w:p w14:paraId="07FAD985" w14:textId="77777777" w:rsidR="00BC1D33" w:rsidRPr="002E739F" w:rsidRDefault="00BC1D33" w:rsidP="00A36935">
            <w:pPr>
              <w:jc w:val="center"/>
              <w:rPr>
                <w:sz w:val="20"/>
                <w:szCs w:val="20"/>
              </w:rPr>
            </w:pPr>
            <w:r w:rsidRPr="002E739F">
              <w:rPr>
                <w:sz w:val="20"/>
                <w:szCs w:val="20"/>
              </w:rPr>
              <w:t>□</w:t>
            </w:r>
          </w:p>
        </w:tc>
        <w:tc>
          <w:tcPr>
            <w:tcW w:w="1215" w:type="dxa"/>
            <w:tcBorders>
              <w:left w:val="nil"/>
              <w:right w:val="nil"/>
            </w:tcBorders>
            <w:vAlign w:val="center"/>
          </w:tcPr>
          <w:p w14:paraId="3D7778D1" w14:textId="77777777" w:rsidR="00BC1D33" w:rsidRPr="002E739F" w:rsidRDefault="00BC1D33" w:rsidP="00A36935">
            <w:pPr>
              <w:jc w:val="center"/>
              <w:rPr>
                <w:sz w:val="20"/>
                <w:szCs w:val="20"/>
              </w:rPr>
            </w:pPr>
            <w:r w:rsidRPr="002E739F">
              <w:rPr>
                <w:sz w:val="20"/>
                <w:szCs w:val="20"/>
              </w:rPr>
              <w:t>□</w:t>
            </w:r>
          </w:p>
        </w:tc>
        <w:tc>
          <w:tcPr>
            <w:tcW w:w="1215" w:type="dxa"/>
            <w:tcBorders>
              <w:left w:val="nil"/>
              <w:right w:val="nil"/>
            </w:tcBorders>
            <w:vAlign w:val="center"/>
          </w:tcPr>
          <w:p w14:paraId="2B62B7ED" w14:textId="77777777" w:rsidR="00BC1D33" w:rsidRPr="002E739F" w:rsidRDefault="00BC1D33" w:rsidP="00A36935">
            <w:pPr>
              <w:jc w:val="center"/>
              <w:rPr>
                <w:sz w:val="20"/>
                <w:szCs w:val="20"/>
              </w:rPr>
            </w:pPr>
            <w:r w:rsidRPr="002E739F">
              <w:rPr>
                <w:sz w:val="20"/>
                <w:szCs w:val="20"/>
              </w:rPr>
              <w:t>□</w:t>
            </w:r>
          </w:p>
        </w:tc>
        <w:tc>
          <w:tcPr>
            <w:tcW w:w="1215" w:type="dxa"/>
            <w:tcBorders>
              <w:left w:val="nil"/>
              <w:right w:val="nil"/>
            </w:tcBorders>
            <w:vAlign w:val="center"/>
          </w:tcPr>
          <w:p w14:paraId="0536DC50" w14:textId="77777777" w:rsidR="00BC1D33" w:rsidRPr="002E739F" w:rsidRDefault="00BC1D33" w:rsidP="00A36935">
            <w:pPr>
              <w:jc w:val="center"/>
              <w:rPr>
                <w:sz w:val="20"/>
                <w:szCs w:val="20"/>
              </w:rPr>
            </w:pPr>
            <w:r w:rsidRPr="002E739F">
              <w:rPr>
                <w:sz w:val="20"/>
                <w:szCs w:val="20"/>
              </w:rPr>
              <w:t>□</w:t>
            </w:r>
          </w:p>
        </w:tc>
      </w:tr>
      <w:tr w:rsidR="0083102B" w:rsidRPr="002E739F" w14:paraId="4E236EA2" w14:textId="77777777" w:rsidTr="00A36935">
        <w:tc>
          <w:tcPr>
            <w:tcW w:w="4677" w:type="dxa"/>
            <w:tcBorders>
              <w:left w:val="nil"/>
              <w:right w:val="nil"/>
            </w:tcBorders>
          </w:tcPr>
          <w:p w14:paraId="597EAE64" w14:textId="77777777" w:rsidR="0083102B" w:rsidRPr="002E739F" w:rsidRDefault="0083102B" w:rsidP="0083102B">
            <w:pPr>
              <w:rPr>
                <w:sz w:val="20"/>
                <w:szCs w:val="20"/>
              </w:rPr>
            </w:pPr>
            <w:r>
              <w:rPr>
                <w:sz w:val="20"/>
                <w:szCs w:val="20"/>
              </w:rPr>
              <w:t xml:space="preserve">Providing eligibility data to the state </w:t>
            </w:r>
          </w:p>
        </w:tc>
        <w:tc>
          <w:tcPr>
            <w:tcW w:w="1254" w:type="dxa"/>
            <w:tcBorders>
              <w:left w:val="nil"/>
              <w:right w:val="nil"/>
            </w:tcBorders>
            <w:vAlign w:val="center"/>
          </w:tcPr>
          <w:p w14:paraId="6BF51169"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33A9D63E"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158CCDFC"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55C6FEA2" w14:textId="77777777" w:rsidR="0083102B" w:rsidRPr="002E739F" w:rsidRDefault="0083102B" w:rsidP="0083102B">
            <w:pPr>
              <w:jc w:val="center"/>
              <w:rPr>
                <w:sz w:val="20"/>
                <w:szCs w:val="20"/>
              </w:rPr>
            </w:pPr>
            <w:r w:rsidRPr="002E739F">
              <w:rPr>
                <w:sz w:val="20"/>
                <w:szCs w:val="20"/>
              </w:rPr>
              <w:t>□</w:t>
            </w:r>
          </w:p>
        </w:tc>
      </w:tr>
      <w:tr w:rsidR="0083102B" w:rsidRPr="002E739F" w14:paraId="6D446FE7" w14:textId="77777777" w:rsidTr="00A36935">
        <w:tc>
          <w:tcPr>
            <w:tcW w:w="4677" w:type="dxa"/>
            <w:tcBorders>
              <w:left w:val="nil"/>
              <w:right w:val="nil"/>
            </w:tcBorders>
          </w:tcPr>
          <w:p w14:paraId="40581844" w14:textId="77777777" w:rsidR="0083102B" w:rsidRPr="002E739F" w:rsidRDefault="0083102B" w:rsidP="0083102B">
            <w:pPr>
              <w:rPr>
                <w:sz w:val="20"/>
                <w:szCs w:val="20"/>
              </w:rPr>
            </w:pPr>
            <w:r w:rsidRPr="002E739F">
              <w:rPr>
                <w:sz w:val="20"/>
                <w:szCs w:val="20"/>
              </w:rPr>
              <w:t>Finding out the amount of our award</w:t>
            </w:r>
          </w:p>
        </w:tc>
        <w:tc>
          <w:tcPr>
            <w:tcW w:w="1254" w:type="dxa"/>
            <w:tcBorders>
              <w:left w:val="nil"/>
              <w:right w:val="nil"/>
            </w:tcBorders>
            <w:vAlign w:val="center"/>
          </w:tcPr>
          <w:p w14:paraId="0EA7B343"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5294BA8D"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2EC58951"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6B31B6F3" w14:textId="77777777" w:rsidR="0083102B" w:rsidRPr="002E739F" w:rsidRDefault="0083102B" w:rsidP="0083102B">
            <w:pPr>
              <w:jc w:val="center"/>
              <w:rPr>
                <w:sz w:val="20"/>
                <w:szCs w:val="20"/>
              </w:rPr>
            </w:pPr>
            <w:r w:rsidRPr="002E739F">
              <w:rPr>
                <w:sz w:val="20"/>
                <w:szCs w:val="20"/>
              </w:rPr>
              <w:t>□</w:t>
            </w:r>
          </w:p>
        </w:tc>
      </w:tr>
      <w:tr w:rsidR="0083102B" w:rsidRPr="002E739F" w14:paraId="121243D1" w14:textId="77777777" w:rsidTr="00A36935">
        <w:tc>
          <w:tcPr>
            <w:tcW w:w="4677" w:type="dxa"/>
            <w:tcBorders>
              <w:left w:val="nil"/>
              <w:right w:val="nil"/>
            </w:tcBorders>
          </w:tcPr>
          <w:p w14:paraId="7585D2D9" w14:textId="77777777" w:rsidR="0083102B" w:rsidRPr="002E739F" w:rsidRDefault="0083102B" w:rsidP="0083102B">
            <w:pPr>
              <w:rPr>
                <w:sz w:val="20"/>
                <w:szCs w:val="20"/>
              </w:rPr>
            </w:pPr>
            <w:r w:rsidRPr="002E739F">
              <w:rPr>
                <w:sz w:val="20"/>
                <w:szCs w:val="20"/>
              </w:rPr>
              <w:t>Finding out when we would receive our award</w:t>
            </w:r>
          </w:p>
        </w:tc>
        <w:tc>
          <w:tcPr>
            <w:tcW w:w="1254" w:type="dxa"/>
            <w:tcBorders>
              <w:left w:val="nil"/>
              <w:right w:val="nil"/>
            </w:tcBorders>
            <w:vAlign w:val="center"/>
          </w:tcPr>
          <w:p w14:paraId="29F6B842"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79078554"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3092E10D"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0DD07B2E" w14:textId="77777777" w:rsidR="0083102B" w:rsidRPr="002E739F" w:rsidRDefault="0083102B" w:rsidP="0083102B">
            <w:pPr>
              <w:jc w:val="center"/>
              <w:rPr>
                <w:sz w:val="20"/>
                <w:szCs w:val="20"/>
              </w:rPr>
            </w:pPr>
            <w:r w:rsidRPr="002E739F">
              <w:rPr>
                <w:sz w:val="20"/>
                <w:szCs w:val="20"/>
              </w:rPr>
              <w:t>□</w:t>
            </w:r>
          </w:p>
        </w:tc>
      </w:tr>
      <w:tr w:rsidR="0083102B" w:rsidRPr="002E739F" w14:paraId="62BD34FB" w14:textId="77777777" w:rsidTr="00A36935">
        <w:tc>
          <w:tcPr>
            <w:tcW w:w="4677" w:type="dxa"/>
            <w:tcBorders>
              <w:left w:val="nil"/>
              <w:right w:val="nil"/>
            </w:tcBorders>
          </w:tcPr>
          <w:p w14:paraId="61C073ED" w14:textId="77777777" w:rsidR="0083102B" w:rsidRPr="002E739F" w:rsidRDefault="0083102B" w:rsidP="0083102B">
            <w:pPr>
              <w:rPr>
                <w:sz w:val="20"/>
                <w:szCs w:val="20"/>
              </w:rPr>
            </w:pPr>
            <w:r w:rsidRPr="002E739F">
              <w:rPr>
                <w:sz w:val="20"/>
                <w:szCs w:val="20"/>
              </w:rPr>
              <w:t xml:space="preserve">Understanding </w:t>
            </w:r>
            <w:r>
              <w:rPr>
                <w:sz w:val="20"/>
                <w:szCs w:val="20"/>
              </w:rPr>
              <w:t xml:space="preserve">allowable </w:t>
            </w:r>
            <w:r w:rsidRPr="002E739F">
              <w:rPr>
                <w:sz w:val="20"/>
                <w:szCs w:val="20"/>
              </w:rPr>
              <w:t>uses of funds</w:t>
            </w:r>
          </w:p>
        </w:tc>
        <w:tc>
          <w:tcPr>
            <w:tcW w:w="1254" w:type="dxa"/>
            <w:tcBorders>
              <w:left w:val="nil"/>
              <w:right w:val="nil"/>
            </w:tcBorders>
            <w:vAlign w:val="center"/>
          </w:tcPr>
          <w:p w14:paraId="2F2C447C"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504C066A"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0F9EE149"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5D3559A7" w14:textId="77777777" w:rsidR="0083102B" w:rsidRPr="002E739F" w:rsidRDefault="0083102B" w:rsidP="0083102B">
            <w:pPr>
              <w:jc w:val="center"/>
              <w:rPr>
                <w:sz w:val="20"/>
                <w:szCs w:val="20"/>
              </w:rPr>
            </w:pPr>
            <w:r w:rsidRPr="002E739F">
              <w:rPr>
                <w:sz w:val="20"/>
                <w:szCs w:val="20"/>
              </w:rPr>
              <w:t>□</w:t>
            </w:r>
          </w:p>
        </w:tc>
      </w:tr>
      <w:tr w:rsidR="0083102B" w:rsidRPr="002E739F" w14:paraId="01060AC1" w14:textId="77777777" w:rsidTr="00A36935">
        <w:tc>
          <w:tcPr>
            <w:tcW w:w="4677" w:type="dxa"/>
            <w:tcBorders>
              <w:left w:val="nil"/>
              <w:right w:val="nil"/>
            </w:tcBorders>
          </w:tcPr>
          <w:p w14:paraId="0FA66ECF" w14:textId="77777777" w:rsidR="0083102B" w:rsidRPr="002E739F" w:rsidRDefault="0083102B" w:rsidP="0083102B">
            <w:pPr>
              <w:rPr>
                <w:sz w:val="20"/>
                <w:szCs w:val="20"/>
              </w:rPr>
            </w:pPr>
            <w:r w:rsidRPr="002E739F">
              <w:rPr>
                <w:sz w:val="20"/>
                <w:szCs w:val="20"/>
              </w:rPr>
              <w:t>Using the funds for activities aligned with our goals</w:t>
            </w:r>
          </w:p>
        </w:tc>
        <w:tc>
          <w:tcPr>
            <w:tcW w:w="1254" w:type="dxa"/>
            <w:tcBorders>
              <w:left w:val="nil"/>
              <w:right w:val="nil"/>
            </w:tcBorders>
            <w:vAlign w:val="center"/>
          </w:tcPr>
          <w:p w14:paraId="7EF5A4B5"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30BCA5B9"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502E6852"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1F6501E2" w14:textId="77777777" w:rsidR="0083102B" w:rsidRPr="002E739F" w:rsidRDefault="0083102B" w:rsidP="0083102B">
            <w:pPr>
              <w:jc w:val="center"/>
              <w:rPr>
                <w:sz w:val="20"/>
                <w:szCs w:val="20"/>
              </w:rPr>
            </w:pPr>
            <w:r w:rsidRPr="002E739F">
              <w:rPr>
                <w:sz w:val="20"/>
                <w:szCs w:val="20"/>
              </w:rPr>
              <w:t>□</w:t>
            </w:r>
          </w:p>
        </w:tc>
      </w:tr>
      <w:tr w:rsidR="0083102B" w:rsidRPr="002E739F" w14:paraId="3939BDCC" w14:textId="77777777" w:rsidTr="00A36935">
        <w:tc>
          <w:tcPr>
            <w:tcW w:w="4677" w:type="dxa"/>
            <w:tcBorders>
              <w:left w:val="nil"/>
              <w:right w:val="nil"/>
            </w:tcBorders>
          </w:tcPr>
          <w:p w14:paraId="5FD744CF" w14:textId="77777777" w:rsidR="0083102B" w:rsidRPr="002E739F" w:rsidRDefault="0083102B" w:rsidP="0083102B">
            <w:pPr>
              <w:rPr>
                <w:sz w:val="20"/>
                <w:szCs w:val="20"/>
              </w:rPr>
            </w:pPr>
            <w:r w:rsidRPr="002E739F">
              <w:rPr>
                <w:sz w:val="20"/>
                <w:szCs w:val="20"/>
              </w:rPr>
              <w:t xml:space="preserve">Understanding how to effectively coordinate </w:t>
            </w:r>
            <w:r w:rsidRPr="00180D51">
              <w:rPr>
                <w:sz w:val="20"/>
                <w:szCs w:val="20"/>
              </w:rPr>
              <w:t>REAP</w:t>
            </w:r>
            <w:r w:rsidRPr="002E739F">
              <w:rPr>
                <w:color w:val="4F81BD" w:themeColor="accent1"/>
                <w:sz w:val="20"/>
                <w:szCs w:val="20"/>
              </w:rPr>
              <w:t xml:space="preserve"> </w:t>
            </w:r>
            <w:r w:rsidRPr="002E739F">
              <w:rPr>
                <w:sz w:val="20"/>
                <w:szCs w:val="20"/>
              </w:rPr>
              <w:t>funds with other funding sources</w:t>
            </w:r>
          </w:p>
        </w:tc>
        <w:tc>
          <w:tcPr>
            <w:tcW w:w="1254" w:type="dxa"/>
            <w:tcBorders>
              <w:left w:val="nil"/>
              <w:right w:val="nil"/>
            </w:tcBorders>
            <w:vAlign w:val="center"/>
          </w:tcPr>
          <w:p w14:paraId="6077A9F7"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69C05C31"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139DC07C"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25EE121E" w14:textId="77777777" w:rsidR="0083102B" w:rsidRPr="002E739F" w:rsidRDefault="0083102B" w:rsidP="0083102B">
            <w:pPr>
              <w:jc w:val="center"/>
              <w:rPr>
                <w:sz w:val="20"/>
                <w:szCs w:val="20"/>
              </w:rPr>
            </w:pPr>
            <w:r w:rsidRPr="002E739F">
              <w:rPr>
                <w:sz w:val="20"/>
                <w:szCs w:val="20"/>
              </w:rPr>
              <w:t>□</w:t>
            </w:r>
          </w:p>
        </w:tc>
      </w:tr>
      <w:tr w:rsidR="0083102B" w:rsidRPr="002E739F" w14:paraId="1A351A73" w14:textId="77777777" w:rsidTr="00A36935">
        <w:tc>
          <w:tcPr>
            <w:tcW w:w="4677" w:type="dxa"/>
            <w:tcBorders>
              <w:left w:val="nil"/>
              <w:right w:val="nil"/>
            </w:tcBorders>
          </w:tcPr>
          <w:p w14:paraId="77331E16" w14:textId="316D8AB7" w:rsidR="0083102B" w:rsidRPr="002E739F" w:rsidRDefault="0083102B" w:rsidP="0083102B">
            <w:pPr>
              <w:rPr>
                <w:sz w:val="20"/>
                <w:szCs w:val="20"/>
              </w:rPr>
            </w:pPr>
            <w:r>
              <w:rPr>
                <w:sz w:val="20"/>
                <w:szCs w:val="20"/>
              </w:rPr>
              <w:t xml:space="preserve">Understanding the </w:t>
            </w:r>
            <w:r w:rsidRPr="00626006">
              <w:rPr>
                <w:sz w:val="20"/>
                <w:u w:val="single"/>
              </w:rPr>
              <w:t>accounting</w:t>
            </w:r>
            <w:r>
              <w:rPr>
                <w:sz w:val="20"/>
                <w:szCs w:val="20"/>
              </w:rPr>
              <w:t xml:space="preserve"> requirements for the funds </w:t>
            </w:r>
          </w:p>
        </w:tc>
        <w:tc>
          <w:tcPr>
            <w:tcW w:w="1254" w:type="dxa"/>
            <w:tcBorders>
              <w:left w:val="nil"/>
              <w:right w:val="nil"/>
            </w:tcBorders>
            <w:vAlign w:val="center"/>
          </w:tcPr>
          <w:p w14:paraId="7F16302B"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1142DD55"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4D31B528"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06FFB0FA" w14:textId="77777777" w:rsidR="0083102B" w:rsidRPr="002E739F" w:rsidRDefault="0083102B" w:rsidP="0083102B">
            <w:pPr>
              <w:jc w:val="center"/>
              <w:rPr>
                <w:sz w:val="20"/>
                <w:szCs w:val="20"/>
              </w:rPr>
            </w:pPr>
            <w:r w:rsidRPr="002E739F">
              <w:rPr>
                <w:sz w:val="20"/>
                <w:szCs w:val="20"/>
              </w:rPr>
              <w:t>□</w:t>
            </w:r>
          </w:p>
        </w:tc>
      </w:tr>
      <w:tr w:rsidR="00045732" w:rsidRPr="002E739F" w14:paraId="11592889" w14:textId="77777777" w:rsidTr="009341B4">
        <w:tc>
          <w:tcPr>
            <w:tcW w:w="4677" w:type="dxa"/>
            <w:tcBorders>
              <w:left w:val="nil"/>
              <w:right w:val="nil"/>
            </w:tcBorders>
          </w:tcPr>
          <w:p w14:paraId="1D15CC02" w14:textId="77777777" w:rsidR="00045732" w:rsidRPr="002E739F" w:rsidRDefault="00045732" w:rsidP="00A21951">
            <w:pPr>
              <w:rPr>
                <w:sz w:val="20"/>
                <w:szCs w:val="20"/>
              </w:rPr>
            </w:pPr>
            <w:r>
              <w:rPr>
                <w:sz w:val="20"/>
                <w:szCs w:val="20"/>
              </w:rPr>
              <w:t xml:space="preserve">Understanding the </w:t>
            </w:r>
            <w:r w:rsidRPr="00A21951">
              <w:rPr>
                <w:sz w:val="20"/>
                <w:szCs w:val="20"/>
                <w:u w:val="single"/>
              </w:rPr>
              <w:t>reporting</w:t>
            </w:r>
            <w:r>
              <w:rPr>
                <w:sz w:val="20"/>
                <w:szCs w:val="20"/>
              </w:rPr>
              <w:t xml:space="preserve"> requirements for the funds </w:t>
            </w:r>
          </w:p>
        </w:tc>
        <w:tc>
          <w:tcPr>
            <w:tcW w:w="1254" w:type="dxa"/>
            <w:tcBorders>
              <w:left w:val="nil"/>
              <w:right w:val="nil"/>
            </w:tcBorders>
            <w:vAlign w:val="center"/>
          </w:tcPr>
          <w:p w14:paraId="68403201" w14:textId="77777777" w:rsidR="00045732" w:rsidRPr="002E739F" w:rsidRDefault="00045732" w:rsidP="009341B4">
            <w:pPr>
              <w:jc w:val="center"/>
              <w:rPr>
                <w:sz w:val="20"/>
                <w:szCs w:val="20"/>
              </w:rPr>
            </w:pPr>
            <w:r w:rsidRPr="002E739F">
              <w:rPr>
                <w:sz w:val="20"/>
                <w:szCs w:val="20"/>
              </w:rPr>
              <w:t>□</w:t>
            </w:r>
          </w:p>
        </w:tc>
        <w:tc>
          <w:tcPr>
            <w:tcW w:w="1215" w:type="dxa"/>
            <w:tcBorders>
              <w:left w:val="nil"/>
              <w:right w:val="nil"/>
            </w:tcBorders>
            <w:vAlign w:val="center"/>
          </w:tcPr>
          <w:p w14:paraId="01CB42EF" w14:textId="77777777" w:rsidR="00045732" w:rsidRPr="002E739F" w:rsidRDefault="00045732" w:rsidP="009341B4">
            <w:pPr>
              <w:jc w:val="center"/>
              <w:rPr>
                <w:sz w:val="20"/>
                <w:szCs w:val="20"/>
              </w:rPr>
            </w:pPr>
            <w:r w:rsidRPr="002E739F">
              <w:rPr>
                <w:sz w:val="20"/>
                <w:szCs w:val="20"/>
              </w:rPr>
              <w:t>□</w:t>
            </w:r>
          </w:p>
        </w:tc>
        <w:tc>
          <w:tcPr>
            <w:tcW w:w="1215" w:type="dxa"/>
            <w:tcBorders>
              <w:left w:val="nil"/>
              <w:right w:val="nil"/>
            </w:tcBorders>
            <w:vAlign w:val="center"/>
          </w:tcPr>
          <w:p w14:paraId="6DD373E2" w14:textId="77777777" w:rsidR="00045732" w:rsidRPr="002E739F" w:rsidRDefault="00045732" w:rsidP="009341B4">
            <w:pPr>
              <w:jc w:val="center"/>
              <w:rPr>
                <w:sz w:val="20"/>
                <w:szCs w:val="20"/>
              </w:rPr>
            </w:pPr>
            <w:r w:rsidRPr="002E739F">
              <w:rPr>
                <w:sz w:val="20"/>
                <w:szCs w:val="20"/>
              </w:rPr>
              <w:t>□</w:t>
            </w:r>
          </w:p>
        </w:tc>
        <w:tc>
          <w:tcPr>
            <w:tcW w:w="1215" w:type="dxa"/>
            <w:tcBorders>
              <w:left w:val="nil"/>
              <w:right w:val="nil"/>
            </w:tcBorders>
            <w:vAlign w:val="center"/>
          </w:tcPr>
          <w:p w14:paraId="6411939F" w14:textId="77777777" w:rsidR="00045732" w:rsidRPr="002E739F" w:rsidRDefault="00045732" w:rsidP="009341B4">
            <w:pPr>
              <w:jc w:val="center"/>
              <w:rPr>
                <w:sz w:val="20"/>
                <w:szCs w:val="20"/>
              </w:rPr>
            </w:pPr>
            <w:r w:rsidRPr="002E739F">
              <w:rPr>
                <w:sz w:val="20"/>
                <w:szCs w:val="20"/>
              </w:rPr>
              <w:t>□</w:t>
            </w:r>
          </w:p>
        </w:tc>
      </w:tr>
      <w:tr w:rsidR="0083102B" w:rsidRPr="002E739F" w14:paraId="4E76D669" w14:textId="77777777" w:rsidTr="00A36935">
        <w:tc>
          <w:tcPr>
            <w:tcW w:w="4677" w:type="dxa"/>
            <w:tcBorders>
              <w:left w:val="nil"/>
              <w:right w:val="nil"/>
            </w:tcBorders>
          </w:tcPr>
          <w:p w14:paraId="02446707" w14:textId="77777777" w:rsidR="0083102B" w:rsidRPr="002E739F" w:rsidRDefault="0083102B" w:rsidP="0083102B">
            <w:pPr>
              <w:rPr>
                <w:sz w:val="20"/>
                <w:szCs w:val="20"/>
              </w:rPr>
            </w:pPr>
            <w:r w:rsidRPr="002E739F">
              <w:rPr>
                <w:sz w:val="20"/>
                <w:szCs w:val="20"/>
              </w:rPr>
              <w:t xml:space="preserve">Understanding the REAP Flex provision </w:t>
            </w:r>
            <w:r w:rsidRPr="002E739F">
              <w:rPr>
                <w:i/>
                <w:color w:val="FF0000"/>
                <w:sz w:val="20"/>
                <w:szCs w:val="20"/>
              </w:rPr>
              <w:t xml:space="preserve">{SRSA </w:t>
            </w:r>
            <w:r>
              <w:rPr>
                <w:i/>
                <w:color w:val="FF0000"/>
                <w:sz w:val="20"/>
                <w:szCs w:val="20"/>
              </w:rPr>
              <w:t>o</w:t>
            </w:r>
            <w:r w:rsidRPr="002E739F">
              <w:rPr>
                <w:i/>
                <w:color w:val="FF0000"/>
                <w:sz w:val="20"/>
                <w:szCs w:val="20"/>
              </w:rPr>
              <w:t>nly}</w:t>
            </w:r>
          </w:p>
        </w:tc>
        <w:tc>
          <w:tcPr>
            <w:tcW w:w="1254" w:type="dxa"/>
            <w:tcBorders>
              <w:left w:val="nil"/>
              <w:right w:val="nil"/>
            </w:tcBorders>
            <w:vAlign w:val="center"/>
          </w:tcPr>
          <w:p w14:paraId="15312254"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18FEBF7F"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0005207D"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5FBC1B79" w14:textId="77777777" w:rsidR="0083102B" w:rsidRPr="002E739F" w:rsidRDefault="0083102B" w:rsidP="0083102B">
            <w:pPr>
              <w:jc w:val="center"/>
              <w:rPr>
                <w:sz w:val="20"/>
                <w:szCs w:val="20"/>
              </w:rPr>
            </w:pPr>
            <w:r w:rsidRPr="002E739F">
              <w:rPr>
                <w:sz w:val="20"/>
                <w:szCs w:val="20"/>
              </w:rPr>
              <w:t>□</w:t>
            </w:r>
          </w:p>
        </w:tc>
      </w:tr>
      <w:tr w:rsidR="0083102B" w:rsidRPr="002E739F" w14:paraId="1DA547CD" w14:textId="77777777" w:rsidTr="00A36935">
        <w:tc>
          <w:tcPr>
            <w:tcW w:w="4677" w:type="dxa"/>
            <w:tcBorders>
              <w:left w:val="nil"/>
              <w:right w:val="nil"/>
            </w:tcBorders>
          </w:tcPr>
          <w:p w14:paraId="400C5F99" w14:textId="77777777" w:rsidR="0083102B" w:rsidRPr="002E739F" w:rsidRDefault="0083102B" w:rsidP="0083102B">
            <w:pPr>
              <w:rPr>
                <w:sz w:val="20"/>
                <w:szCs w:val="20"/>
              </w:rPr>
            </w:pPr>
            <w:r w:rsidRPr="002E739F">
              <w:rPr>
                <w:sz w:val="20"/>
                <w:szCs w:val="20"/>
              </w:rPr>
              <w:t>Other (please specify)</w:t>
            </w:r>
          </w:p>
        </w:tc>
        <w:tc>
          <w:tcPr>
            <w:tcW w:w="1254" w:type="dxa"/>
            <w:tcBorders>
              <w:left w:val="nil"/>
              <w:right w:val="nil"/>
            </w:tcBorders>
            <w:vAlign w:val="center"/>
          </w:tcPr>
          <w:p w14:paraId="35BC482D"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1329A6CA"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3FF04EF3" w14:textId="77777777" w:rsidR="0083102B" w:rsidRPr="002E739F" w:rsidRDefault="0083102B" w:rsidP="0083102B">
            <w:pPr>
              <w:jc w:val="center"/>
              <w:rPr>
                <w:sz w:val="20"/>
                <w:szCs w:val="20"/>
              </w:rPr>
            </w:pPr>
            <w:r w:rsidRPr="002E739F">
              <w:rPr>
                <w:sz w:val="20"/>
                <w:szCs w:val="20"/>
              </w:rPr>
              <w:t>□</w:t>
            </w:r>
          </w:p>
        </w:tc>
        <w:tc>
          <w:tcPr>
            <w:tcW w:w="1215" w:type="dxa"/>
            <w:tcBorders>
              <w:left w:val="nil"/>
              <w:right w:val="nil"/>
            </w:tcBorders>
            <w:vAlign w:val="center"/>
          </w:tcPr>
          <w:p w14:paraId="0111A9A1" w14:textId="77777777" w:rsidR="0083102B" w:rsidRPr="002E739F" w:rsidRDefault="0083102B" w:rsidP="0083102B">
            <w:pPr>
              <w:jc w:val="center"/>
              <w:rPr>
                <w:sz w:val="20"/>
                <w:szCs w:val="20"/>
              </w:rPr>
            </w:pPr>
            <w:r w:rsidRPr="002E739F">
              <w:rPr>
                <w:sz w:val="20"/>
                <w:szCs w:val="20"/>
              </w:rPr>
              <w:t>□</w:t>
            </w:r>
          </w:p>
        </w:tc>
      </w:tr>
    </w:tbl>
    <w:p w14:paraId="68C053CB" w14:textId="77777777" w:rsidR="00BC1D33" w:rsidRDefault="00BC1D33" w:rsidP="00BC1D33">
      <w:pPr>
        <w:spacing w:after="0" w:line="240" w:lineRule="auto"/>
      </w:pPr>
    </w:p>
    <w:p w14:paraId="0DC8B514" w14:textId="77777777" w:rsidR="00A3443C" w:rsidRDefault="00A3443C" w:rsidP="00BC1D33">
      <w:pPr>
        <w:spacing w:after="0" w:line="240" w:lineRule="auto"/>
      </w:pPr>
    </w:p>
    <w:p w14:paraId="67D775C3" w14:textId="77777777" w:rsidR="00A3443C" w:rsidRDefault="00A3443C" w:rsidP="00BC1D33">
      <w:pPr>
        <w:spacing w:after="0" w:line="240" w:lineRule="auto"/>
      </w:pPr>
    </w:p>
    <w:p w14:paraId="355B93A9" w14:textId="77777777" w:rsidR="00BC1D33" w:rsidRDefault="00BC1D33" w:rsidP="00BC1D33">
      <w:pPr>
        <w:spacing w:after="0" w:line="240" w:lineRule="auto"/>
      </w:pPr>
    </w:p>
    <w:tbl>
      <w:tblPr>
        <w:tblStyle w:val="TableGrid"/>
        <w:tblW w:w="0" w:type="auto"/>
        <w:tblLook w:val="04A0" w:firstRow="1" w:lastRow="0" w:firstColumn="1" w:lastColumn="0" w:noHBand="0" w:noVBand="1"/>
      </w:tblPr>
      <w:tblGrid>
        <w:gridCol w:w="918"/>
        <w:gridCol w:w="8658"/>
      </w:tblGrid>
      <w:tr w:rsidR="00BC1D33" w14:paraId="5023B290" w14:textId="77777777" w:rsidTr="00A36935">
        <w:tc>
          <w:tcPr>
            <w:tcW w:w="9576" w:type="dxa"/>
            <w:gridSpan w:val="2"/>
            <w:tcBorders>
              <w:left w:val="nil"/>
              <w:bottom w:val="single" w:sz="4" w:space="0" w:color="auto"/>
              <w:right w:val="nil"/>
            </w:tcBorders>
          </w:tcPr>
          <w:p w14:paraId="153C94C3" w14:textId="77777777" w:rsidR="00BC1D33" w:rsidRPr="00827867" w:rsidRDefault="00BC1D33" w:rsidP="00EB50CC">
            <w:pPr>
              <w:pStyle w:val="ListParagraph"/>
              <w:numPr>
                <w:ilvl w:val="0"/>
                <w:numId w:val="10"/>
              </w:numPr>
              <w:contextualSpacing w:val="0"/>
              <w:rPr>
                <w:b/>
                <w:i/>
                <w:sz w:val="20"/>
              </w:rPr>
            </w:pPr>
            <w:r>
              <w:rPr>
                <w:b/>
              </w:rPr>
              <w:t>To what extent do you feel you need assistance on administering your REAP funds?</w:t>
            </w:r>
            <w:r>
              <w:rPr>
                <w:b/>
              </w:rPr>
              <w:br/>
            </w:r>
            <w:r w:rsidRPr="00827867">
              <w:rPr>
                <w:b/>
              </w:rPr>
              <w:t>(Please select one</w:t>
            </w:r>
            <w:r>
              <w:rPr>
                <w:b/>
              </w:rPr>
              <w:t>.</w:t>
            </w:r>
            <w:r w:rsidRPr="00827867">
              <w:rPr>
                <w:b/>
              </w:rPr>
              <w:t>)</w:t>
            </w:r>
          </w:p>
        </w:tc>
      </w:tr>
      <w:tr w:rsidR="00BC1D33" w:rsidRPr="002E739F" w14:paraId="4A535B44" w14:textId="77777777" w:rsidTr="00A36935">
        <w:tc>
          <w:tcPr>
            <w:tcW w:w="918" w:type="dxa"/>
            <w:tcBorders>
              <w:top w:val="single" w:sz="4" w:space="0" w:color="auto"/>
              <w:left w:val="nil"/>
              <w:bottom w:val="nil"/>
              <w:right w:val="nil"/>
            </w:tcBorders>
          </w:tcPr>
          <w:p w14:paraId="04862139" w14:textId="77777777" w:rsidR="00BC1D33" w:rsidRPr="002E739F" w:rsidRDefault="00BC1D33" w:rsidP="00A36935">
            <w:pPr>
              <w:rPr>
                <w:sz w:val="20"/>
                <w:szCs w:val="20"/>
              </w:rPr>
            </w:pPr>
            <w:r w:rsidRPr="00926FEE">
              <w:rPr>
                <w:color w:val="000000" w:themeColor="text1"/>
                <w:sz w:val="20"/>
                <w:szCs w:val="20"/>
              </w:rPr>
              <w:t>□</w:t>
            </w:r>
          </w:p>
        </w:tc>
        <w:tc>
          <w:tcPr>
            <w:tcW w:w="8658" w:type="dxa"/>
            <w:tcBorders>
              <w:top w:val="single" w:sz="4" w:space="0" w:color="auto"/>
              <w:left w:val="nil"/>
              <w:bottom w:val="nil"/>
              <w:right w:val="nil"/>
            </w:tcBorders>
            <w:vAlign w:val="center"/>
          </w:tcPr>
          <w:p w14:paraId="28B53231" w14:textId="77777777" w:rsidR="00BC1D33" w:rsidRPr="002E739F" w:rsidRDefault="00BC1D33" w:rsidP="00A36935">
            <w:pPr>
              <w:rPr>
                <w:b/>
                <w:sz w:val="20"/>
                <w:szCs w:val="20"/>
              </w:rPr>
            </w:pPr>
            <w:r w:rsidRPr="00C3404E">
              <w:rPr>
                <w:sz w:val="20"/>
                <w:szCs w:val="20"/>
              </w:rPr>
              <w:t>Not at all</w:t>
            </w:r>
          </w:p>
        </w:tc>
      </w:tr>
      <w:tr w:rsidR="00BC1D33" w:rsidRPr="002E739F" w14:paraId="111494CB" w14:textId="77777777" w:rsidTr="00A36935">
        <w:tc>
          <w:tcPr>
            <w:tcW w:w="918" w:type="dxa"/>
            <w:tcBorders>
              <w:top w:val="nil"/>
              <w:left w:val="nil"/>
              <w:bottom w:val="nil"/>
              <w:right w:val="nil"/>
            </w:tcBorders>
          </w:tcPr>
          <w:p w14:paraId="7AE114E5" w14:textId="77777777" w:rsidR="00BC1D33" w:rsidRPr="002E739F" w:rsidRDefault="00BC1D33" w:rsidP="00A36935">
            <w:pPr>
              <w:rPr>
                <w:b/>
                <w:sz w:val="20"/>
                <w:szCs w:val="20"/>
              </w:rPr>
            </w:pPr>
            <w:r w:rsidRPr="00926FEE">
              <w:rPr>
                <w:color w:val="000000" w:themeColor="text1"/>
                <w:sz w:val="20"/>
                <w:szCs w:val="20"/>
              </w:rPr>
              <w:t>□</w:t>
            </w:r>
          </w:p>
        </w:tc>
        <w:tc>
          <w:tcPr>
            <w:tcW w:w="8658" w:type="dxa"/>
            <w:tcBorders>
              <w:top w:val="nil"/>
              <w:left w:val="nil"/>
              <w:bottom w:val="nil"/>
              <w:right w:val="nil"/>
            </w:tcBorders>
            <w:vAlign w:val="center"/>
          </w:tcPr>
          <w:p w14:paraId="27EB8330" w14:textId="77777777" w:rsidR="00BC1D33" w:rsidRPr="002E739F" w:rsidRDefault="00BC1D33" w:rsidP="00A36935">
            <w:pPr>
              <w:rPr>
                <w:sz w:val="20"/>
                <w:szCs w:val="20"/>
              </w:rPr>
            </w:pPr>
            <w:r w:rsidRPr="00C3404E">
              <w:rPr>
                <w:sz w:val="20"/>
                <w:szCs w:val="20"/>
              </w:rPr>
              <w:t>To a minimal extent</w:t>
            </w:r>
          </w:p>
        </w:tc>
      </w:tr>
      <w:tr w:rsidR="00BC1D33" w:rsidRPr="002E739F" w14:paraId="0D387A7E" w14:textId="77777777" w:rsidTr="00A36935">
        <w:tc>
          <w:tcPr>
            <w:tcW w:w="918" w:type="dxa"/>
            <w:tcBorders>
              <w:top w:val="nil"/>
              <w:left w:val="nil"/>
              <w:bottom w:val="nil"/>
              <w:right w:val="nil"/>
            </w:tcBorders>
          </w:tcPr>
          <w:p w14:paraId="5D9CE6BE" w14:textId="77777777" w:rsidR="00BC1D33" w:rsidRPr="002E739F" w:rsidRDefault="00BC1D33" w:rsidP="00A36935">
            <w:pPr>
              <w:rPr>
                <w:b/>
                <w:sz w:val="20"/>
                <w:szCs w:val="20"/>
              </w:rPr>
            </w:pPr>
            <w:r w:rsidRPr="00926FEE">
              <w:rPr>
                <w:color w:val="000000" w:themeColor="text1"/>
                <w:sz w:val="20"/>
                <w:szCs w:val="20"/>
              </w:rPr>
              <w:t>□</w:t>
            </w:r>
          </w:p>
        </w:tc>
        <w:tc>
          <w:tcPr>
            <w:tcW w:w="8658" w:type="dxa"/>
            <w:tcBorders>
              <w:top w:val="nil"/>
              <w:left w:val="nil"/>
              <w:bottom w:val="nil"/>
              <w:right w:val="nil"/>
            </w:tcBorders>
            <w:vAlign w:val="center"/>
          </w:tcPr>
          <w:p w14:paraId="674CED4C" w14:textId="77777777" w:rsidR="00BC1D33" w:rsidRPr="002E739F" w:rsidRDefault="00BC1D33" w:rsidP="00A36935">
            <w:pPr>
              <w:rPr>
                <w:sz w:val="20"/>
                <w:szCs w:val="20"/>
              </w:rPr>
            </w:pPr>
            <w:r w:rsidRPr="00C3404E">
              <w:rPr>
                <w:sz w:val="20"/>
                <w:szCs w:val="20"/>
              </w:rPr>
              <w:t>To a moderate extent</w:t>
            </w:r>
          </w:p>
        </w:tc>
      </w:tr>
      <w:tr w:rsidR="00BC1D33" w:rsidRPr="002E739F" w14:paraId="72FC7560" w14:textId="77777777" w:rsidTr="00A36935">
        <w:tc>
          <w:tcPr>
            <w:tcW w:w="918" w:type="dxa"/>
            <w:tcBorders>
              <w:top w:val="nil"/>
              <w:left w:val="nil"/>
              <w:right w:val="nil"/>
            </w:tcBorders>
          </w:tcPr>
          <w:p w14:paraId="4ABFED3E" w14:textId="77777777" w:rsidR="00BC1D33" w:rsidRPr="002E739F" w:rsidRDefault="00BC1D33" w:rsidP="00A36935">
            <w:pPr>
              <w:rPr>
                <w:b/>
                <w:sz w:val="20"/>
                <w:szCs w:val="20"/>
              </w:rPr>
            </w:pPr>
            <w:r w:rsidRPr="00926FEE">
              <w:rPr>
                <w:color w:val="000000" w:themeColor="text1"/>
                <w:sz w:val="20"/>
                <w:szCs w:val="20"/>
              </w:rPr>
              <w:t>□</w:t>
            </w:r>
          </w:p>
        </w:tc>
        <w:tc>
          <w:tcPr>
            <w:tcW w:w="8658" w:type="dxa"/>
            <w:tcBorders>
              <w:top w:val="nil"/>
              <w:left w:val="nil"/>
              <w:right w:val="nil"/>
            </w:tcBorders>
            <w:vAlign w:val="center"/>
          </w:tcPr>
          <w:p w14:paraId="3FFD4993" w14:textId="77777777" w:rsidR="00BC1D33" w:rsidRPr="002E739F" w:rsidRDefault="00BC1D33" w:rsidP="00A36935">
            <w:pPr>
              <w:rPr>
                <w:sz w:val="20"/>
                <w:szCs w:val="20"/>
              </w:rPr>
            </w:pPr>
            <w:r w:rsidRPr="00C3404E">
              <w:rPr>
                <w:sz w:val="20"/>
                <w:szCs w:val="20"/>
              </w:rPr>
              <w:t>To a great extent</w:t>
            </w:r>
          </w:p>
        </w:tc>
      </w:tr>
    </w:tbl>
    <w:p w14:paraId="5A2FD012" w14:textId="77777777" w:rsidR="00BC1D33" w:rsidRDefault="00BC1D33" w:rsidP="00BC1D33">
      <w:pPr>
        <w:spacing w:after="0" w:line="240" w:lineRule="auto"/>
      </w:pPr>
    </w:p>
    <w:p w14:paraId="774E2777" w14:textId="77777777" w:rsidR="00BC1D33" w:rsidRDefault="00BC1D33" w:rsidP="00BC1D33">
      <w:r>
        <w:br w:type="page"/>
      </w:r>
    </w:p>
    <w:p w14:paraId="7AD48F15" w14:textId="77777777" w:rsidR="002B3124" w:rsidRDefault="002B3124" w:rsidP="00BC1D33"/>
    <w:tbl>
      <w:tblPr>
        <w:tblStyle w:val="TableGrid"/>
        <w:tblW w:w="0" w:type="auto"/>
        <w:tblLook w:val="04A0" w:firstRow="1" w:lastRow="0" w:firstColumn="1" w:lastColumn="0" w:noHBand="0" w:noVBand="1"/>
      </w:tblPr>
      <w:tblGrid>
        <w:gridCol w:w="2667"/>
        <w:gridCol w:w="1204"/>
        <w:gridCol w:w="1556"/>
        <w:gridCol w:w="1646"/>
        <w:gridCol w:w="1172"/>
        <w:gridCol w:w="1331"/>
      </w:tblGrid>
      <w:tr w:rsidR="002B3124" w14:paraId="02599A7C" w14:textId="77777777" w:rsidTr="00626006">
        <w:tc>
          <w:tcPr>
            <w:tcW w:w="9576" w:type="dxa"/>
            <w:gridSpan w:val="6"/>
            <w:tcBorders>
              <w:left w:val="nil"/>
              <w:bottom w:val="single" w:sz="4" w:space="0" w:color="auto"/>
              <w:right w:val="nil"/>
            </w:tcBorders>
          </w:tcPr>
          <w:p w14:paraId="0384C02B" w14:textId="77777777" w:rsidR="002B3124" w:rsidRPr="008D3F69" w:rsidRDefault="002B3124" w:rsidP="008D3F69">
            <w:pPr>
              <w:pStyle w:val="ListParagraph"/>
              <w:numPr>
                <w:ilvl w:val="0"/>
                <w:numId w:val="10"/>
              </w:numPr>
              <w:contextualSpacing w:val="0"/>
              <w:rPr>
                <w:b/>
                <w:i/>
                <w:sz w:val="20"/>
              </w:rPr>
            </w:pPr>
            <w:bookmarkStart w:id="20" w:name="_Ref391994512"/>
            <w:r>
              <w:rPr>
                <w:b/>
              </w:rPr>
              <w:t>For the 2014–15 school year, d</w:t>
            </w:r>
            <w:r w:rsidRPr="00283EFA">
              <w:rPr>
                <w:b/>
              </w:rPr>
              <w:t>id you receive any assistance on any of the following?</w:t>
            </w:r>
            <w:r>
              <w:rPr>
                <w:b/>
              </w:rPr>
              <w:br/>
            </w:r>
            <w:r w:rsidRPr="00EA07BA">
              <w:rPr>
                <w:b/>
              </w:rPr>
              <w:t>(</w:t>
            </w:r>
            <w:r w:rsidR="008D3F69">
              <w:rPr>
                <w:b/>
              </w:rPr>
              <w:t xml:space="preserve">Select all that apply. </w:t>
            </w:r>
            <w:r w:rsidRPr="00EA07BA">
              <w:rPr>
                <w:b/>
              </w:rPr>
              <w:t xml:space="preserve">(Please </w:t>
            </w:r>
            <w:r>
              <w:rPr>
                <w:b/>
              </w:rPr>
              <w:t xml:space="preserve">select </w:t>
            </w:r>
            <w:r w:rsidR="008D3F69">
              <w:rPr>
                <w:b/>
              </w:rPr>
              <w:t>at least</w:t>
            </w:r>
            <w:r>
              <w:rPr>
                <w:b/>
              </w:rPr>
              <w:t xml:space="preserve"> one in each row.)</w:t>
            </w:r>
            <w:bookmarkEnd w:id="20"/>
          </w:p>
          <w:p w14:paraId="21ACEF00" w14:textId="77777777" w:rsidR="002B3124" w:rsidRPr="006C386B" w:rsidRDefault="008D3F69" w:rsidP="00BA4783">
            <w:pPr>
              <w:rPr>
                <w:b/>
                <w:i/>
                <w:sz w:val="20"/>
              </w:rPr>
            </w:pPr>
            <w:r w:rsidRPr="004F41A1">
              <w:rPr>
                <w:i/>
                <w:color w:val="FF0000"/>
                <w:sz w:val="20"/>
                <w:szCs w:val="20"/>
              </w:rPr>
              <w:t>{</w:t>
            </w:r>
            <w:r>
              <w:rPr>
                <w:i/>
                <w:color w:val="FF0000"/>
                <w:sz w:val="20"/>
                <w:szCs w:val="20"/>
              </w:rPr>
              <w:t>If user selects “I received no assistance on this” in a row, do not allow selection of any other options; otherwise they may select any number per row</w:t>
            </w:r>
            <w:r w:rsidRPr="004F41A1">
              <w:rPr>
                <w:i/>
                <w:color w:val="FF0000"/>
                <w:sz w:val="20"/>
                <w:szCs w:val="20"/>
              </w:rPr>
              <w:t>}</w:t>
            </w:r>
          </w:p>
        </w:tc>
      </w:tr>
      <w:tr w:rsidR="002B3124" w:rsidRPr="002E739F" w14:paraId="79F9461E" w14:textId="77777777" w:rsidTr="00626006">
        <w:tc>
          <w:tcPr>
            <w:tcW w:w="2667" w:type="dxa"/>
            <w:tcBorders>
              <w:top w:val="single" w:sz="4" w:space="0" w:color="auto"/>
              <w:left w:val="nil"/>
              <w:bottom w:val="nil"/>
              <w:right w:val="nil"/>
            </w:tcBorders>
          </w:tcPr>
          <w:p w14:paraId="42884576" w14:textId="77777777" w:rsidR="002B3124" w:rsidRPr="002E739F" w:rsidRDefault="002B3124" w:rsidP="00626006">
            <w:pPr>
              <w:rPr>
                <w:sz w:val="20"/>
                <w:szCs w:val="20"/>
              </w:rPr>
            </w:pPr>
          </w:p>
        </w:tc>
        <w:tc>
          <w:tcPr>
            <w:tcW w:w="5578" w:type="dxa"/>
            <w:gridSpan w:val="4"/>
            <w:tcBorders>
              <w:top w:val="single" w:sz="4" w:space="0" w:color="auto"/>
              <w:left w:val="nil"/>
              <w:bottom w:val="nil"/>
              <w:right w:val="dashSmallGap" w:sz="4" w:space="0" w:color="auto"/>
            </w:tcBorders>
          </w:tcPr>
          <w:p w14:paraId="00DDA57A" w14:textId="77777777" w:rsidR="002B3124" w:rsidRDefault="002B3124" w:rsidP="00626006">
            <w:pPr>
              <w:jc w:val="center"/>
              <w:rPr>
                <w:b/>
                <w:sz w:val="20"/>
                <w:szCs w:val="20"/>
              </w:rPr>
            </w:pPr>
            <w:r>
              <w:rPr>
                <w:b/>
                <w:sz w:val="20"/>
                <w:szCs w:val="20"/>
              </w:rPr>
              <w:t>I received assistance…</w:t>
            </w:r>
          </w:p>
        </w:tc>
        <w:tc>
          <w:tcPr>
            <w:tcW w:w="1331" w:type="dxa"/>
            <w:vMerge w:val="restart"/>
            <w:tcBorders>
              <w:top w:val="single" w:sz="4" w:space="0" w:color="auto"/>
              <w:left w:val="dashSmallGap" w:sz="4" w:space="0" w:color="auto"/>
              <w:right w:val="nil"/>
            </w:tcBorders>
            <w:vAlign w:val="center"/>
          </w:tcPr>
          <w:p w14:paraId="5221E920" w14:textId="77777777" w:rsidR="002B3124" w:rsidRPr="0083102B" w:rsidRDefault="002B3124" w:rsidP="00626006">
            <w:pPr>
              <w:jc w:val="center"/>
              <w:rPr>
                <w:sz w:val="20"/>
                <w:szCs w:val="20"/>
              </w:rPr>
            </w:pPr>
            <w:r w:rsidRPr="0083102B">
              <w:rPr>
                <w:sz w:val="20"/>
                <w:szCs w:val="20"/>
              </w:rPr>
              <w:t>I received no assistance on this</w:t>
            </w:r>
          </w:p>
        </w:tc>
      </w:tr>
      <w:tr w:rsidR="002B3124" w:rsidRPr="002E739F" w14:paraId="70BEC688" w14:textId="77777777" w:rsidTr="00626006">
        <w:tc>
          <w:tcPr>
            <w:tcW w:w="2667" w:type="dxa"/>
            <w:tcBorders>
              <w:top w:val="nil"/>
              <w:left w:val="nil"/>
              <w:right w:val="nil"/>
            </w:tcBorders>
          </w:tcPr>
          <w:p w14:paraId="6B03DBDD" w14:textId="77777777" w:rsidR="002B3124" w:rsidRPr="002E739F" w:rsidRDefault="002B3124" w:rsidP="00626006">
            <w:pPr>
              <w:rPr>
                <w:sz w:val="20"/>
                <w:szCs w:val="20"/>
              </w:rPr>
            </w:pPr>
          </w:p>
        </w:tc>
        <w:tc>
          <w:tcPr>
            <w:tcW w:w="1204" w:type="dxa"/>
            <w:tcBorders>
              <w:top w:val="nil"/>
              <w:left w:val="nil"/>
              <w:right w:val="nil"/>
            </w:tcBorders>
            <w:vAlign w:val="bottom"/>
          </w:tcPr>
          <w:p w14:paraId="0E16ADF1" w14:textId="77777777" w:rsidR="002B3124" w:rsidRPr="0083102B" w:rsidRDefault="002B3124" w:rsidP="00626006">
            <w:pPr>
              <w:jc w:val="center"/>
              <w:rPr>
                <w:sz w:val="20"/>
                <w:szCs w:val="20"/>
              </w:rPr>
            </w:pPr>
            <w:r w:rsidRPr="0083102B">
              <w:rPr>
                <w:sz w:val="20"/>
                <w:szCs w:val="20"/>
              </w:rPr>
              <w:t>from my state</w:t>
            </w:r>
          </w:p>
        </w:tc>
        <w:tc>
          <w:tcPr>
            <w:tcW w:w="1556" w:type="dxa"/>
            <w:tcBorders>
              <w:top w:val="nil"/>
              <w:left w:val="nil"/>
              <w:right w:val="nil"/>
            </w:tcBorders>
            <w:vAlign w:val="bottom"/>
          </w:tcPr>
          <w:p w14:paraId="171BA562" w14:textId="77777777" w:rsidR="002B3124" w:rsidRPr="0083102B" w:rsidRDefault="002B3124" w:rsidP="00626006">
            <w:pPr>
              <w:jc w:val="center"/>
              <w:rPr>
                <w:sz w:val="20"/>
                <w:szCs w:val="20"/>
              </w:rPr>
            </w:pPr>
            <w:r w:rsidRPr="0083102B">
              <w:rPr>
                <w:sz w:val="20"/>
                <w:szCs w:val="20"/>
              </w:rPr>
              <w:t>from the U.S. Department of Education</w:t>
            </w:r>
          </w:p>
        </w:tc>
        <w:tc>
          <w:tcPr>
            <w:tcW w:w="1646" w:type="dxa"/>
            <w:tcBorders>
              <w:top w:val="nil"/>
              <w:left w:val="nil"/>
              <w:right w:val="nil"/>
            </w:tcBorders>
            <w:vAlign w:val="bottom"/>
          </w:tcPr>
          <w:p w14:paraId="1AA4683C" w14:textId="77777777" w:rsidR="002B3124" w:rsidRPr="0083102B" w:rsidRDefault="002B3124" w:rsidP="00626006">
            <w:pPr>
              <w:jc w:val="center"/>
              <w:rPr>
                <w:sz w:val="20"/>
                <w:szCs w:val="20"/>
              </w:rPr>
            </w:pPr>
            <w:r w:rsidRPr="0083102B">
              <w:rPr>
                <w:sz w:val="20"/>
                <w:szCs w:val="20"/>
              </w:rPr>
              <w:t>from a Regional Educational Laboratory or Comprehensive Center</w:t>
            </w:r>
          </w:p>
        </w:tc>
        <w:tc>
          <w:tcPr>
            <w:tcW w:w="1172" w:type="dxa"/>
            <w:tcBorders>
              <w:top w:val="nil"/>
              <w:left w:val="nil"/>
              <w:right w:val="dashSmallGap" w:sz="4" w:space="0" w:color="auto"/>
            </w:tcBorders>
          </w:tcPr>
          <w:p w14:paraId="303F9226" w14:textId="77777777" w:rsidR="002B3124" w:rsidRPr="0083102B" w:rsidRDefault="002B3124" w:rsidP="00626006">
            <w:pPr>
              <w:jc w:val="center"/>
              <w:rPr>
                <w:sz w:val="20"/>
                <w:szCs w:val="20"/>
              </w:rPr>
            </w:pPr>
            <w:r w:rsidRPr="0083102B">
              <w:rPr>
                <w:sz w:val="20"/>
                <w:szCs w:val="20"/>
              </w:rPr>
              <w:t>from another technical assistance provider</w:t>
            </w:r>
          </w:p>
        </w:tc>
        <w:tc>
          <w:tcPr>
            <w:tcW w:w="1331" w:type="dxa"/>
            <w:vMerge/>
            <w:tcBorders>
              <w:left w:val="dashSmallGap" w:sz="4" w:space="0" w:color="auto"/>
              <w:right w:val="nil"/>
            </w:tcBorders>
            <w:vAlign w:val="bottom"/>
          </w:tcPr>
          <w:p w14:paraId="11D6992B" w14:textId="77777777" w:rsidR="002B3124" w:rsidRPr="0083102B" w:rsidRDefault="002B3124" w:rsidP="00626006">
            <w:pPr>
              <w:jc w:val="center"/>
              <w:rPr>
                <w:sz w:val="20"/>
                <w:szCs w:val="20"/>
              </w:rPr>
            </w:pPr>
          </w:p>
        </w:tc>
      </w:tr>
      <w:tr w:rsidR="002B3124" w:rsidRPr="002E739F" w14:paraId="6D1E461F" w14:textId="77777777" w:rsidTr="00626006">
        <w:tc>
          <w:tcPr>
            <w:tcW w:w="2667" w:type="dxa"/>
            <w:tcBorders>
              <w:left w:val="nil"/>
              <w:right w:val="nil"/>
            </w:tcBorders>
          </w:tcPr>
          <w:p w14:paraId="61D34D49" w14:textId="77777777" w:rsidR="002B3124" w:rsidRPr="002E739F" w:rsidRDefault="002B3124" w:rsidP="00626006">
            <w:pPr>
              <w:rPr>
                <w:b/>
                <w:sz w:val="20"/>
                <w:szCs w:val="20"/>
              </w:rPr>
            </w:pPr>
            <w:r w:rsidRPr="002E739F">
              <w:rPr>
                <w:color w:val="000000" w:themeColor="text1"/>
                <w:sz w:val="20"/>
                <w:szCs w:val="20"/>
              </w:rPr>
              <w:t xml:space="preserve">Finding </w:t>
            </w:r>
            <w:r w:rsidRPr="002E739F">
              <w:rPr>
                <w:sz w:val="20"/>
                <w:szCs w:val="20"/>
              </w:rPr>
              <w:t xml:space="preserve">out if we are eligible for </w:t>
            </w:r>
            <w:r w:rsidRPr="00180D51">
              <w:rPr>
                <w:sz w:val="20"/>
                <w:szCs w:val="20"/>
              </w:rPr>
              <w:t>REAP</w:t>
            </w:r>
            <w:r w:rsidRPr="002E739F">
              <w:rPr>
                <w:color w:val="4F81BD" w:themeColor="accent1"/>
                <w:sz w:val="20"/>
                <w:szCs w:val="20"/>
              </w:rPr>
              <w:t xml:space="preserve"> </w:t>
            </w:r>
            <w:r w:rsidRPr="002E739F">
              <w:rPr>
                <w:sz w:val="20"/>
                <w:szCs w:val="20"/>
              </w:rPr>
              <w:t>funds</w:t>
            </w:r>
          </w:p>
        </w:tc>
        <w:tc>
          <w:tcPr>
            <w:tcW w:w="1204" w:type="dxa"/>
            <w:tcBorders>
              <w:left w:val="nil"/>
              <w:right w:val="nil"/>
            </w:tcBorders>
            <w:vAlign w:val="center"/>
          </w:tcPr>
          <w:p w14:paraId="0248C95B" w14:textId="77777777" w:rsidR="002B3124" w:rsidRPr="002E739F" w:rsidRDefault="002B3124" w:rsidP="00626006">
            <w:pPr>
              <w:jc w:val="center"/>
              <w:rPr>
                <w:sz w:val="20"/>
                <w:szCs w:val="20"/>
              </w:rPr>
            </w:pPr>
            <w:r w:rsidRPr="002E739F">
              <w:rPr>
                <w:sz w:val="20"/>
                <w:szCs w:val="20"/>
              </w:rPr>
              <w:t>□</w:t>
            </w:r>
          </w:p>
        </w:tc>
        <w:tc>
          <w:tcPr>
            <w:tcW w:w="1556" w:type="dxa"/>
            <w:tcBorders>
              <w:left w:val="nil"/>
              <w:right w:val="nil"/>
            </w:tcBorders>
            <w:vAlign w:val="center"/>
          </w:tcPr>
          <w:p w14:paraId="3D6167C0" w14:textId="77777777" w:rsidR="002B3124" w:rsidRPr="002E739F" w:rsidRDefault="002B3124" w:rsidP="00626006">
            <w:pPr>
              <w:jc w:val="center"/>
              <w:rPr>
                <w:sz w:val="20"/>
                <w:szCs w:val="20"/>
              </w:rPr>
            </w:pPr>
            <w:r w:rsidRPr="002E739F">
              <w:rPr>
                <w:sz w:val="20"/>
                <w:szCs w:val="20"/>
              </w:rPr>
              <w:t>□</w:t>
            </w:r>
          </w:p>
        </w:tc>
        <w:tc>
          <w:tcPr>
            <w:tcW w:w="1646" w:type="dxa"/>
            <w:tcBorders>
              <w:left w:val="nil"/>
              <w:right w:val="nil"/>
            </w:tcBorders>
            <w:vAlign w:val="center"/>
          </w:tcPr>
          <w:p w14:paraId="5CD5F35D" w14:textId="77777777" w:rsidR="002B3124" w:rsidRPr="002E739F" w:rsidRDefault="002B3124" w:rsidP="00626006">
            <w:pPr>
              <w:jc w:val="center"/>
              <w:rPr>
                <w:sz w:val="20"/>
                <w:szCs w:val="20"/>
              </w:rPr>
            </w:pPr>
            <w:r w:rsidRPr="002E739F">
              <w:rPr>
                <w:sz w:val="20"/>
                <w:szCs w:val="20"/>
              </w:rPr>
              <w:t>□</w:t>
            </w:r>
          </w:p>
        </w:tc>
        <w:tc>
          <w:tcPr>
            <w:tcW w:w="1172" w:type="dxa"/>
            <w:tcBorders>
              <w:left w:val="nil"/>
              <w:right w:val="dashSmallGap" w:sz="4" w:space="0" w:color="auto"/>
            </w:tcBorders>
            <w:vAlign w:val="center"/>
          </w:tcPr>
          <w:p w14:paraId="16E613A0" w14:textId="77777777" w:rsidR="002B3124" w:rsidRPr="002E739F" w:rsidRDefault="002B3124" w:rsidP="00626006">
            <w:pPr>
              <w:jc w:val="center"/>
              <w:rPr>
                <w:sz w:val="20"/>
                <w:szCs w:val="20"/>
              </w:rPr>
            </w:pPr>
            <w:r w:rsidRPr="002E739F">
              <w:rPr>
                <w:sz w:val="20"/>
                <w:szCs w:val="20"/>
              </w:rPr>
              <w:t>□</w:t>
            </w:r>
          </w:p>
        </w:tc>
        <w:tc>
          <w:tcPr>
            <w:tcW w:w="1331" w:type="dxa"/>
            <w:tcBorders>
              <w:left w:val="dashSmallGap" w:sz="4" w:space="0" w:color="auto"/>
              <w:right w:val="nil"/>
            </w:tcBorders>
            <w:vAlign w:val="center"/>
          </w:tcPr>
          <w:p w14:paraId="138B96A0" w14:textId="77777777" w:rsidR="002B3124" w:rsidRPr="002E739F" w:rsidRDefault="002B3124" w:rsidP="00626006">
            <w:pPr>
              <w:jc w:val="center"/>
              <w:rPr>
                <w:sz w:val="20"/>
                <w:szCs w:val="20"/>
              </w:rPr>
            </w:pPr>
            <w:r w:rsidRPr="002E739F">
              <w:rPr>
                <w:sz w:val="20"/>
                <w:szCs w:val="20"/>
              </w:rPr>
              <w:t>□</w:t>
            </w:r>
          </w:p>
        </w:tc>
      </w:tr>
      <w:tr w:rsidR="002B3124" w:rsidRPr="002E739F" w14:paraId="5F8B65D1" w14:textId="77777777" w:rsidTr="00626006">
        <w:tc>
          <w:tcPr>
            <w:tcW w:w="2667" w:type="dxa"/>
            <w:tcBorders>
              <w:left w:val="nil"/>
              <w:right w:val="nil"/>
            </w:tcBorders>
          </w:tcPr>
          <w:p w14:paraId="3D7516D6" w14:textId="77777777" w:rsidR="002B3124" w:rsidRPr="002E739F" w:rsidRDefault="002B3124" w:rsidP="00626006">
            <w:pPr>
              <w:rPr>
                <w:sz w:val="20"/>
                <w:szCs w:val="20"/>
              </w:rPr>
            </w:pPr>
            <w:r>
              <w:rPr>
                <w:sz w:val="20"/>
                <w:szCs w:val="20"/>
              </w:rPr>
              <w:t>Providing eligibility data to the state</w:t>
            </w:r>
          </w:p>
        </w:tc>
        <w:tc>
          <w:tcPr>
            <w:tcW w:w="1204" w:type="dxa"/>
            <w:tcBorders>
              <w:left w:val="nil"/>
              <w:right w:val="nil"/>
            </w:tcBorders>
            <w:vAlign w:val="center"/>
          </w:tcPr>
          <w:p w14:paraId="4FF9E815" w14:textId="77777777" w:rsidR="002B3124" w:rsidRPr="002E739F" w:rsidRDefault="002B3124" w:rsidP="00626006">
            <w:pPr>
              <w:jc w:val="center"/>
              <w:rPr>
                <w:sz w:val="20"/>
                <w:szCs w:val="20"/>
              </w:rPr>
            </w:pPr>
            <w:r w:rsidRPr="002E739F">
              <w:rPr>
                <w:sz w:val="20"/>
                <w:szCs w:val="20"/>
              </w:rPr>
              <w:t>□</w:t>
            </w:r>
          </w:p>
        </w:tc>
        <w:tc>
          <w:tcPr>
            <w:tcW w:w="1556" w:type="dxa"/>
            <w:tcBorders>
              <w:left w:val="nil"/>
              <w:right w:val="nil"/>
            </w:tcBorders>
            <w:vAlign w:val="center"/>
          </w:tcPr>
          <w:p w14:paraId="41494D63" w14:textId="77777777" w:rsidR="002B3124" w:rsidRPr="002E739F" w:rsidRDefault="002B3124" w:rsidP="00626006">
            <w:pPr>
              <w:jc w:val="center"/>
              <w:rPr>
                <w:sz w:val="20"/>
                <w:szCs w:val="20"/>
              </w:rPr>
            </w:pPr>
            <w:r w:rsidRPr="002E739F">
              <w:rPr>
                <w:sz w:val="20"/>
                <w:szCs w:val="20"/>
              </w:rPr>
              <w:t>□</w:t>
            </w:r>
          </w:p>
        </w:tc>
        <w:tc>
          <w:tcPr>
            <w:tcW w:w="1646" w:type="dxa"/>
            <w:tcBorders>
              <w:left w:val="nil"/>
              <w:right w:val="nil"/>
            </w:tcBorders>
            <w:vAlign w:val="center"/>
          </w:tcPr>
          <w:p w14:paraId="342AAE0D" w14:textId="77777777" w:rsidR="002B3124" w:rsidRPr="002E739F" w:rsidRDefault="002B3124" w:rsidP="00626006">
            <w:pPr>
              <w:jc w:val="center"/>
              <w:rPr>
                <w:sz w:val="20"/>
                <w:szCs w:val="20"/>
              </w:rPr>
            </w:pPr>
            <w:r w:rsidRPr="002E739F">
              <w:rPr>
                <w:sz w:val="20"/>
                <w:szCs w:val="20"/>
              </w:rPr>
              <w:t>□</w:t>
            </w:r>
          </w:p>
        </w:tc>
        <w:tc>
          <w:tcPr>
            <w:tcW w:w="1172" w:type="dxa"/>
            <w:tcBorders>
              <w:left w:val="nil"/>
              <w:right w:val="dashSmallGap" w:sz="4" w:space="0" w:color="auto"/>
            </w:tcBorders>
            <w:vAlign w:val="center"/>
          </w:tcPr>
          <w:p w14:paraId="6463EF74" w14:textId="77777777" w:rsidR="002B3124" w:rsidRPr="002E739F" w:rsidRDefault="002B3124" w:rsidP="00626006">
            <w:pPr>
              <w:jc w:val="center"/>
              <w:rPr>
                <w:sz w:val="20"/>
                <w:szCs w:val="20"/>
              </w:rPr>
            </w:pPr>
            <w:r w:rsidRPr="002E739F">
              <w:rPr>
                <w:sz w:val="20"/>
                <w:szCs w:val="20"/>
              </w:rPr>
              <w:t>□</w:t>
            </w:r>
          </w:p>
        </w:tc>
        <w:tc>
          <w:tcPr>
            <w:tcW w:w="1331" w:type="dxa"/>
            <w:tcBorders>
              <w:left w:val="dashSmallGap" w:sz="4" w:space="0" w:color="auto"/>
              <w:right w:val="nil"/>
            </w:tcBorders>
            <w:vAlign w:val="center"/>
          </w:tcPr>
          <w:p w14:paraId="68E620F6" w14:textId="77777777" w:rsidR="002B3124" w:rsidRPr="002E739F" w:rsidRDefault="002B3124" w:rsidP="00626006">
            <w:pPr>
              <w:jc w:val="center"/>
              <w:rPr>
                <w:sz w:val="20"/>
                <w:szCs w:val="20"/>
              </w:rPr>
            </w:pPr>
            <w:r w:rsidRPr="002E739F">
              <w:rPr>
                <w:sz w:val="20"/>
                <w:szCs w:val="20"/>
              </w:rPr>
              <w:t>□</w:t>
            </w:r>
          </w:p>
        </w:tc>
      </w:tr>
      <w:tr w:rsidR="002B3124" w:rsidRPr="002E739F" w14:paraId="5782FFE6" w14:textId="77777777" w:rsidTr="00626006">
        <w:tc>
          <w:tcPr>
            <w:tcW w:w="2667" w:type="dxa"/>
            <w:tcBorders>
              <w:left w:val="nil"/>
              <w:right w:val="nil"/>
            </w:tcBorders>
          </w:tcPr>
          <w:p w14:paraId="01CDE4B6" w14:textId="77777777" w:rsidR="002B3124" w:rsidRPr="002E739F" w:rsidRDefault="002B3124" w:rsidP="00626006">
            <w:pPr>
              <w:rPr>
                <w:sz w:val="20"/>
                <w:szCs w:val="20"/>
              </w:rPr>
            </w:pPr>
            <w:r w:rsidRPr="002E739F">
              <w:rPr>
                <w:sz w:val="20"/>
                <w:szCs w:val="20"/>
              </w:rPr>
              <w:t>Finding out the amount of our award</w:t>
            </w:r>
          </w:p>
        </w:tc>
        <w:tc>
          <w:tcPr>
            <w:tcW w:w="1204" w:type="dxa"/>
            <w:tcBorders>
              <w:left w:val="nil"/>
              <w:right w:val="nil"/>
            </w:tcBorders>
            <w:vAlign w:val="center"/>
          </w:tcPr>
          <w:p w14:paraId="52CBCF2A" w14:textId="77777777" w:rsidR="002B3124" w:rsidRPr="002E739F" w:rsidRDefault="002B3124" w:rsidP="00626006">
            <w:pPr>
              <w:jc w:val="center"/>
              <w:rPr>
                <w:sz w:val="20"/>
                <w:szCs w:val="20"/>
              </w:rPr>
            </w:pPr>
            <w:r w:rsidRPr="002E739F">
              <w:rPr>
                <w:sz w:val="20"/>
                <w:szCs w:val="20"/>
              </w:rPr>
              <w:t>□</w:t>
            </w:r>
          </w:p>
        </w:tc>
        <w:tc>
          <w:tcPr>
            <w:tcW w:w="1556" w:type="dxa"/>
            <w:tcBorders>
              <w:left w:val="nil"/>
              <w:right w:val="nil"/>
            </w:tcBorders>
            <w:vAlign w:val="center"/>
          </w:tcPr>
          <w:p w14:paraId="6FD76F2D" w14:textId="77777777" w:rsidR="002B3124" w:rsidRPr="002E739F" w:rsidRDefault="002B3124" w:rsidP="00626006">
            <w:pPr>
              <w:jc w:val="center"/>
              <w:rPr>
                <w:sz w:val="20"/>
                <w:szCs w:val="20"/>
              </w:rPr>
            </w:pPr>
            <w:r w:rsidRPr="002E739F">
              <w:rPr>
                <w:sz w:val="20"/>
                <w:szCs w:val="20"/>
              </w:rPr>
              <w:t>□</w:t>
            </w:r>
          </w:p>
        </w:tc>
        <w:tc>
          <w:tcPr>
            <w:tcW w:w="1646" w:type="dxa"/>
            <w:tcBorders>
              <w:left w:val="nil"/>
              <w:right w:val="nil"/>
            </w:tcBorders>
            <w:vAlign w:val="center"/>
          </w:tcPr>
          <w:p w14:paraId="36D0F7ED" w14:textId="77777777" w:rsidR="002B3124" w:rsidRPr="002E739F" w:rsidRDefault="002B3124" w:rsidP="00626006">
            <w:pPr>
              <w:jc w:val="center"/>
              <w:rPr>
                <w:sz w:val="20"/>
                <w:szCs w:val="20"/>
              </w:rPr>
            </w:pPr>
            <w:r w:rsidRPr="002E739F">
              <w:rPr>
                <w:sz w:val="20"/>
                <w:szCs w:val="20"/>
              </w:rPr>
              <w:t>□</w:t>
            </w:r>
          </w:p>
        </w:tc>
        <w:tc>
          <w:tcPr>
            <w:tcW w:w="1172" w:type="dxa"/>
            <w:tcBorders>
              <w:left w:val="nil"/>
              <w:right w:val="dashSmallGap" w:sz="4" w:space="0" w:color="auto"/>
            </w:tcBorders>
            <w:vAlign w:val="center"/>
          </w:tcPr>
          <w:p w14:paraId="09C40C34" w14:textId="77777777" w:rsidR="002B3124" w:rsidRPr="002E739F" w:rsidRDefault="002B3124" w:rsidP="00626006">
            <w:pPr>
              <w:jc w:val="center"/>
              <w:rPr>
                <w:sz w:val="20"/>
                <w:szCs w:val="20"/>
              </w:rPr>
            </w:pPr>
            <w:r w:rsidRPr="002E739F">
              <w:rPr>
                <w:sz w:val="20"/>
                <w:szCs w:val="20"/>
              </w:rPr>
              <w:t>□</w:t>
            </w:r>
          </w:p>
        </w:tc>
        <w:tc>
          <w:tcPr>
            <w:tcW w:w="1331" w:type="dxa"/>
            <w:tcBorders>
              <w:left w:val="dashSmallGap" w:sz="4" w:space="0" w:color="auto"/>
              <w:right w:val="nil"/>
            </w:tcBorders>
            <w:vAlign w:val="center"/>
          </w:tcPr>
          <w:p w14:paraId="4114D6D8" w14:textId="77777777" w:rsidR="002B3124" w:rsidRPr="002E739F" w:rsidRDefault="002B3124" w:rsidP="00626006">
            <w:pPr>
              <w:jc w:val="center"/>
              <w:rPr>
                <w:sz w:val="20"/>
                <w:szCs w:val="20"/>
              </w:rPr>
            </w:pPr>
            <w:r w:rsidRPr="002E739F">
              <w:rPr>
                <w:sz w:val="20"/>
                <w:szCs w:val="20"/>
              </w:rPr>
              <w:t>□</w:t>
            </w:r>
          </w:p>
        </w:tc>
      </w:tr>
      <w:tr w:rsidR="002B3124" w:rsidRPr="002E739F" w14:paraId="4807390B" w14:textId="77777777" w:rsidTr="00626006">
        <w:tc>
          <w:tcPr>
            <w:tcW w:w="2667" w:type="dxa"/>
            <w:tcBorders>
              <w:left w:val="nil"/>
              <w:right w:val="nil"/>
            </w:tcBorders>
          </w:tcPr>
          <w:p w14:paraId="579FF5D1" w14:textId="77777777" w:rsidR="002B3124" w:rsidRPr="002E739F" w:rsidRDefault="002B3124" w:rsidP="00626006">
            <w:pPr>
              <w:rPr>
                <w:sz w:val="20"/>
                <w:szCs w:val="20"/>
              </w:rPr>
            </w:pPr>
            <w:r w:rsidRPr="002E739F">
              <w:rPr>
                <w:sz w:val="20"/>
                <w:szCs w:val="20"/>
              </w:rPr>
              <w:t>Finding out when we would receive our award</w:t>
            </w:r>
          </w:p>
        </w:tc>
        <w:tc>
          <w:tcPr>
            <w:tcW w:w="1204" w:type="dxa"/>
            <w:tcBorders>
              <w:left w:val="nil"/>
              <w:right w:val="nil"/>
            </w:tcBorders>
            <w:vAlign w:val="center"/>
          </w:tcPr>
          <w:p w14:paraId="2EA635E8" w14:textId="77777777" w:rsidR="002B3124" w:rsidRPr="002E739F" w:rsidRDefault="002B3124" w:rsidP="00626006">
            <w:pPr>
              <w:jc w:val="center"/>
              <w:rPr>
                <w:sz w:val="20"/>
                <w:szCs w:val="20"/>
              </w:rPr>
            </w:pPr>
            <w:r w:rsidRPr="002E739F">
              <w:rPr>
                <w:sz w:val="20"/>
                <w:szCs w:val="20"/>
              </w:rPr>
              <w:t>□</w:t>
            </w:r>
          </w:p>
        </w:tc>
        <w:tc>
          <w:tcPr>
            <w:tcW w:w="1556" w:type="dxa"/>
            <w:tcBorders>
              <w:left w:val="nil"/>
              <w:right w:val="nil"/>
            </w:tcBorders>
            <w:vAlign w:val="center"/>
          </w:tcPr>
          <w:p w14:paraId="396EDD19" w14:textId="77777777" w:rsidR="002B3124" w:rsidRPr="002E739F" w:rsidRDefault="002B3124" w:rsidP="00626006">
            <w:pPr>
              <w:jc w:val="center"/>
              <w:rPr>
                <w:sz w:val="20"/>
                <w:szCs w:val="20"/>
              </w:rPr>
            </w:pPr>
            <w:r w:rsidRPr="002E739F">
              <w:rPr>
                <w:sz w:val="20"/>
                <w:szCs w:val="20"/>
              </w:rPr>
              <w:t>□</w:t>
            </w:r>
          </w:p>
        </w:tc>
        <w:tc>
          <w:tcPr>
            <w:tcW w:w="1646" w:type="dxa"/>
            <w:tcBorders>
              <w:left w:val="nil"/>
              <w:right w:val="nil"/>
            </w:tcBorders>
            <w:vAlign w:val="center"/>
          </w:tcPr>
          <w:p w14:paraId="6D24DD6C" w14:textId="77777777" w:rsidR="002B3124" w:rsidRPr="002E739F" w:rsidRDefault="002B3124" w:rsidP="00626006">
            <w:pPr>
              <w:jc w:val="center"/>
              <w:rPr>
                <w:sz w:val="20"/>
                <w:szCs w:val="20"/>
              </w:rPr>
            </w:pPr>
            <w:r w:rsidRPr="002E739F">
              <w:rPr>
                <w:sz w:val="20"/>
                <w:szCs w:val="20"/>
              </w:rPr>
              <w:t>□</w:t>
            </w:r>
          </w:p>
        </w:tc>
        <w:tc>
          <w:tcPr>
            <w:tcW w:w="1172" w:type="dxa"/>
            <w:tcBorders>
              <w:left w:val="nil"/>
              <w:right w:val="dashSmallGap" w:sz="4" w:space="0" w:color="auto"/>
            </w:tcBorders>
            <w:vAlign w:val="center"/>
          </w:tcPr>
          <w:p w14:paraId="3A4F742B" w14:textId="77777777" w:rsidR="002B3124" w:rsidRPr="002E739F" w:rsidRDefault="002B3124" w:rsidP="00626006">
            <w:pPr>
              <w:jc w:val="center"/>
              <w:rPr>
                <w:sz w:val="20"/>
                <w:szCs w:val="20"/>
              </w:rPr>
            </w:pPr>
            <w:r w:rsidRPr="002E739F">
              <w:rPr>
                <w:sz w:val="20"/>
                <w:szCs w:val="20"/>
              </w:rPr>
              <w:t>□</w:t>
            </w:r>
          </w:p>
        </w:tc>
        <w:tc>
          <w:tcPr>
            <w:tcW w:w="1331" w:type="dxa"/>
            <w:tcBorders>
              <w:left w:val="dashSmallGap" w:sz="4" w:space="0" w:color="auto"/>
              <w:right w:val="nil"/>
            </w:tcBorders>
            <w:vAlign w:val="center"/>
          </w:tcPr>
          <w:p w14:paraId="152859BC" w14:textId="77777777" w:rsidR="002B3124" w:rsidRPr="002E739F" w:rsidRDefault="002B3124" w:rsidP="00626006">
            <w:pPr>
              <w:jc w:val="center"/>
              <w:rPr>
                <w:sz w:val="20"/>
                <w:szCs w:val="20"/>
              </w:rPr>
            </w:pPr>
            <w:r w:rsidRPr="002E739F">
              <w:rPr>
                <w:sz w:val="20"/>
                <w:szCs w:val="20"/>
              </w:rPr>
              <w:t>□</w:t>
            </w:r>
          </w:p>
        </w:tc>
      </w:tr>
      <w:tr w:rsidR="002B3124" w:rsidRPr="002E739F" w14:paraId="3363658A" w14:textId="77777777" w:rsidTr="00626006">
        <w:tc>
          <w:tcPr>
            <w:tcW w:w="2667" w:type="dxa"/>
            <w:tcBorders>
              <w:left w:val="nil"/>
              <w:right w:val="nil"/>
            </w:tcBorders>
          </w:tcPr>
          <w:p w14:paraId="58243A3B" w14:textId="77777777" w:rsidR="002B3124" w:rsidRPr="002E739F" w:rsidRDefault="002B3124" w:rsidP="00626006">
            <w:pPr>
              <w:rPr>
                <w:sz w:val="20"/>
                <w:szCs w:val="20"/>
              </w:rPr>
            </w:pPr>
            <w:r>
              <w:rPr>
                <w:sz w:val="20"/>
                <w:szCs w:val="20"/>
              </w:rPr>
              <w:t xml:space="preserve">Understanding allowable </w:t>
            </w:r>
            <w:r w:rsidRPr="002E739F">
              <w:rPr>
                <w:sz w:val="20"/>
                <w:szCs w:val="20"/>
              </w:rPr>
              <w:t>uses of funds</w:t>
            </w:r>
          </w:p>
        </w:tc>
        <w:tc>
          <w:tcPr>
            <w:tcW w:w="1204" w:type="dxa"/>
            <w:tcBorders>
              <w:left w:val="nil"/>
              <w:right w:val="nil"/>
            </w:tcBorders>
            <w:vAlign w:val="center"/>
          </w:tcPr>
          <w:p w14:paraId="00DABE1B" w14:textId="77777777" w:rsidR="002B3124" w:rsidRPr="002E739F" w:rsidRDefault="002B3124" w:rsidP="00626006">
            <w:pPr>
              <w:jc w:val="center"/>
              <w:rPr>
                <w:sz w:val="20"/>
                <w:szCs w:val="20"/>
              </w:rPr>
            </w:pPr>
            <w:r w:rsidRPr="002E739F">
              <w:rPr>
                <w:sz w:val="20"/>
                <w:szCs w:val="20"/>
              </w:rPr>
              <w:t>□</w:t>
            </w:r>
          </w:p>
        </w:tc>
        <w:tc>
          <w:tcPr>
            <w:tcW w:w="1556" w:type="dxa"/>
            <w:tcBorders>
              <w:left w:val="nil"/>
              <w:right w:val="nil"/>
            </w:tcBorders>
            <w:vAlign w:val="center"/>
          </w:tcPr>
          <w:p w14:paraId="62BBCF06" w14:textId="77777777" w:rsidR="002B3124" w:rsidRPr="002E739F" w:rsidRDefault="002B3124" w:rsidP="00626006">
            <w:pPr>
              <w:jc w:val="center"/>
              <w:rPr>
                <w:sz w:val="20"/>
                <w:szCs w:val="20"/>
              </w:rPr>
            </w:pPr>
            <w:r w:rsidRPr="002E739F">
              <w:rPr>
                <w:sz w:val="20"/>
                <w:szCs w:val="20"/>
              </w:rPr>
              <w:t>□</w:t>
            </w:r>
          </w:p>
        </w:tc>
        <w:tc>
          <w:tcPr>
            <w:tcW w:w="1646" w:type="dxa"/>
            <w:tcBorders>
              <w:left w:val="nil"/>
              <w:right w:val="nil"/>
            </w:tcBorders>
            <w:vAlign w:val="center"/>
          </w:tcPr>
          <w:p w14:paraId="5A020261" w14:textId="77777777" w:rsidR="002B3124" w:rsidRPr="002E739F" w:rsidRDefault="002B3124" w:rsidP="00626006">
            <w:pPr>
              <w:jc w:val="center"/>
              <w:rPr>
                <w:sz w:val="20"/>
                <w:szCs w:val="20"/>
              </w:rPr>
            </w:pPr>
            <w:r w:rsidRPr="002E739F">
              <w:rPr>
                <w:sz w:val="20"/>
                <w:szCs w:val="20"/>
              </w:rPr>
              <w:t>□</w:t>
            </w:r>
          </w:p>
        </w:tc>
        <w:tc>
          <w:tcPr>
            <w:tcW w:w="1172" w:type="dxa"/>
            <w:tcBorders>
              <w:left w:val="nil"/>
              <w:right w:val="dashSmallGap" w:sz="4" w:space="0" w:color="auto"/>
            </w:tcBorders>
            <w:vAlign w:val="center"/>
          </w:tcPr>
          <w:p w14:paraId="1A222971" w14:textId="77777777" w:rsidR="002B3124" w:rsidRPr="002E739F" w:rsidRDefault="002B3124" w:rsidP="00626006">
            <w:pPr>
              <w:jc w:val="center"/>
              <w:rPr>
                <w:sz w:val="20"/>
                <w:szCs w:val="20"/>
              </w:rPr>
            </w:pPr>
            <w:r w:rsidRPr="002E739F">
              <w:rPr>
                <w:sz w:val="20"/>
                <w:szCs w:val="20"/>
              </w:rPr>
              <w:t>□</w:t>
            </w:r>
          </w:p>
        </w:tc>
        <w:tc>
          <w:tcPr>
            <w:tcW w:w="1331" w:type="dxa"/>
            <w:tcBorders>
              <w:left w:val="dashSmallGap" w:sz="4" w:space="0" w:color="auto"/>
              <w:right w:val="nil"/>
            </w:tcBorders>
            <w:vAlign w:val="center"/>
          </w:tcPr>
          <w:p w14:paraId="2B9CA49A" w14:textId="77777777" w:rsidR="002B3124" w:rsidRPr="002E739F" w:rsidRDefault="002B3124" w:rsidP="00626006">
            <w:pPr>
              <w:jc w:val="center"/>
              <w:rPr>
                <w:sz w:val="20"/>
                <w:szCs w:val="20"/>
              </w:rPr>
            </w:pPr>
            <w:r w:rsidRPr="002E739F">
              <w:rPr>
                <w:sz w:val="20"/>
                <w:szCs w:val="20"/>
              </w:rPr>
              <w:t>□</w:t>
            </w:r>
          </w:p>
        </w:tc>
      </w:tr>
      <w:tr w:rsidR="002B3124" w:rsidRPr="002E739F" w14:paraId="10022E52" w14:textId="77777777" w:rsidTr="00626006">
        <w:tc>
          <w:tcPr>
            <w:tcW w:w="2667" w:type="dxa"/>
            <w:tcBorders>
              <w:left w:val="nil"/>
              <w:right w:val="nil"/>
            </w:tcBorders>
          </w:tcPr>
          <w:p w14:paraId="073B1E73" w14:textId="77777777" w:rsidR="002B3124" w:rsidRPr="002E739F" w:rsidRDefault="002B3124" w:rsidP="00626006">
            <w:pPr>
              <w:rPr>
                <w:sz w:val="20"/>
                <w:szCs w:val="20"/>
              </w:rPr>
            </w:pPr>
            <w:r w:rsidRPr="002E739F">
              <w:rPr>
                <w:sz w:val="20"/>
                <w:szCs w:val="20"/>
              </w:rPr>
              <w:t>Using the funds for activities aligned with our goals</w:t>
            </w:r>
          </w:p>
        </w:tc>
        <w:tc>
          <w:tcPr>
            <w:tcW w:w="1204" w:type="dxa"/>
            <w:tcBorders>
              <w:left w:val="nil"/>
              <w:right w:val="nil"/>
            </w:tcBorders>
            <w:vAlign w:val="center"/>
          </w:tcPr>
          <w:p w14:paraId="020BE7EA" w14:textId="77777777" w:rsidR="002B3124" w:rsidRPr="002E739F" w:rsidRDefault="002B3124" w:rsidP="00626006">
            <w:pPr>
              <w:jc w:val="center"/>
              <w:rPr>
                <w:sz w:val="20"/>
                <w:szCs w:val="20"/>
              </w:rPr>
            </w:pPr>
            <w:r w:rsidRPr="002E739F">
              <w:rPr>
                <w:sz w:val="20"/>
                <w:szCs w:val="20"/>
              </w:rPr>
              <w:t>□</w:t>
            </w:r>
          </w:p>
        </w:tc>
        <w:tc>
          <w:tcPr>
            <w:tcW w:w="1556" w:type="dxa"/>
            <w:tcBorders>
              <w:left w:val="nil"/>
              <w:right w:val="nil"/>
            </w:tcBorders>
            <w:vAlign w:val="center"/>
          </w:tcPr>
          <w:p w14:paraId="1DCCB016" w14:textId="77777777" w:rsidR="002B3124" w:rsidRPr="002E739F" w:rsidRDefault="002B3124" w:rsidP="00626006">
            <w:pPr>
              <w:jc w:val="center"/>
              <w:rPr>
                <w:sz w:val="20"/>
                <w:szCs w:val="20"/>
              </w:rPr>
            </w:pPr>
            <w:r w:rsidRPr="002E739F">
              <w:rPr>
                <w:sz w:val="20"/>
                <w:szCs w:val="20"/>
              </w:rPr>
              <w:t>□</w:t>
            </w:r>
          </w:p>
        </w:tc>
        <w:tc>
          <w:tcPr>
            <w:tcW w:w="1646" w:type="dxa"/>
            <w:tcBorders>
              <w:left w:val="nil"/>
              <w:right w:val="nil"/>
            </w:tcBorders>
            <w:vAlign w:val="center"/>
          </w:tcPr>
          <w:p w14:paraId="508BF8B0" w14:textId="77777777" w:rsidR="002B3124" w:rsidRPr="002E739F" w:rsidRDefault="002B3124" w:rsidP="00626006">
            <w:pPr>
              <w:jc w:val="center"/>
              <w:rPr>
                <w:sz w:val="20"/>
                <w:szCs w:val="20"/>
              </w:rPr>
            </w:pPr>
            <w:r w:rsidRPr="002E739F">
              <w:rPr>
                <w:sz w:val="20"/>
                <w:szCs w:val="20"/>
              </w:rPr>
              <w:t>□</w:t>
            </w:r>
          </w:p>
        </w:tc>
        <w:tc>
          <w:tcPr>
            <w:tcW w:w="1172" w:type="dxa"/>
            <w:tcBorders>
              <w:left w:val="nil"/>
              <w:right w:val="dashSmallGap" w:sz="4" w:space="0" w:color="auto"/>
            </w:tcBorders>
            <w:vAlign w:val="center"/>
          </w:tcPr>
          <w:p w14:paraId="24D0475D" w14:textId="77777777" w:rsidR="002B3124" w:rsidRPr="002E739F" w:rsidRDefault="002B3124" w:rsidP="00626006">
            <w:pPr>
              <w:jc w:val="center"/>
              <w:rPr>
                <w:sz w:val="20"/>
                <w:szCs w:val="20"/>
              </w:rPr>
            </w:pPr>
            <w:r w:rsidRPr="002E739F">
              <w:rPr>
                <w:sz w:val="20"/>
                <w:szCs w:val="20"/>
              </w:rPr>
              <w:t>□</w:t>
            </w:r>
          </w:p>
        </w:tc>
        <w:tc>
          <w:tcPr>
            <w:tcW w:w="1331" w:type="dxa"/>
            <w:tcBorders>
              <w:left w:val="dashSmallGap" w:sz="4" w:space="0" w:color="auto"/>
              <w:right w:val="nil"/>
            </w:tcBorders>
            <w:vAlign w:val="center"/>
          </w:tcPr>
          <w:p w14:paraId="654E82F0" w14:textId="77777777" w:rsidR="002B3124" w:rsidRPr="002E739F" w:rsidRDefault="002B3124" w:rsidP="00626006">
            <w:pPr>
              <w:jc w:val="center"/>
              <w:rPr>
                <w:sz w:val="20"/>
                <w:szCs w:val="20"/>
              </w:rPr>
            </w:pPr>
            <w:r w:rsidRPr="002E739F">
              <w:rPr>
                <w:sz w:val="20"/>
                <w:szCs w:val="20"/>
              </w:rPr>
              <w:t>□</w:t>
            </w:r>
          </w:p>
        </w:tc>
      </w:tr>
      <w:tr w:rsidR="002B3124" w:rsidRPr="002E739F" w14:paraId="07D964C4" w14:textId="77777777" w:rsidTr="00626006">
        <w:tc>
          <w:tcPr>
            <w:tcW w:w="2667" w:type="dxa"/>
            <w:tcBorders>
              <w:left w:val="nil"/>
              <w:right w:val="nil"/>
            </w:tcBorders>
          </w:tcPr>
          <w:p w14:paraId="3EB7C04D" w14:textId="77777777" w:rsidR="002B3124" w:rsidRPr="002E739F" w:rsidRDefault="002B3124" w:rsidP="00626006">
            <w:pPr>
              <w:rPr>
                <w:i/>
                <w:color w:val="FF0000"/>
                <w:sz w:val="20"/>
                <w:szCs w:val="20"/>
              </w:rPr>
            </w:pPr>
            <w:r w:rsidRPr="002E739F">
              <w:rPr>
                <w:sz w:val="20"/>
                <w:szCs w:val="20"/>
              </w:rPr>
              <w:t xml:space="preserve">Understanding how to effectively coordinate </w:t>
            </w:r>
            <w:r w:rsidRPr="00180D51">
              <w:rPr>
                <w:sz w:val="20"/>
                <w:szCs w:val="20"/>
              </w:rPr>
              <w:t>REAP</w:t>
            </w:r>
            <w:r w:rsidRPr="002E739F">
              <w:rPr>
                <w:color w:val="4F81BD" w:themeColor="accent1"/>
                <w:sz w:val="20"/>
                <w:szCs w:val="20"/>
              </w:rPr>
              <w:t xml:space="preserve"> </w:t>
            </w:r>
            <w:r w:rsidRPr="002E739F">
              <w:rPr>
                <w:sz w:val="20"/>
                <w:szCs w:val="20"/>
              </w:rPr>
              <w:t>funds with other funding sources</w:t>
            </w:r>
          </w:p>
        </w:tc>
        <w:tc>
          <w:tcPr>
            <w:tcW w:w="1204" w:type="dxa"/>
            <w:tcBorders>
              <w:left w:val="nil"/>
              <w:right w:val="nil"/>
            </w:tcBorders>
            <w:vAlign w:val="center"/>
          </w:tcPr>
          <w:p w14:paraId="2A5932E0" w14:textId="77777777" w:rsidR="002B3124" w:rsidRPr="002E739F" w:rsidRDefault="002B3124" w:rsidP="00626006">
            <w:pPr>
              <w:jc w:val="center"/>
              <w:rPr>
                <w:sz w:val="20"/>
                <w:szCs w:val="20"/>
              </w:rPr>
            </w:pPr>
            <w:r w:rsidRPr="002E739F">
              <w:rPr>
                <w:sz w:val="20"/>
                <w:szCs w:val="20"/>
              </w:rPr>
              <w:t>□</w:t>
            </w:r>
          </w:p>
        </w:tc>
        <w:tc>
          <w:tcPr>
            <w:tcW w:w="1556" w:type="dxa"/>
            <w:tcBorders>
              <w:left w:val="nil"/>
              <w:right w:val="nil"/>
            </w:tcBorders>
            <w:vAlign w:val="center"/>
          </w:tcPr>
          <w:p w14:paraId="3B017A3E" w14:textId="77777777" w:rsidR="002B3124" w:rsidRPr="002E739F" w:rsidRDefault="002B3124" w:rsidP="00626006">
            <w:pPr>
              <w:jc w:val="center"/>
              <w:rPr>
                <w:sz w:val="20"/>
                <w:szCs w:val="20"/>
              </w:rPr>
            </w:pPr>
            <w:r w:rsidRPr="002E739F">
              <w:rPr>
                <w:sz w:val="20"/>
                <w:szCs w:val="20"/>
              </w:rPr>
              <w:t>□</w:t>
            </w:r>
          </w:p>
        </w:tc>
        <w:tc>
          <w:tcPr>
            <w:tcW w:w="1646" w:type="dxa"/>
            <w:tcBorders>
              <w:left w:val="nil"/>
              <w:right w:val="nil"/>
            </w:tcBorders>
            <w:vAlign w:val="center"/>
          </w:tcPr>
          <w:p w14:paraId="42BB5F36" w14:textId="77777777" w:rsidR="002B3124" w:rsidRPr="002E739F" w:rsidRDefault="002B3124" w:rsidP="00626006">
            <w:pPr>
              <w:jc w:val="center"/>
              <w:rPr>
                <w:sz w:val="20"/>
                <w:szCs w:val="20"/>
              </w:rPr>
            </w:pPr>
            <w:r w:rsidRPr="002E739F">
              <w:rPr>
                <w:sz w:val="20"/>
                <w:szCs w:val="20"/>
              </w:rPr>
              <w:t>□</w:t>
            </w:r>
          </w:p>
        </w:tc>
        <w:tc>
          <w:tcPr>
            <w:tcW w:w="1172" w:type="dxa"/>
            <w:tcBorders>
              <w:left w:val="nil"/>
              <w:right w:val="dashSmallGap" w:sz="4" w:space="0" w:color="auto"/>
            </w:tcBorders>
            <w:vAlign w:val="center"/>
          </w:tcPr>
          <w:p w14:paraId="2940676C" w14:textId="77777777" w:rsidR="002B3124" w:rsidRPr="002E739F" w:rsidRDefault="002B3124" w:rsidP="00626006">
            <w:pPr>
              <w:jc w:val="center"/>
              <w:rPr>
                <w:sz w:val="20"/>
                <w:szCs w:val="20"/>
              </w:rPr>
            </w:pPr>
            <w:r w:rsidRPr="002E739F">
              <w:rPr>
                <w:sz w:val="20"/>
                <w:szCs w:val="20"/>
              </w:rPr>
              <w:t>□</w:t>
            </w:r>
          </w:p>
        </w:tc>
        <w:tc>
          <w:tcPr>
            <w:tcW w:w="1331" w:type="dxa"/>
            <w:tcBorders>
              <w:left w:val="dashSmallGap" w:sz="4" w:space="0" w:color="auto"/>
              <w:bottom w:val="single" w:sz="4" w:space="0" w:color="auto"/>
              <w:right w:val="nil"/>
            </w:tcBorders>
            <w:vAlign w:val="center"/>
          </w:tcPr>
          <w:p w14:paraId="26CC54AE" w14:textId="77777777" w:rsidR="002B3124" w:rsidRPr="002E739F" w:rsidRDefault="002B3124" w:rsidP="00626006">
            <w:pPr>
              <w:jc w:val="center"/>
              <w:rPr>
                <w:sz w:val="20"/>
                <w:szCs w:val="20"/>
              </w:rPr>
            </w:pPr>
            <w:r w:rsidRPr="002E739F">
              <w:rPr>
                <w:sz w:val="20"/>
                <w:szCs w:val="20"/>
              </w:rPr>
              <w:t>□</w:t>
            </w:r>
          </w:p>
        </w:tc>
      </w:tr>
      <w:tr w:rsidR="002B3124" w:rsidRPr="002E739F" w14:paraId="1E1EAF16" w14:textId="77777777" w:rsidTr="00626006">
        <w:tc>
          <w:tcPr>
            <w:tcW w:w="2667" w:type="dxa"/>
            <w:tcBorders>
              <w:left w:val="nil"/>
              <w:right w:val="nil"/>
            </w:tcBorders>
          </w:tcPr>
          <w:p w14:paraId="39FB669B" w14:textId="77777777" w:rsidR="002B3124" w:rsidRPr="002E739F" w:rsidRDefault="002B3124" w:rsidP="00626006">
            <w:pPr>
              <w:rPr>
                <w:sz w:val="20"/>
                <w:szCs w:val="20"/>
              </w:rPr>
            </w:pPr>
            <w:r>
              <w:rPr>
                <w:sz w:val="20"/>
                <w:szCs w:val="20"/>
              </w:rPr>
              <w:t xml:space="preserve">Understanding the accounting and reporting requirements for the funds </w:t>
            </w:r>
          </w:p>
        </w:tc>
        <w:tc>
          <w:tcPr>
            <w:tcW w:w="1204" w:type="dxa"/>
            <w:tcBorders>
              <w:left w:val="nil"/>
              <w:right w:val="nil"/>
            </w:tcBorders>
            <w:vAlign w:val="center"/>
          </w:tcPr>
          <w:p w14:paraId="7C9C1302" w14:textId="77777777" w:rsidR="002B3124" w:rsidRPr="002E739F" w:rsidRDefault="002B3124" w:rsidP="00626006">
            <w:pPr>
              <w:jc w:val="center"/>
              <w:rPr>
                <w:sz w:val="20"/>
                <w:szCs w:val="20"/>
              </w:rPr>
            </w:pPr>
            <w:r w:rsidRPr="002E739F">
              <w:rPr>
                <w:sz w:val="20"/>
                <w:szCs w:val="20"/>
              </w:rPr>
              <w:t>□</w:t>
            </w:r>
          </w:p>
        </w:tc>
        <w:tc>
          <w:tcPr>
            <w:tcW w:w="1556" w:type="dxa"/>
            <w:tcBorders>
              <w:left w:val="nil"/>
              <w:right w:val="nil"/>
            </w:tcBorders>
            <w:vAlign w:val="center"/>
          </w:tcPr>
          <w:p w14:paraId="0A92379B" w14:textId="77777777" w:rsidR="002B3124" w:rsidRPr="002E739F" w:rsidRDefault="002B3124" w:rsidP="00626006">
            <w:pPr>
              <w:jc w:val="center"/>
              <w:rPr>
                <w:sz w:val="20"/>
                <w:szCs w:val="20"/>
              </w:rPr>
            </w:pPr>
            <w:r w:rsidRPr="002E739F">
              <w:rPr>
                <w:sz w:val="20"/>
                <w:szCs w:val="20"/>
              </w:rPr>
              <w:t>□</w:t>
            </w:r>
          </w:p>
        </w:tc>
        <w:tc>
          <w:tcPr>
            <w:tcW w:w="1646" w:type="dxa"/>
            <w:tcBorders>
              <w:left w:val="nil"/>
              <w:right w:val="nil"/>
            </w:tcBorders>
            <w:vAlign w:val="center"/>
          </w:tcPr>
          <w:p w14:paraId="266BDCCC" w14:textId="77777777" w:rsidR="002B3124" w:rsidRPr="002E739F" w:rsidRDefault="002B3124" w:rsidP="00626006">
            <w:pPr>
              <w:jc w:val="center"/>
              <w:rPr>
                <w:sz w:val="20"/>
                <w:szCs w:val="20"/>
              </w:rPr>
            </w:pPr>
            <w:r w:rsidRPr="002E739F">
              <w:rPr>
                <w:sz w:val="20"/>
                <w:szCs w:val="20"/>
              </w:rPr>
              <w:t>□</w:t>
            </w:r>
          </w:p>
        </w:tc>
        <w:tc>
          <w:tcPr>
            <w:tcW w:w="1172" w:type="dxa"/>
            <w:tcBorders>
              <w:left w:val="nil"/>
              <w:right w:val="dashSmallGap" w:sz="4" w:space="0" w:color="auto"/>
            </w:tcBorders>
            <w:vAlign w:val="center"/>
          </w:tcPr>
          <w:p w14:paraId="13024D63" w14:textId="77777777" w:rsidR="002B3124" w:rsidRPr="002E739F" w:rsidRDefault="002B3124" w:rsidP="00626006">
            <w:pPr>
              <w:jc w:val="center"/>
              <w:rPr>
                <w:sz w:val="20"/>
                <w:szCs w:val="20"/>
              </w:rPr>
            </w:pPr>
            <w:r w:rsidRPr="002E739F">
              <w:rPr>
                <w:sz w:val="20"/>
                <w:szCs w:val="20"/>
              </w:rPr>
              <w:t>□</w:t>
            </w:r>
          </w:p>
        </w:tc>
        <w:tc>
          <w:tcPr>
            <w:tcW w:w="1331" w:type="dxa"/>
            <w:tcBorders>
              <w:left w:val="dashSmallGap" w:sz="4" w:space="0" w:color="auto"/>
              <w:right w:val="nil"/>
            </w:tcBorders>
            <w:vAlign w:val="center"/>
          </w:tcPr>
          <w:p w14:paraId="5A5F892F" w14:textId="77777777" w:rsidR="002B3124" w:rsidRPr="002E739F" w:rsidRDefault="002B3124" w:rsidP="00626006">
            <w:pPr>
              <w:jc w:val="center"/>
              <w:rPr>
                <w:sz w:val="20"/>
                <w:szCs w:val="20"/>
              </w:rPr>
            </w:pPr>
            <w:r w:rsidRPr="002E739F">
              <w:rPr>
                <w:sz w:val="20"/>
                <w:szCs w:val="20"/>
              </w:rPr>
              <w:t>□</w:t>
            </w:r>
          </w:p>
        </w:tc>
      </w:tr>
      <w:tr w:rsidR="002B3124" w:rsidRPr="002E739F" w14:paraId="731FCF2A" w14:textId="77777777" w:rsidTr="00626006">
        <w:tc>
          <w:tcPr>
            <w:tcW w:w="2667" w:type="dxa"/>
            <w:tcBorders>
              <w:left w:val="nil"/>
              <w:right w:val="nil"/>
            </w:tcBorders>
          </w:tcPr>
          <w:p w14:paraId="1A2F9EC2" w14:textId="77777777" w:rsidR="002B3124" w:rsidRPr="002E739F" w:rsidRDefault="002B3124" w:rsidP="00626006">
            <w:pPr>
              <w:rPr>
                <w:sz w:val="20"/>
                <w:szCs w:val="20"/>
              </w:rPr>
            </w:pPr>
            <w:r w:rsidRPr="002E739F">
              <w:rPr>
                <w:sz w:val="20"/>
                <w:szCs w:val="20"/>
              </w:rPr>
              <w:t xml:space="preserve">Understanding the REAP Flex provision </w:t>
            </w:r>
            <w:r w:rsidRPr="002E739F">
              <w:rPr>
                <w:i/>
                <w:color w:val="FF0000"/>
                <w:sz w:val="20"/>
                <w:szCs w:val="20"/>
              </w:rPr>
              <w:t xml:space="preserve">{SRSA </w:t>
            </w:r>
            <w:r>
              <w:rPr>
                <w:i/>
                <w:color w:val="FF0000"/>
                <w:sz w:val="20"/>
                <w:szCs w:val="20"/>
              </w:rPr>
              <w:t>o</w:t>
            </w:r>
            <w:r w:rsidRPr="002E739F">
              <w:rPr>
                <w:i/>
                <w:color w:val="FF0000"/>
                <w:sz w:val="20"/>
                <w:szCs w:val="20"/>
              </w:rPr>
              <w:t>nly}</w:t>
            </w:r>
          </w:p>
        </w:tc>
        <w:tc>
          <w:tcPr>
            <w:tcW w:w="1204" w:type="dxa"/>
            <w:tcBorders>
              <w:left w:val="nil"/>
              <w:right w:val="nil"/>
            </w:tcBorders>
            <w:vAlign w:val="center"/>
          </w:tcPr>
          <w:p w14:paraId="2FEA420F" w14:textId="77777777" w:rsidR="002B3124" w:rsidRPr="002E739F" w:rsidRDefault="002B3124" w:rsidP="00626006">
            <w:pPr>
              <w:jc w:val="center"/>
              <w:rPr>
                <w:sz w:val="20"/>
                <w:szCs w:val="20"/>
              </w:rPr>
            </w:pPr>
            <w:r w:rsidRPr="002E739F">
              <w:rPr>
                <w:sz w:val="20"/>
                <w:szCs w:val="20"/>
              </w:rPr>
              <w:t>□</w:t>
            </w:r>
          </w:p>
        </w:tc>
        <w:tc>
          <w:tcPr>
            <w:tcW w:w="1556" w:type="dxa"/>
            <w:tcBorders>
              <w:left w:val="nil"/>
              <w:right w:val="nil"/>
            </w:tcBorders>
            <w:vAlign w:val="center"/>
          </w:tcPr>
          <w:p w14:paraId="48F4FB29" w14:textId="77777777" w:rsidR="002B3124" w:rsidRPr="002E739F" w:rsidRDefault="002B3124" w:rsidP="00626006">
            <w:pPr>
              <w:jc w:val="center"/>
              <w:rPr>
                <w:sz w:val="20"/>
                <w:szCs w:val="20"/>
              </w:rPr>
            </w:pPr>
            <w:r w:rsidRPr="002E739F">
              <w:rPr>
                <w:sz w:val="20"/>
                <w:szCs w:val="20"/>
              </w:rPr>
              <w:t>□</w:t>
            </w:r>
          </w:p>
        </w:tc>
        <w:tc>
          <w:tcPr>
            <w:tcW w:w="1646" w:type="dxa"/>
            <w:tcBorders>
              <w:left w:val="nil"/>
              <w:right w:val="nil"/>
            </w:tcBorders>
            <w:vAlign w:val="center"/>
          </w:tcPr>
          <w:p w14:paraId="79543932" w14:textId="77777777" w:rsidR="002B3124" w:rsidRPr="002E739F" w:rsidRDefault="002B3124" w:rsidP="00626006">
            <w:pPr>
              <w:jc w:val="center"/>
              <w:rPr>
                <w:sz w:val="20"/>
                <w:szCs w:val="20"/>
              </w:rPr>
            </w:pPr>
            <w:r w:rsidRPr="002E739F">
              <w:rPr>
                <w:sz w:val="20"/>
                <w:szCs w:val="20"/>
              </w:rPr>
              <w:t>□</w:t>
            </w:r>
          </w:p>
        </w:tc>
        <w:tc>
          <w:tcPr>
            <w:tcW w:w="1172" w:type="dxa"/>
            <w:tcBorders>
              <w:left w:val="nil"/>
              <w:right w:val="dashSmallGap" w:sz="4" w:space="0" w:color="auto"/>
            </w:tcBorders>
            <w:vAlign w:val="center"/>
          </w:tcPr>
          <w:p w14:paraId="2F23232F" w14:textId="77777777" w:rsidR="002B3124" w:rsidRPr="002E739F" w:rsidRDefault="002B3124" w:rsidP="00626006">
            <w:pPr>
              <w:jc w:val="center"/>
              <w:rPr>
                <w:sz w:val="20"/>
                <w:szCs w:val="20"/>
              </w:rPr>
            </w:pPr>
            <w:r w:rsidRPr="002E739F">
              <w:rPr>
                <w:sz w:val="20"/>
                <w:szCs w:val="20"/>
              </w:rPr>
              <w:t>□</w:t>
            </w:r>
          </w:p>
        </w:tc>
        <w:tc>
          <w:tcPr>
            <w:tcW w:w="1331" w:type="dxa"/>
            <w:tcBorders>
              <w:left w:val="dashSmallGap" w:sz="4" w:space="0" w:color="auto"/>
              <w:right w:val="nil"/>
            </w:tcBorders>
            <w:vAlign w:val="center"/>
          </w:tcPr>
          <w:p w14:paraId="72098AD4" w14:textId="77777777" w:rsidR="002B3124" w:rsidRPr="002E739F" w:rsidRDefault="002B3124" w:rsidP="00626006">
            <w:pPr>
              <w:jc w:val="center"/>
              <w:rPr>
                <w:sz w:val="20"/>
                <w:szCs w:val="20"/>
              </w:rPr>
            </w:pPr>
            <w:r w:rsidRPr="002E739F">
              <w:rPr>
                <w:sz w:val="20"/>
                <w:szCs w:val="20"/>
              </w:rPr>
              <w:t>□</w:t>
            </w:r>
          </w:p>
        </w:tc>
      </w:tr>
    </w:tbl>
    <w:p w14:paraId="5254227F" w14:textId="46044BDD" w:rsidR="00B2250E" w:rsidRDefault="00BC1D33" w:rsidP="00BC1D33">
      <w:r>
        <w:br w:type="page"/>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458"/>
        <w:gridCol w:w="8118"/>
      </w:tblGrid>
      <w:tr w:rsidR="00BC1D33" w14:paraId="1936AB9B" w14:textId="77777777" w:rsidTr="00A36935">
        <w:tc>
          <w:tcPr>
            <w:tcW w:w="9576" w:type="dxa"/>
            <w:gridSpan w:val="2"/>
            <w:tcBorders>
              <w:bottom w:val="single" w:sz="4" w:space="0" w:color="auto"/>
            </w:tcBorders>
          </w:tcPr>
          <w:p w14:paraId="3A0457B5" w14:textId="77777777" w:rsidR="00BC1D33" w:rsidRPr="00827867" w:rsidRDefault="00BC1D33" w:rsidP="00EB50CC">
            <w:pPr>
              <w:pStyle w:val="ListParagraph"/>
              <w:numPr>
                <w:ilvl w:val="0"/>
                <w:numId w:val="10"/>
              </w:numPr>
              <w:tabs>
                <w:tab w:val="left" w:pos="972"/>
              </w:tabs>
              <w:rPr>
                <w:b/>
              </w:rPr>
            </w:pPr>
            <w:r>
              <w:lastRenderedPageBreak/>
              <w:br w:type="page"/>
            </w:r>
            <w:r w:rsidRPr="00827867">
              <w:rPr>
                <w:b/>
              </w:rPr>
              <w:t xml:space="preserve">Which </w:t>
            </w:r>
            <w:r>
              <w:rPr>
                <w:b/>
              </w:rPr>
              <w:t>R</w:t>
            </w:r>
            <w:r w:rsidRPr="00827867">
              <w:rPr>
                <w:b/>
              </w:rPr>
              <w:t xml:space="preserve">egional </w:t>
            </w:r>
            <w:r>
              <w:rPr>
                <w:b/>
              </w:rPr>
              <w:t>E</w:t>
            </w:r>
            <w:r w:rsidRPr="00827867">
              <w:rPr>
                <w:b/>
              </w:rPr>
              <w:t xml:space="preserve">ducational </w:t>
            </w:r>
            <w:r>
              <w:rPr>
                <w:b/>
              </w:rPr>
              <w:t>Laboratory or Comprehensive C</w:t>
            </w:r>
            <w:r w:rsidRPr="00827867">
              <w:rPr>
                <w:b/>
              </w:rPr>
              <w:t>enter provided your district with assistance related to planning for or using REAP funds for the 2014</w:t>
            </w:r>
            <w:r w:rsidR="005930BF">
              <w:rPr>
                <w:b/>
              </w:rPr>
              <w:t>–</w:t>
            </w:r>
            <w:r w:rsidRPr="00827867">
              <w:rPr>
                <w:b/>
              </w:rPr>
              <w:t>15 school year?</w:t>
            </w:r>
          </w:p>
          <w:p w14:paraId="53A588AE" w14:textId="77777777" w:rsidR="00BC1D33" w:rsidRDefault="00BC1D33" w:rsidP="00A36935">
            <w:pPr>
              <w:tabs>
                <w:tab w:val="left" w:pos="972"/>
              </w:tabs>
              <w:ind w:left="360"/>
              <w:rPr>
                <w:b/>
              </w:rPr>
            </w:pPr>
            <w:r>
              <w:rPr>
                <w:b/>
              </w:rPr>
              <w:t>(Please select all that apply.)</w:t>
            </w:r>
          </w:p>
          <w:p w14:paraId="10795175" w14:textId="4AC32363" w:rsidR="00BC1D33" w:rsidRPr="006C3A55" w:rsidRDefault="00BC1D33" w:rsidP="00A36935">
            <w:pPr>
              <w:tabs>
                <w:tab w:val="left" w:pos="972"/>
              </w:tabs>
              <w:ind w:left="360"/>
              <w:rPr>
                <w:b/>
              </w:rPr>
            </w:pPr>
            <w:r w:rsidRPr="002E739F">
              <w:rPr>
                <w:i/>
                <w:color w:val="FF0000"/>
                <w:sz w:val="20"/>
                <w:szCs w:val="20"/>
              </w:rPr>
              <w:t>{</w:t>
            </w:r>
            <w:r>
              <w:rPr>
                <w:i/>
                <w:color w:val="FF0000"/>
                <w:sz w:val="20"/>
                <w:szCs w:val="20"/>
              </w:rPr>
              <w:t xml:space="preserve">Ask only if they indicated on </w:t>
            </w:r>
            <w:r w:rsidR="00B2250E">
              <w:rPr>
                <w:i/>
                <w:color w:val="FF0000"/>
                <w:sz w:val="20"/>
                <w:szCs w:val="20"/>
              </w:rPr>
              <w:t>Q</w:t>
            </w:r>
            <w:r w:rsidR="008D3F69">
              <w:rPr>
                <w:i/>
                <w:color w:val="FF0000"/>
                <w:sz w:val="20"/>
                <w:szCs w:val="20"/>
              </w:rPr>
              <w:fldChar w:fldCharType="begin"/>
            </w:r>
            <w:r w:rsidR="008D3F69">
              <w:rPr>
                <w:i/>
                <w:color w:val="FF0000"/>
                <w:sz w:val="20"/>
                <w:szCs w:val="20"/>
              </w:rPr>
              <w:instrText xml:space="preserve"> REF _Ref391994512 \r \h </w:instrText>
            </w:r>
            <w:r w:rsidR="008D3F69">
              <w:rPr>
                <w:i/>
                <w:color w:val="FF0000"/>
                <w:sz w:val="20"/>
                <w:szCs w:val="20"/>
              </w:rPr>
            </w:r>
            <w:r w:rsidR="008D3F69">
              <w:rPr>
                <w:i/>
                <w:color w:val="FF0000"/>
                <w:sz w:val="20"/>
                <w:szCs w:val="20"/>
              </w:rPr>
              <w:fldChar w:fldCharType="separate"/>
            </w:r>
            <w:r w:rsidR="008D3F69">
              <w:rPr>
                <w:i/>
                <w:color w:val="FF0000"/>
                <w:sz w:val="20"/>
                <w:szCs w:val="20"/>
              </w:rPr>
              <w:t>30</w:t>
            </w:r>
            <w:r w:rsidR="008D3F69">
              <w:rPr>
                <w:i/>
                <w:color w:val="FF0000"/>
                <w:sz w:val="20"/>
                <w:szCs w:val="20"/>
              </w:rPr>
              <w:fldChar w:fldCharType="end"/>
            </w:r>
            <w:r w:rsidR="00B2250E">
              <w:rPr>
                <w:i/>
                <w:color w:val="FF0000"/>
                <w:sz w:val="20"/>
                <w:szCs w:val="20"/>
              </w:rPr>
              <w:fldChar w:fldCharType="begin"/>
            </w:r>
            <w:r w:rsidR="00B2250E">
              <w:rPr>
                <w:i/>
                <w:color w:val="FF0000"/>
                <w:sz w:val="20"/>
                <w:szCs w:val="20"/>
              </w:rPr>
              <w:instrText xml:space="preserve"> REF _Ref391886003 \r \h </w:instrText>
            </w:r>
            <w:r w:rsidR="00B2250E">
              <w:rPr>
                <w:i/>
                <w:color w:val="FF0000"/>
                <w:sz w:val="20"/>
                <w:szCs w:val="20"/>
              </w:rPr>
            </w:r>
            <w:r w:rsidR="00B2250E">
              <w:rPr>
                <w:i/>
                <w:color w:val="FF0000"/>
                <w:sz w:val="20"/>
                <w:szCs w:val="20"/>
              </w:rPr>
              <w:fldChar w:fldCharType="separate"/>
            </w:r>
            <w:r w:rsidR="00B2250E" w:rsidDel="008D3F69">
              <w:rPr>
                <w:i/>
                <w:color w:val="FF0000"/>
                <w:sz w:val="20"/>
                <w:szCs w:val="20"/>
              </w:rPr>
              <w:t>30</w:t>
            </w:r>
            <w:r w:rsidR="00B2250E">
              <w:rPr>
                <w:i/>
                <w:color w:val="FF0000"/>
                <w:sz w:val="20"/>
                <w:szCs w:val="20"/>
              </w:rPr>
              <w:fldChar w:fldCharType="end"/>
            </w:r>
            <w:r w:rsidR="00B2250E">
              <w:rPr>
                <w:i/>
                <w:color w:val="FF0000"/>
                <w:sz w:val="20"/>
                <w:szCs w:val="20"/>
              </w:rPr>
              <w:fldChar w:fldCharType="begin"/>
            </w:r>
            <w:r w:rsidR="00B2250E">
              <w:rPr>
                <w:i/>
                <w:color w:val="FF0000"/>
                <w:sz w:val="20"/>
                <w:szCs w:val="20"/>
              </w:rPr>
              <w:instrText xml:space="preserve"> REF _Ref391886003 \r \h </w:instrText>
            </w:r>
            <w:r w:rsidR="00B2250E">
              <w:rPr>
                <w:i/>
                <w:color w:val="FF0000"/>
                <w:sz w:val="20"/>
                <w:szCs w:val="20"/>
              </w:rPr>
            </w:r>
            <w:r w:rsidR="00B2250E">
              <w:rPr>
                <w:i/>
                <w:color w:val="FF0000"/>
                <w:sz w:val="20"/>
                <w:szCs w:val="20"/>
              </w:rPr>
              <w:fldChar w:fldCharType="separate"/>
            </w:r>
            <w:r w:rsidR="00B2250E">
              <w:rPr>
                <w:i/>
                <w:color w:val="FF0000"/>
                <w:sz w:val="20"/>
                <w:szCs w:val="20"/>
              </w:rPr>
              <w:t>30</w:t>
            </w:r>
            <w:r w:rsidR="00B2250E">
              <w:rPr>
                <w:i/>
                <w:color w:val="FF0000"/>
                <w:sz w:val="20"/>
                <w:szCs w:val="20"/>
              </w:rPr>
              <w:fldChar w:fldCharType="end"/>
            </w:r>
            <w:r>
              <w:rPr>
                <w:i/>
                <w:color w:val="FF0000"/>
                <w:sz w:val="20"/>
                <w:szCs w:val="20"/>
              </w:rPr>
              <w:t xml:space="preserve"> that they </w:t>
            </w:r>
            <w:r w:rsidR="00B03973">
              <w:rPr>
                <w:i/>
                <w:color w:val="FF0000"/>
                <w:sz w:val="20"/>
                <w:szCs w:val="20"/>
              </w:rPr>
              <w:t>received assistance fromfrom</w:t>
            </w:r>
            <w:r>
              <w:rPr>
                <w:i/>
                <w:color w:val="FF0000"/>
                <w:sz w:val="20"/>
                <w:szCs w:val="20"/>
              </w:rPr>
              <w:t xml:space="preserve"> a REL or Comprehensive Center</w:t>
            </w:r>
            <w:r w:rsidR="008D0CBA">
              <w:rPr>
                <w:i/>
                <w:color w:val="FF0000"/>
                <w:sz w:val="20"/>
                <w:szCs w:val="20"/>
              </w:rPr>
              <w:t xml:space="preserve"> on any topic</w:t>
            </w:r>
            <w:r w:rsidRPr="002E739F">
              <w:rPr>
                <w:i/>
                <w:color w:val="FF0000"/>
                <w:sz w:val="20"/>
                <w:szCs w:val="20"/>
              </w:rPr>
              <w:t>}</w:t>
            </w:r>
          </w:p>
        </w:tc>
      </w:tr>
      <w:tr w:rsidR="00BC1D33" w14:paraId="0692979A" w14:textId="77777777" w:rsidTr="00A36935">
        <w:tc>
          <w:tcPr>
            <w:tcW w:w="1458" w:type="dxa"/>
            <w:tcBorders>
              <w:right w:val="nil"/>
            </w:tcBorders>
          </w:tcPr>
          <w:p w14:paraId="61621254" w14:textId="77777777" w:rsidR="00BC1D33" w:rsidRDefault="00BC1D33" w:rsidP="00A36935">
            <w:pPr>
              <w:pStyle w:val="ListParagraph"/>
              <w:tabs>
                <w:tab w:val="left" w:pos="972"/>
              </w:tabs>
            </w:pPr>
          </w:p>
        </w:tc>
        <w:tc>
          <w:tcPr>
            <w:tcW w:w="8118" w:type="dxa"/>
            <w:tcBorders>
              <w:left w:val="nil"/>
            </w:tcBorders>
          </w:tcPr>
          <w:p w14:paraId="0A660320" w14:textId="77777777" w:rsidR="00BC1D33" w:rsidRDefault="00BC1D33" w:rsidP="00A36935">
            <w:pPr>
              <w:tabs>
                <w:tab w:val="left" w:pos="972"/>
              </w:tabs>
            </w:pPr>
            <w:r w:rsidRPr="00EC5CE7">
              <w:rPr>
                <w:b/>
                <w:i/>
              </w:rPr>
              <w:t>Regional Comprehensive Center</w:t>
            </w:r>
            <w:r>
              <w:rPr>
                <w:b/>
                <w:i/>
              </w:rPr>
              <w:t>s</w:t>
            </w:r>
            <w:r>
              <w:t xml:space="preserve"> </w:t>
            </w:r>
            <w:r w:rsidRPr="00AC651B">
              <w:rPr>
                <w:i/>
                <w:color w:val="FF0000"/>
                <w:sz w:val="20"/>
                <w:szCs w:val="20"/>
              </w:rPr>
              <w:t>{Only list center that serves state in which district is located}</w:t>
            </w:r>
          </w:p>
        </w:tc>
      </w:tr>
      <w:tr w:rsidR="00BC1D33" w14:paraId="2DB2BE2A" w14:textId="77777777" w:rsidTr="00A36935">
        <w:tc>
          <w:tcPr>
            <w:tcW w:w="1458" w:type="dxa"/>
            <w:tcBorders>
              <w:right w:val="nil"/>
            </w:tcBorders>
          </w:tcPr>
          <w:p w14:paraId="40CEB288" w14:textId="77777777" w:rsidR="00BC1D33" w:rsidRDefault="00BC1D33" w:rsidP="00EB50CC">
            <w:pPr>
              <w:pStyle w:val="ListParagraph"/>
              <w:numPr>
                <w:ilvl w:val="0"/>
                <w:numId w:val="9"/>
              </w:numPr>
              <w:tabs>
                <w:tab w:val="left" w:pos="972"/>
              </w:tabs>
            </w:pPr>
          </w:p>
        </w:tc>
        <w:tc>
          <w:tcPr>
            <w:tcW w:w="8118" w:type="dxa"/>
            <w:tcBorders>
              <w:left w:val="nil"/>
            </w:tcBorders>
          </w:tcPr>
          <w:p w14:paraId="54A3DF1A" w14:textId="77777777" w:rsidR="00BC1D33" w:rsidRDefault="00BC1D33" w:rsidP="00A36935">
            <w:pPr>
              <w:tabs>
                <w:tab w:val="left" w:pos="972"/>
              </w:tabs>
              <w:ind w:left="342"/>
            </w:pPr>
            <w:r>
              <w:t>Appalachia</w:t>
            </w:r>
          </w:p>
        </w:tc>
      </w:tr>
      <w:tr w:rsidR="00BC1D33" w14:paraId="3B39D3E0" w14:textId="77777777" w:rsidTr="00A36935">
        <w:tc>
          <w:tcPr>
            <w:tcW w:w="1458" w:type="dxa"/>
            <w:tcBorders>
              <w:right w:val="nil"/>
            </w:tcBorders>
          </w:tcPr>
          <w:p w14:paraId="3D36234E" w14:textId="77777777" w:rsidR="00BC1D33" w:rsidRDefault="00BC1D33" w:rsidP="00EB50CC">
            <w:pPr>
              <w:pStyle w:val="ListParagraph"/>
              <w:numPr>
                <w:ilvl w:val="0"/>
                <w:numId w:val="9"/>
              </w:numPr>
              <w:tabs>
                <w:tab w:val="left" w:pos="972"/>
              </w:tabs>
            </w:pPr>
          </w:p>
        </w:tc>
        <w:tc>
          <w:tcPr>
            <w:tcW w:w="8118" w:type="dxa"/>
            <w:tcBorders>
              <w:left w:val="nil"/>
            </w:tcBorders>
          </w:tcPr>
          <w:p w14:paraId="60F53D34" w14:textId="77777777" w:rsidR="00BC1D33" w:rsidRDefault="00BC1D33" w:rsidP="00A36935">
            <w:pPr>
              <w:tabs>
                <w:tab w:val="left" w:pos="972"/>
              </w:tabs>
              <w:ind w:left="342"/>
            </w:pPr>
            <w:r>
              <w:t>California</w:t>
            </w:r>
          </w:p>
        </w:tc>
      </w:tr>
      <w:tr w:rsidR="00BC1D33" w14:paraId="0A9B08E2" w14:textId="77777777" w:rsidTr="00A36935">
        <w:tc>
          <w:tcPr>
            <w:tcW w:w="1458" w:type="dxa"/>
            <w:tcBorders>
              <w:right w:val="nil"/>
            </w:tcBorders>
          </w:tcPr>
          <w:p w14:paraId="34820600" w14:textId="77777777" w:rsidR="00BC1D33" w:rsidRDefault="00BC1D33" w:rsidP="00EB50CC">
            <w:pPr>
              <w:pStyle w:val="ListParagraph"/>
              <w:numPr>
                <w:ilvl w:val="0"/>
                <w:numId w:val="9"/>
              </w:numPr>
              <w:tabs>
                <w:tab w:val="left" w:pos="972"/>
              </w:tabs>
            </w:pPr>
          </w:p>
        </w:tc>
        <w:tc>
          <w:tcPr>
            <w:tcW w:w="8118" w:type="dxa"/>
            <w:tcBorders>
              <w:left w:val="nil"/>
            </w:tcBorders>
          </w:tcPr>
          <w:p w14:paraId="7B2D0EBB" w14:textId="77777777" w:rsidR="00BC1D33" w:rsidRDefault="00BC1D33" w:rsidP="00A36935">
            <w:pPr>
              <w:tabs>
                <w:tab w:val="left" w:pos="972"/>
              </w:tabs>
              <w:ind w:left="342"/>
            </w:pPr>
            <w:r>
              <w:t>Central</w:t>
            </w:r>
          </w:p>
        </w:tc>
      </w:tr>
      <w:tr w:rsidR="00BC1D33" w14:paraId="1AF9701B" w14:textId="77777777" w:rsidTr="00A36935">
        <w:tc>
          <w:tcPr>
            <w:tcW w:w="1458" w:type="dxa"/>
            <w:tcBorders>
              <w:right w:val="nil"/>
            </w:tcBorders>
          </w:tcPr>
          <w:p w14:paraId="78B07DC5" w14:textId="77777777" w:rsidR="00BC1D33" w:rsidRDefault="00BC1D33" w:rsidP="00EB50CC">
            <w:pPr>
              <w:pStyle w:val="ListParagraph"/>
              <w:numPr>
                <w:ilvl w:val="0"/>
                <w:numId w:val="9"/>
              </w:numPr>
              <w:tabs>
                <w:tab w:val="left" w:pos="972"/>
              </w:tabs>
            </w:pPr>
          </w:p>
        </w:tc>
        <w:tc>
          <w:tcPr>
            <w:tcW w:w="8118" w:type="dxa"/>
            <w:tcBorders>
              <w:left w:val="nil"/>
            </w:tcBorders>
          </w:tcPr>
          <w:p w14:paraId="25D5ED32" w14:textId="77777777" w:rsidR="00BC1D33" w:rsidRDefault="00BC1D33" w:rsidP="00A36935">
            <w:pPr>
              <w:tabs>
                <w:tab w:val="left" w:pos="972"/>
              </w:tabs>
              <w:ind w:left="342"/>
            </w:pPr>
            <w:r>
              <w:t>Florida and Islands</w:t>
            </w:r>
          </w:p>
        </w:tc>
      </w:tr>
      <w:tr w:rsidR="00BC1D33" w14:paraId="45947643" w14:textId="77777777" w:rsidTr="00A36935">
        <w:tc>
          <w:tcPr>
            <w:tcW w:w="1458" w:type="dxa"/>
            <w:tcBorders>
              <w:right w:val="nil"/>
            </w:tcBorders>
          </w:tcPr>
          <w:p w14:paraId="6E4E8696" w14:textId="77777777" w:rsidR="00BC1D33" w:rsidRDefault="00BC1D33" w:rsidP="00EB50CC">
            <w:pPr>
              <w:pStyle w:val="ListParagraph"/>
              <w:numPr>
                <w:ilvl w:val="0"/>
                <w:numId w:val="9"/>
              </w:numPr>
              <w:tabs>
                <w:tab w:val="left" w:pos="972"/>
              </w:tabs>
            </w:pPr>
          </w:p>
        </w:tc>
        <w:tc>
          <w:tcPr>
            <w:tcW w:w="8118" w:type="dxa"/>
            <w:tcBorders>
              <w:left w:val="nil"/>
            </w:tcBorders>
          </w:tcPr>
          <w:p w14:paraId="558E0CF8" w14:textId="77777777" w:rsidR="00BC1D33" w:rsidRDefault="00BC1D33" w:rsidP="00A36935">
            <w:pPr>
              <w:tabs>
                <w:tab w:val="left" w:pos="972"/>
              </w:tabs>
              <w:ind w:left="342"/>
            </w:pPr>
            <w:r>
              <w:t>Great Lakes</w:t>
            </w:r>
          </w:p>
        </w:tc>
      </w:tr>
      <w:tr w:rsidR="00BC1D33" w14:paraId="39D82FC5" w14:textId="77777777" w:rsidTr="00A36935">
        <w:tc>
          <w:tcPr>
            <w:tcW w:w="1458" w:type="dxa"/>
            <w:tcBorders>
              <w:right w:val="nil"/>
            </w:tcBorders>
          </w:tcPr>
          <w:p w14:paraId="6B89BEF4" w14:textId="77777777" w:rsidR="00BC1D33" w:rsidRDefault="00BC1D33" w:rsidP="00EB50CC">
            <w:pPr>
              <w:pStyle w:val="ListParagraph"/>
              <w:numPr>
                <w:ilvl w:val="0"/>
                <w:numId w:val="9"/>
              </w:numPr>
              <w:tabs>
                <w:tab w:val="left" w:pos="972"/>
              </w:tabs>
            </w:pPr>
          </w:p>
        </w:tc>
        <w:tc>
          <w:tcPr>
            <w:tcW w:w="8118" w:type="dxa"/>
            <w:tcBorders>
              <w:left w:val="nil"/>
            </w:tcBorders>
          </w:tcPr>
          <w:p w14:paraId="1E6F95F2" w14:textId="77777777" w:rsidR="00BC1D33" w:rsidRDefault="00BC1D33" w:rsidP="00A36935">
            <w:pPr>
              <w:tabs>
                <w:tab w:val="left" w:pos="972"/>
              </w:tabs>
              <w:ind w:left="342"/>
            </w:pPr>
            <w:r>
              <w:t>Mid-Atlantic</w:t>
            </w:r>
          </w:p>
        </w:tc>
      </w:tr>
      <w:tr w:rsidR="00BC1D33" w14:paraId="19E194D2" w14:textId="77777777" w:rsidTr="00A36935">
        <w:tc>
          <w:tcPr>
            <w:tcW w:w="1458" w:type="dxa"/>
            <w:tcBorders>
              <w:right w:val="nil"/>
            </w:tcBorders>
          </w:tcPr>
          <w:p w14:paraId="35AD5DA7" w14:textId="77777777" w:rsidR="00BC1D33" w:rsidRDefault="00BC1D33" w:rsidP="00EB50CC">
            <w:pPr>
              <w:pStyle w:val="ListParagraph"/>
              <w:numPr>
                <w:ilvl w:val="0"/>
                <w:numId w:val="9"/>
              </w:numPr>
              <w:tabs>
                <w:tab w:val="left" w:pos="972"/>
              </w:tabs>
            </w:pPr>
          </w:p>
        </w:tc>
        <w:tc>
          <w:tcPr>
            <w:tcW w:w="8118" w:type="dxa"/>
            <w:tcBorders>
              <w:left w:val="nil"/>
            </w:tcBorders>
          </w:tcPr>
          <w:p w14:paraId="56EE9546" w14:textId="77777777" w:rsidR="00BC1D33" w:rsidRDefault="00BC1D33" w:rsidP="00A36935">
            <w:pPr>
              <w:tabs>
                <w:tab w:val="left" w:pos="972"/>
              </w:tabs>
              <w:ind w:left="342"/>
            </w:pPr>
            <w:r>
              <w:t>Midwest</w:t>
            </w:r>
          </w:p>
        </w:tc>
      </w:tr>
      <w:tr w:rsidR="00BC1D33" w14:paraId="42FCDA5A" w14:textId="77777777" w:rsidTr="00A36935">
        <w:tc>
          <w:tcPr>
            <w:tcW w:w="1458" w:type="dxa"/>
            <w:tcBorders>
              <w:right w:val="nil"/>
            </w:tcBorders>
          </w:tcPr>
          <w:p w14:paraId="7E16EF76" w14:textId="77777777" w:rsidR="00BC1D33" w:rsidRDefault="00BC1D33" w:rsidP="00EB50CC">
            <w:pPr>
              <w:pStyle w:val="ListParagraph"/>
              <w:numPr>
                <w:ilvl w:val="0"/>
                <w:numId w:val="9"/>
              </w:numPr>
              <w:tabs>
                <w:tab w:val="left" w:pos="972"/>
              </w:tabs>
            </w:pPr>
          </w:p>
        </w:tc>
        <w:tc>
          <w:tcPr>
            <w:tcW w:w="8118" w:type="dxa"/>
            <w:tcBorders>
              <w:left w:val="nil"/>
            </w:tcBorders>
          </w:tcPr>
          <w:p w14:paraId="50ED8464" w14:textId="77777777" w:rsidR="00BC1D33" w:rsidRDefault="00BC1D33" w:rsidP="00A36935">
            <w:pPr>
              <w:tabs>
                <w:tab w:val="left" w:pos="972"/>
              </w:tabs>
              <w:ind w:left="342"/>
            </w:pPr>
            <w:r>
              <w:t>North Central</w:t>
            </w:r>
          </w:p>
        </w:tc>
      </w:tr>
      <w:tr w:rsidR="00BC1D33" w14:paraId="10E37251" w14:textId="77777777" w:rsidTr="00A36935">
        <w:tc>
          <w:tcPr>
            <w:tcW w:w="1458" w:type="dxa"/>
            <w:tcBorders>
              <w:right w:val="nil"/>
            </w:tcBorders>
          </w:tcPr>
          <w:p w14:paraId="7951895B" w14:textId="77777777" w:rsidR="00BC1D33" w:rsidRDefault="00BC1D33" w:rsidP="00EB50CC">
            <w:pPr>
              <w:pStyle w:val="ListParagraph"/>
              <w:numPr>
                <w:ilvl w:val="0"/>
                <w:numId w:val="9"/>
              </w:numPr>
              <w:tabs>
                <w:tab w:val="left" w:pos="972"/>
              </w:tabs>
            </w:pPr>
          </w:p>
        </w:tc>
        <w:tc>
          <w:tcPr>
            <w:tcW w:w="8118" w:type="dxa"/>
            <w:tcBorders>
              <w:left w:val="nil"/>
            </w:tcBorders>
          </w:tcPr>
          <w:p w14:paraId="480F6005" w14:textId="77777777" w:rsidR="00BC1D33" w:rsidRDefault="00BC1D33" w:rsidP="00A36935">
            <w:pPr>
              <w:tabs>
                <w:tab w:val="left" w:pos="972"/>
              </w:tabs>
              <w:ind w:left="342"/>
            </w:pPr>
            <w:r>
              <w:t>Northeast</w:t>
            </w:r>
          </w:p>
        </w:tc>
      </w:tr>
      <w:tr w:rsidR="00BC1D33" w14:paraId="43EB2803" w14:textId="77777777" w:rsidTr="00A36935">
        <w:tc>
          <w:tcPr>
            <w:tcW w:w="1458" w:type="dxa"/>
            <w:tcBorders>
              <w:right w:val="nil"/>
            </w:tcBorders>
          </w:tcPr>
          <w:p w14:paraId="00A54062" w14:textId="77777777" w:rsidR="00BC1D33" w:rsidRDefault="00BC1D33" w:rsidP="00EB50CC">
            <w:pPr>
              <w:pStyle w:val="ListParagraph"/>
              <w:numPr>
                <w:ilvl w:val="0"/>
                <w:numId w:val="9"/>
              </w:numPr>
              <w:tabs>
                <w:tab w:val="left" w:pos="972"/>
              </w:tabs>
            </w:pPr>
          </w:p>
        </w:tc>
        <w:tc>
          <w:tcPr>
            <w:tcW w:w="8118" w:type="dxa"/>
            <w:tcBorders>
              <w:left w:val="nil"/>
            </w:tcBorders>
          </w:tcPr>
          <w:p w14:paraId="5EA3907E" w14:textId="77777777" w:rsidR="00BC1D33" w:rsidRDefault="00BC1D33" w:rsidP="00A36935">
            <w:pPr>
              <w:tabs>
                <w:tab w:val="left" w:pos="972"/>
              </w:tabs>
              <w:ind w:left="342"/>
            </w:pPr>
            <w:r>
              <w:t>Northwest</w:t>
            </w:r>
          </w:p>
        </w:tc>
      </w:tr>
      <w:tr w:rsidR="00BC1D33" w14:paraId="034E23CA" w14:textId="77777777" w:rsidTr="00A36935">
        <w:tc>
          <w:tcPr>
            <w:tcW w:w="1458" w:type="dxa"/>
            <w:tcBorders>
              <w:right w:val="nil"/>
            </w:tcBorders>
          </w:tcPr>
          <w:p w14:paraId="2F6AD228" w14:textId="77777777" w:rsidR="00BC1D33" w:rsidRDefault="00BC1D33" w:rsidP="00EB50CC">
            <w:pPr>
              <w:pStyle w:val="ListParagraph"/>
              <w:numPr>
                <w:ilvl w:val="0"/>
                <w:numId w:val="9"/>
              </w:numPr>
              <w:tabs>
                <w:tab w:val="left" w:pos="972"/>
              </w:tabs>
            </w:pPr>
          </w:p>
        </w:tc>
        <w:tc>
          <w:tcPr>
            <w:tcW w:w="8118" w:type="dxa"/>
            <w:tcBorders>
              <w:left w:val="nil"/>
            </w:tcBorders>
          </w:tcPr>
          <w:p w14:paraId="300D24EB" w14:textId="77777777" w:rsidR="00BC1D33" w:rsidRDefault="00BC1D33" w:rsidP="00A36935">
            <w:pPr>
              <w:tabs>
                <w:tab w:val="left" w:pos="972"/>
              </w:tabs>
              <w:ind w:left="342"/>
            </w:pPr>
            <w:r>
              <w:t>Pacific</w:t>
            </w:r>
          </w:p>
        </w:tc>
      </w:tr>
      <w:tr w:rsidR="00BC1D33" w14:paraId="689E48CE" w14:textId="77777777" w:rsidTr="00A36935">
        <w:tc>
          <w:tcPr>
            <w:tcW w:w="1458" w:type="dxa"/>
            <w:tcBorders>
              <w:right w:val="nil"/>
            </w:tcBorders>
          </w:tcPr>
          <w:p w14:paraId="67BFBCBE" w14:textId="77777777" w:rsidR="00BC1D33" w:rsidRDefault="00BC1D33" w:rsidP="00EB50CC">
            <w:pPr>
              <w:pStyle w:val="ListParagraph"/>
              <w:numPr>
                <w:ilvl w:val="0"/>
                <w:numId w:val="9"/>
              </w:numPr>
              <w:tabs>
                <w:tab w:val="left" w:pos="972"/>
              </w:tabs>
            </w:pPr>
          </w:p>
        </w:tc>
        <w:tc>
          <w:tcPr>
            <w:tcW w:w="8118" w:type="dxa"/>
            <w:tcBorders>
              <w:left w:val="nil"/>
            </w:tcBorders>
          </w:tcPr>
          <w:p w14:paraId="41B8C65A" w14:textId="77777777" w:rsidR="00BC1D33" w:rsidRDefault="00BC1D33" w:rsidP="00A36935">
            <w:pPr>
              <w:tabs>
                <w:tab w:val="left" w:pos="972"/>
              </w:tabs>
              <w:ind w:left="342"/>
            </w:pPr>
            <w:r>
              <w:t>South Central</w:t>
            </w:r>
          </w:p>
        </w:tc>
      </w:tr>
      <w:tr w:rsidR="00BC1D33" w14:paraId="2BB875D6" w14:textId="77777777" w:rsidTr="00A36935">
        <w:tc>
          <w:tcPr>
            <w:tcW w:w="1458" w:type="dxa"/>
            <w:tcBorders>
              <w:right w:val="nil"/>
            </w:tcBorders>
          </w:tcPr>
          <w:p w14:paraId="1B5BE613" w14:textId="77777777" w:rsidR="00BC1D33" w:rsidRDefault="00BC1D33" w:rsidP="00EB50CC">
            <w:pPr>
              <w:pStyle w:val="ListParagraph"/>
              <w:numPr>
                <w:ilvl w:val="0"/>
                <w:numId w:val="9"/>
              </w:numPr>
              <w:tabs>
                <w:tab w:val="left" w:pos="972"/>
              </w:tabs>
            </w:pPr>
          </w:p>
        </w:tc>
        <w:tc>
          <w:tcPr>
            <w:tcW w:w="8118" w:type="dxa"/>
            <w:tcBorders>
              <w:left w:val="nil"/>
            </w:tcBorders>
          </w:tcPr>
          <w:p w14:paraId="2F961536" w14:textId="77777777" w:rsidR="00BC1D33" w:rsidRDefault="00BC1D33" w:rsidP="00A36935">
            <w:pPr>
              <w:tabs>
                <w:tab w:val="left" w:pos="972"/>
              </w:tabs>
              <w:ind w:left="342"/>
            </w:pPr>
            <w:r>
              <w:t>Southeast</w:t>
            </w:r>
          </w:p>
        </w:tc>
      </w:tr>
      <w:tr w:rsidR="00BC1D33" w14:paraId="29C2D26E" w14:textId="77777777" w:rsidTr="00A36935">
        <w:tc>
          <w:tcPr>
            <w:tcW w:w="1458" w:type="dxa"/>
            <w:tcBorders>
              <w:right w:val="nil"/>
            </w:tcBorders>
          </w:tcPr>
          <w:p w14:paraId="5E8D5594" w14:textId="77777777" w:rsidR="00BC1D33" w:rsidRDefault="00BC1D33" w:rsidP="00EB50CC">
            <w:pPr>
              <w:pStyle w:val="ListParagraph"/>
              <w:numPr>
                <w:ilvl w:val="0"/>
                <w:numId w:val="9"/>
              </w:numPr>
              <w:tabs>
                <w:tab w:val="left" w:pos="972"/>
              </w:tabs>
            </w:pPr>
          </w:p>
        </w:tc>
        <w:tc>
          <w:tcPr>
            <w:tcW w:w="8118" w:type="dxa"/>
            <w:tcBorders>
              <w:left w:val="nil"/>
            </w:tcBorders>
          </w:tcPr>
          <w:p w14:paraId="6F18E980" w14:textId="77777777" w:rsidR="00BC1D33" w:rsidRDefault="00BC1D33" w:rsidP="00A36935">
            <w:pPr>
              <w:tabs>
                <w:tab w:val="left" w:pos="972"/>
              </w:tabs>
              <w:ind w:left="342"/>
            </w:pPr>
            <w:r>
              <w:t>Texas</w:t>
            </w:r>
          </w:p>
        </w:tc>
      </w:tr>
      <w:tr w:rsidR="00BC1D33" w14:paraId="6E377E73" w14:textId="77777777" w:rsidTr="00A36935">
        <w:tc>
          <w:tcPr>
            <w:tcW w:w="1458" w:type="dxa"/>
            <w:tcBorders>
              <w:right w:val="nil"/>
            </w:tcBorders>
          </w:tcPr>
          <w:p w14:paraId="320F9469" w14:textId="77777777" w:rsidR="00BC1D33" w:rsidRDefault="00BC1D33" w:rsidP="00EB50CC">
            <w:pPr>
              <w:pStyle w:val="ListParagraph"/>
              <w:numPr>
                <w:ilvl w:val="0"/>
                <w:numId w:val="9"/>
              </w:numPr>
              <w:tabs>
                <w:tab w:val="left" w:pos="972"/>
              </w:tabs>
            </w:pPr>
          </w:p>
        </w:tc>
        <w:tc>
          <w:tcPr>
            <w:tcW w:w="8118" w:type="dxa"/>
            <w:tcBorders>
              <w:left w:val="nil"/>
            </w:tcBorders>
          </w:tcPr>
          <w:p w14:paraId="1ABD60CE" w14:textId="77777777" w:rsidR="00BC1D33" w:rsidRDefault="00BC1D33" w:rsidP="00A36935">
            <w:pPr>
              <w:tabs>
                <w:tab w:val="left" w:pos="972"/>
              </w:tabs>
              <w:ind w:left="342"/>
            </w:pPr>
            <w:r>
              <w:t>West</w:t>
            </w:r>
          </w:p>
        </w:tc>
      </w:tr>
      <w:tr w:rsidR="00BC1D33" w14:paraId="5CCBB802" w14:textId="77777777" w:rsidTr="00A36935">
        <w:tc>
          <w:tcPr>
            <w:tcW w:w="1458" w:type="dxa"/>
            <w:tcBorders>
              <w:right w:val="nil"/>
            </w:tcBorders>
          </w:tcPr>
          <w:p w14:paraId="61FAE3C8" w14:textId="77777777" w:rsidR="00BC1D33" w:rsidRDefault="00BC1D33" w:rsidP="00A36935">
            <w:pPr>
              <w:pStyle w:val="ListParagraph"/>
              <w:tabs>
                <w:tab w:val="left" w:pos="972"/>
              </w:tabs>
            </w:pPr>
          </w:p>
        </w:tc>
        <w:tc>
          <w:tcPr>
            <w:tcW w:w="8118" w:type="dxa"/>
            <w:tcBorders>
              <w:left w:val="nil"/>
            </w:tcBorders>
          </w:tcPr>
          <w:p w14:paraId="71015FF9" w14:textId="77777777" w:rsidR="00BC1D33" w:rsidRPr="00EC5CE7" w:rsidRDefault="00BC1D33" w:rsidP="00A36935">
            <w:pPr>
              <w:tabs>
                <w:tab w:val="left" w:pos="972"/>
              </w:tabs>
              <w:ind w:left="72"/>
              <w:rPr>
                <w:b/>
                <w:i/>
              </w:rPr>
            </w:pPr>
            <w:r w:rsidRPr="00EC5CE7">
              <w:rPr>
                <w:b/>
                <w:i/>
              </w:rPr>
              <w:t>Content Centers</w:t>
            </w:r>
          </w:p>
        </w:tc>
      </w:tr>
      <w:tr w:rsidR="00BC1D33" w14:paraId="5F5C9EDC" w14:textId="77777777" w:rsidTr="00A36935">
        <w:tc>
          <w:tcPr>
            <w:tcW w:w="1458" w:type="dxa"/>
            <w:tcBorders>
              <w:right w:val="nil"/>
            </w:tcBorders>
          </w:tcPr>
          <w:p w14:paraId="0E5F1BF1" w14:textId="77777777" w:rsidR="00BC1D33" w:rsidRDefault="00BC1D33" w:rsidP="00EB50CC">
            <w:pPr>
              <w:pStyle w:val="ListParagraph"/>
              <w:numPr>
                <w:ilvl w:val="0"/>
                <w:numId w:val="9"/>
              </w:numPr>
              <w:tabs>
                <w:tab w:val="left" w:pos="972"/>
              </w:tabs>
            </w:pPr>
          </w:p>
        </w:tc>
        <w:tc>
          <w:tcPr>
            <w:tcW w:w="8118" w:type="dxa"/>
            <w:tcBorders>
              <w:left w:val="nil"/>
            </w:tcBorders>
          </w:tcPr>
          <w:p w14:paraId="71BF9FA6" w14:textId="77777777" w:rsidR="00BC1D33" w:rsidRDefault="00BC1D33" w:rsidP="00A36935">
            <w:pPr>
              <w:tabs>
                <w:tab w:val="left" w:pos="972"/>
              </w:tabs>
              <w:ind w:left="342"/>
            </w:pPr>
            <w:r w:rsidRPr="00AC3E5D">
              <w:t>Center on Building State Capacity and Productivity</w:t>
            </w:r>
          </w:p>
        </w:tc>
      </w:tr>
      <w:tr w:rsidR="00BC1D33" w14:paraId="10AAFA76" w14:textId="77777777" w:rsidTr="00A36935">
        <w:tc>
          <w:tcPr>
            <w:tcW w:w="1458" w:type="dxa"/>
            <w:tcBorders>
              <w:right w:val="nil"/>
            </w:tcBorders>
          </w:tcPr>
          <w:p w14:paraId="7F474BFD" w14:textId="77777777" w:rsidR="00BC1D33" w:rsidRDefault="00BC1D33" w:rsidP="00EB50CC">
            <w:pPr>
              <w:pStyle w:val="ListParagraph"/>
              <w:numPr>
                <w:ilvl w:val="0"/>
                <w:numId w:val="9"/>
              </w:numPr>
              <w:tabs>
                <w:tab w:val="left" w:pos="972"/>
              </w:tabs>
            </w:pPr>
          </w:p>
        </w:tc>
        <w:tc>
          <w:tcPr>
            <w:tcW w:w="8118" w:type="dxa"/>
            <w:tcBorders>
              <w:left w:val="nil"/>
            </w:tcBorders>
          </w:tcPr>
          <w:p w14:paraId="6D3B2297" w14:textId="77777777" w:rsidR="00BC1D33" w:rsidRDefault="00BC1D33" w:rsidP="00A36935">
            <w:pPr>
              <w:tabs>
                <w:tab w:val="left" w:pos="972"/>
              </w:tabs>
              <w:ind w:left="342"/>
            </w:pPr>
            <w:r w:rsidRPr="00AC3E5D">
              <w:t>Center on College and Career Readiness and Success</w:t>
            </w:r>
          </w:p>
        </w:tc>
      </w:tr>
      <w:tr w:rsidR="00BC1D33" w14:paraId="32E8C32A" w14:textId="77777777" w:rsidTr="00A36935">
        <w:tc>
          <w:tcPr>
            <w:tcW w:w="1458" w:type="dxa"/>
            <w:tcBorders>
              <w:right w:val="nil"/>
            </w:tcBorders>
          </w:tcPr>
          <w:p w14:paraId="0A57413C" w14:textId="77777777" w:rsidR="00BC1D33" w:rsidRDefault="00BC1D33" w:rsidP="00EB50CC">
            <w:pPr>
              <w:pStyle w:val="ListParagraph"/>
              <w:numPr>
                <w:ilvl w:val="0"/>
                <w:numId w:val="9"/>
              </w:numPr>
              <w:tabs>
                <w:tab w:val="left" w:pos="972"/>
              </w:tabs>
            </w:pPr>
          </w:p>
        </w:tc>
        <w:tc>
          <w:tcPr>
            <w:tcW w:w="8118" w:type="dxa"/>
            <w:tcBorders>
              <w:left w:val="nil"/>
            </w:tcBorders>
          </w:tcPr>
          <w:p w14:paraId="506E4F65" w14:textId="77777777" w:rsidR="00BC1D33" w:rsidRDefault="00BC1D33" w:rsidP="00A36935">
            <w:pPr>
              <w:tabs>
                <w:tab w:val="left" w:pos="972"/>
              </w:tabs>
              <w:ind w:left="342"/>
            </w:pPr>
            <w:r w:rsidRPr="00AC3E5D">
              <w:t>Center on Enhancing Early Learning Outcomes</w:t>
            </w:r>
          </w:p>
        </w:tc>
      </w:tr>
      <w:tr w:rsidR="00BC1D33" w14:paraId="0B0CFE62" w14:textId="77777777" w:rsidTr="00A36935">
        <w:tc>
          <w:tcPr>
            <w:tcW w:w="1458" w:type="dxa"/>
            <w:tcBorders>
              <w:right w:val="nil"/>
            </w:tcBorders>
          </w:tcPr>
          <w:p w14:paraId="2693E432" w14:textId="77777777" w:rsidR="00BC1D33" w:rsidRDefault="00BC1D33" w:rsidP="00EB50CC">
            <w:pPr>
              <w:pStyle w:val="ListParagraph"/>
              <w:numPr>
                <w:ilvl w:val="0"/>
                <w:numId w:val="9"/>
              </w:numPr>
              <w:tabs>
                <w:tab w:val="left" w:pos="972"/>
              </w:tabs>
            </w:pPr>
          </w:p>
        </w:tc>
        <w:tc>
          <w:tcPr>
            <w:tcW w:w="8118" w:type="dxa"/>
            <w:tcBorders>
              <w:left w:val="nil"/>
            </w:tcBorders>
          </w:tcPr>
          <w:p w14:paraId="12A62603" w14:textId="77777777" w:rsidR="00BC1D33" w:rsidRDefault="00BC1D33" w:rsidP="00A36935">
            <w:pPr>
              <w:tabs>
                <w:tab w:val="left" w:pos="972"/>
              </w:tabs>
              <w:ind w:left="342"/>
            </w:pPr>
            <w:r w:rsidRPr="00AC3E5D">
              <w:t>Center on Great Teachers and Leaders</w:t>
            </w:r>
          </w:p>
        </w:tc>
      </w:tr>
      <w:tr w:rsidR="00BC1D33" w14:paraId="3C0F54FF" w14:textId="77777777" w:rsidTr="00A36935">
        <w:tc>
          <w:tcPr>
            <w:tcW w:w="1458" w:type="dxa"/>
            <w:tcBorders>
              <w:right w:val="nil"/>
            </w:tcBorders>
          </w:tcPr>
          <w:p w14:paraId="0C87BF69" w14:textId="77777777" w:rsidR="00BC1D33" w:rsidRDefault="00BC1D33" w:rsidP="00EB50CC">
            <w:pPr>
              <w:pStyle w:val="ListParagraph"/>
              <w:numPr>
                <w:ilvl w:val="0"/>
                <w:numId w:val="9"/>
              </w:numPr>
              <w:tabs>
                <w:tab w:val="left" w:pos="972"/>
              </w:tabs>
            </w:pPr>
          </w:p>
        </w:tc>
        <w:tc>
          <w:tcPr>
            <w:tcW w:w="8118" w:type="dxa"/>
            <w:tcBorders>
              <w:left w:val="nil"/>
            </w:tcBorders>
          </w:tcPr>
          <w:p w14:paraId="4EC6CF66" w14:textId="77777777" w:rsidR="00BC1D33" w:rsidRDefault="00BC1D33" w:rsidP="00A36935">
            <w:pPr>
              <w:tabs>
                <w:tab w:val="left" w:pos="972"/>
              </w:tabs>
              <w:ind w:left="342"/>
            </w:pPr>
            <w:r w:rsidRPr="00AC3E5D">
              <w:t>Center on Innovations in Learning</w:t>
            </w:r>
          </w:p>
        </w:tc>
      </w:tr>
      <w:tr w:rsidR="00BC1D33" w14:paraId="5DC00EA3" w14:textId="77777777" w:rsidTr="00A36935">
        <w:tc>
          <w:tcPr>
            <w:tcW w:w="1458" w:type="dxa"/>
            <w:tcBorders>
              <w:right w:val="nil"/>
            </w:tcBorders>
          </w:tcPr>
          <w:p w14:paraId="333C856B" w14:textId="77777777" w:rsidR="00BC1D33" w:rsidRDefault="00BC1D33" w:rsidP="00EB50CC">
            <w:pPr>
              <w:pStyle w:val="ListParagraph"/>
              <w:numPr>
                <w:ilvl w:val="0"/>
                <w:numId w:val="9"/>
              </w:numPr>
              <w:tabs>
                <w:tab w:val="left" w:pos="972"/>
              </w:tabs>
            </w:pPr>
          </w:p>
        </w:tc>
        <w:tc>
          <w:tcPr>
            <w:tcW w:w="8118" w:type="dxa"/>
            <w:tcBorders>
              <w:left w:val="nil"/>
            </w:tcBorders>
          </w:tcPr>
          <w:p w14:paraId="33D717FD" w14:textId="77777777" w:rsidR="00BC1D33" w:rsidRDefault="00BC1D33" w:rsidP="00A36935">
            <w:pPr>
              <w:tabs>
                <w:tab w:val="left" w:pos="972"/>
              </w:tabs>
              <w:ind w:left="342"/>
            </w:pPr>
            <w:r w:rsidRPr="00AC3E5D">
              <w:t>Center on School Turnaround</w:t>
            </w:r>
          </w:p>
        </w:tc>
      </w:tr>
      <w:tr w:rsidR="00BC1D33" w14:paraId="561C79C1" w14:textId="77777777" w:rsidTr="00A36935">
        <w:tc>
          <w:tcPr>
            <w:tcW w:w="1458" w:type="dxa"/>
            <w:tcBorders>
              <w:right w:val="nil"/>
            </w:tcBorders>
          </w:tcPr>
          <w:p w14:paraId="2BFE793A" w14:textId="77777777" w:rsidR="00BC1D33" w:rsidRDefault="00BC1D33" w:rsidP="00EB50CC">
            <w:pPr>
              <w:pStyle w:val="ListParagraph"/>
              <w:numPr>
                <w:ilvl w:val="0"/>
                <w:numId w:val="9"/>
              </w:numPr>
              <w:tabs>
                <w:tab w:val="left" w:pos="972"/>
              </w:tabs>
            </w:pPr>
          </w:p>
        </w:tc>
        <w:tc>
          <w:tcPr>
            <w:tcW w:w="8118" w:type="dxa"/>
            <w:tcBorders>
              <w:left w:val="nil"/>
            </w:tcBorders>
          </w:tcPr>
          <w:p w14:paraId="5C7D8321" w14:textId="77777777" w:rsidR="00BC1D33" w:rsidRDefault="00BC1D33" w:rsidP="00A36935">
            <w:pPr>
              <w:tabs>
                <w:tab w:val="left" w:pos="972"/>
              </w:tabs>
              <w:ind w:left="342"/>
            </w:pPr>
            <w:r w:rsidRPr="00AC3E5D">
              <w:t>Center on Standards and Assessments Implementation</w:t>
            </w:r>
          </w:p>
        </w:tc>
      </w:tr>
      <w:tr w:rsidR="00BC1D33" w14:paraId="07E4A7CB" w14:textId="77777777" w:rsidTr="00A36935">
        <w:tc>
          <w:tcPr>
            <w:tcW w:w="1458" w:type="dxa"/>
            <w:tcBorders>
              <w:right w:val="nil"/>
            </w:tcBorders>
          </w:tcPr>
          <w:p w14:paraId="1D77C91E" w14:textId="77777777" w:rsidR="00BC1D33" w:rsidRDefault="00BC1D33" w:rsidP="00A36935">
            <w:pPr>
              <w:pStyle w:val="ListParagraph"/>
              <w:tabs>
                <w:tab w:val="left" w:pos="972"/>
              </w:tabs>
            </w:pPr>
          </w:p>
        </w:tc>
        <w:tc>
          <w:tcPr>
            <w:tcW w:w="8118" w:type="dxa"/>
            <w:tcBorders>
              <w:left w:val="nil"/>
            </w:tcBorders>
          </w:tcPr>
          <w:p w14:paraId="176B3BDF" w14:textId="77777777" w:rsidR="00BC1D33" w:rsidRDefault="00BC1D33" w:rsidP="00A36935">
            <w:pPr>
              <w:tabs>
                <w:tab w:val="left" w:pos="972"/>
              </w:tabs>
            </w:pPr>
            <w:r w:rsidRPr="00EC5CE7">
              <w:rPr>
                <w:b/>
                <w:i/>
              </w:rPr>
              <w:t>Regional Educational Laboratories</w:t>
            </w:r>
            <w:r>
              <w:t xml:space="preserve"> </w:t>
            </w:r>
            <w:r w:rsidRPr="00AC651B">
              <w:rPr>
                <w:i/>
                <w:color w:val="FF0000"/>
                <w:sz w:val="20"/>
                <w:szCs w:val="20"/>
              </w:rPr>
              <w:t>{Only list REL that serves state in which district is located}</w:t>
            </w:r>
          </w:p>
        </w:tc>
      </w:tr>
      <w:tr w:rsidR="00BC1D33" w14:paraId="0BD69E37" w14:textId="77777777" w:rsidTr="00A36935">
        <w:tc>
          <w:tcPr>
            <w:tcW w:w="1458" w:type="dxa"/>
            <w:tcBorders>
              <w:right w:val="nil"/>
            </w:tcBorders>
          </w:tcPr>
          <w:p w14:paraId="6A05B8B0" w14:textId="77777777" w:rsidR="00BC1D33" w:rsidRDefault="00BC1D33" w:rsidP="00EB50CC">
            <w:pPr>
              <w:pStyle w:val="ListParagraph"/>
              <w:numPr>
                <w:ilvl w:val="0"/>
                <w:numId w:val="9"/>
              </w:numPr>
              <w:tabs>
                <w:tab w:val="left" w:pos="972"/>
              </w:tabs>
            </w:pPr>
          </w:p>
        </w:tc>
        <w:tc>
          <w:tcPr>
            <w:tcW w:w="8118" w:type="dxa"/>
            <w:tcBorders>
              <w:left w:val="nil"/>
            </w:tcBorders>
          </w:tcPr>
          <w:p w14:paraId="788B1CA3" w14:textId="77777777" w:rsidR="00BC1D33" w:rsidRDefault="00BC1D33" w:rsidP="00A36935">
            <w:pPr>
              <w:tabs>
                <w:tab w:val="left" w:pos="972"/>
              </w:tabs>
              <w:ind w:left="342"/>
            </w:pPr>
            <w:r>
              <w:t>Appalachia</w:t>
            </w:r>
          </w:p>
        </w:tc>
      </w:tr>
      <w:tr w:rsidR="00BC1D33" w14:paraId="71C5498E" w14:textId="77777777" w:rsidTr="00A36935">
        <w:tc>
          <w:tcPr>
            <w:tcW w:w="1458" w:type="dxa"/>
            <w:tcBorders>
              <w:right w:val="nil"/>
            </w:tcBorders>
          </w:tcPr>
          <w:p w14:paraId="43806757" w14:textId="77777777" w:rsidR="00BC1D33" w:rsidRDefault="00BC1D33" w:rsidP="00EB50CC">
            <w:pPr>
              <w:pStyle w:val="ListParagraph"/>
              <w:numPr>
                <w:ilvl w:val="0"/>
                <w:numId w:val="9"/>
              </w:numPr>
              <w:tabs>
                <w:tab w:val="left" w:pos="972"/>
              </w:tabs>
            </w:pPr>
          </w:p>
        </w:tc>
        <w:tc>
          <w:tcPr>
            <w:tcW w:w="8118" w:type="dxa"/>
            <w:tcBorders>
              <w:left w:val="nil"/>
            </w:tcBorders>
          </w:tcPr>
          <w:p w14:paraId="300959C3" w14:textId="77777777" w:rsidR="00BC1D33" w:rsidRDefault="00BC1D33" w:rsidP="00A36935">
            <w:pPr>
              <w:tabs>
                <w:tab w:val="left" w:pos="972"/>
              </w:tabs>
              <w:ind w:left="342"/>
            </w:pPr>
            <w:r>
              <w:t>Central</w:t>
            </w:r>
          </w:p>
        </w:tc>
      </w:tr>
      <w:tr w:rsidR="00BC1D33" w14:paraId="369C407D" w14:textId="77777777" w:rsidTr="00A36935">
        <w:tc>
          <w:tcPr>
            <w:tcW w:w="1458" w:type="dxa"/>
            <w:tcBorders>
              <w:right w:val="nil"/>
            </w:tcBorders>
          </w:tcPr>
          <w:p w14:paraId="38A3C3DF" w14:textId="77777777" w:rsidR="00BC1D33" w:rsidRDefault="00BC1D33" w:rsidP="00EB50CC">
            <w:pPr>
              <w:pStyle w:val="ListParagraph"/>
              <w:numPr>
                <w:ilvl w:val="0"/>
                <w:numId w:val="9"/>
              </w:numPr>
              <w:tabs>
                <w:tab w:val="left" w:pos="972"/>
              </w:tabs>
            </w:pPr>
          </w:p>
        </w:tc>
        <w:tc>
          <w:tcPr>
            <w:tcW w:w="8118" w:type="dxa"/>
            <w:tcBorders>
              <w:left w:val="nil"/>
            </w:tcBorders>
          </w:tcPr>
          <w:p w14:paraId="7D9E2271" w14:textId="77777777" w:rsidR="00BC1D33" w:rsidRDefault="00BC1D33" w:rsidP="00A36935">
            <w:pPr>
              <w:tabs>
                <w:tab w:val="left" w:pos="972"/>
              </w:tabs>
              <w:ind w:left="342"/>
            </w:pPr>
            <w:r>
              <w:t>Midwest</w:t>
            </w:r>
          </w:p>
        </w:tc>
      </w:tr>
      <w:tr w:rsidR="00BC1D33" w14:paraId="47B49DED" w14:textId="77777777" w:rsidTr="00A36935">
        <w:tc>
          <w:tcPr>
            <w:tcW w:w="1458" w:type="dxa"/>
            <w:tcBorders>
              <w:right w:val="nil"/>
            </w:tcBorders>
          </w:tcPr>
          <w:p w14:paraId="2362C391" w14:textId="77777777" w:rsidR="00BC1D33" w:rsidRDefault="00BC1D33" w:rsidP="00EB50CC">
            <w:pPr>
              <w:pStyle w:val="ListParagraph"/>
              <w:numPr>
                <w:ilvl w:val="0"/>
                <w:numId w:val="9"/>
              </w:numPr>
              <w:tabs>
                <w:tab w:val="left" w:pos="972"/>
              </w:tabs>
            </w:pPr>
          </w:p>
        </w:tc>
        <w:tc>
          <w:tcPr>
            <w:tcW w:w="8118" w:type="dxa"/>
            <w:tcBorders>
              <w:left w:val="nil"/>
            </w:tcBorders>
          </w:tcPr>
          <w:p w14:paraId="1EF56872" w14:textId="77777777" w:rsidR="00BC1D33" w:rsidRDefault="00BC1D33" w:rsidP="00A36935">
            <w:pPr>
              <w:tabs>
                <w:tab w:val="left" w:pos="972"/>
              </w:tabs>
              <w:ind w:left="342"/>
            </w:pPr>
            <w:r>
              <w:t>Northwest</w:t>
            </w:r>
          </w:p>
        </w:tc>
      </w:tr>
      <w:tr w:rsidR="00BC1D33" w14:paraId="27B0B369" w14:textId="77777777" w:rsidTr="00A36935">
        <w:tc>
          <w:tcPr>
            <w:tcW w:w="1458" w:type="dxa"/>
            <w:tcBorders>
              <w:right w:val="nil"/>
            </w:tcBorders>
          </w:tcPr>
          <w:p w14:paraId="771B75FF" w14:textId="77777777" w:rsidR="00BC1D33" w:rsidRDefault="00BC1D33" w:rsidP="00EB50CC">
            <w:pPr>
              <w:pStyle w:val="ListParagraph"/>
              <w:numPr>
                <w:ilvl w:val="0"/>
                <w:numId w:val="9"/>
              </w:numPr>
              <w:tabs>
                <w:tab w:val="left" w:pos="972"/>
              </w:tabs>
            </w:pPr>
          </w:p>
        </w:tc>
        <w:tc>
          <w:tcPr>
            <w:tcW w:w="8118" w:type="dxa"/>
            <w:tcBorders>
              <w:left w:val="nil"/>
            </w:tcBorders>
          </w:tcPr>
          <w:p w14:paraId="738A9CDD" w14:textId="77777777" w:rsidR="00BC1D33" w:rsidRDefault="00BC1D33" w:rsidP="00A36935">
            <w:pPr>
              <w:tabs>
                <w:tab w:val="left" w:pos="972"/>
              </w:tabs>
              <w:ind w:left="342"/>
            </w:pPr>
            <w:r>
              <w:t>Pacific</w:t>
            </w:r>
          </w:p>
        </w:tc>
      </w:tr>
      <w:tr w:rsidR="00BC1D33" w14:paraId="724FC37A" w14:textId="77777777" w:rsidTr="00A36935">
        <w:tc>
          <w:tcPr>
            <w:tcW w:w="1458" w:type="dxa"/>
            <w:tcBorders>
              <w:right w:val="nil"/>
            </w:tcBorders>
          </w:tcPr>
          <w:p w14:paraId="40DF96FD" w14:textId="77777777" w:rsidR="00BC1D33" w:rsidRDefault="00BC1D33" w:rsidP="00EB50CC">
            <w:pPr>
              <w:pStyle w:val="ListParagraph"/>
              <w:numPr>
                <w:ilvl w:val="0"/>
                <w:numId w:val="9"/>
              </w:numPr>
              <w:tabs>
                <w:tab w:val="left" w:pos="972"/>
              </w:tabs>
            </w:pPr>
          </w:p>
        </w:tc>
        <w:tc>
          <w:tcPr>
            <w:tcW w:w="8118" w:type="dxa"/>
            <w:tcBorders>
              <w:left w:val="nil"/>
            </w:tcBorders>
          </w:tcPr>
          <w:p w14:paraId="5CB04B90" w14:textId="77777777" w:rsidR="00BC1D33" w:rsidRDefault="00BC1D33" w:rsidP="00A36935">
            <w:pPr>
              <w:tabs>
                <w:tab w:val="left" w:pos="972"/>
              </w:tabs>
              <w:ind w:left="342"/>
            </w:pPr>
            <w:r>
              <w:t>Southeast</w:t>
            </w:r>
          </w:p>
        </w:tc>
      </w:tr>
      <w:tr w:rsidR="00BC1D33" w14:paraId="32FC71DD" w14:textId="77777777" w:rsidTr="00A36935">
        <w:tc>
          <w:tcPr>
            <w:tcW w:w="1458" w:type="dxa"/>
            <w:tcBorders>
              <w:right w:val="nil"/>
            </w:tcBorders>
          </w:tcPr>
          <w:p w14:paraId="790B1C4C" w14:textId="77777777" w:rsidR="00BC1D33" w:rsidRDefault="00BC1D33" w:rsidP="00EB50CC">
            <w:pPr>
              <w:pStyle w:val="ListParagraph"/>
              <w:numPr>
                <w:ilvl w:val="0"/>
                <w:numId w:val="9"/>
              </w:numPr>
              <w:tabs>
                <w:tab w:val="left" w:pos="972"/>
              </w:tabs>
            </w:pPr>
          </w:p>
        </w:tc>
        <w:tc>
          <w:tcPr>
            <w:tcW w:w="8118" w:type="dxa"/>
            <w:tcBorders>
              <w:left w:val="nil"/>
            </w:tcBorders>
          </w:tcPr>
          <w:p w14:paraId="3A498EEA" w14:textId="77777777" w:rsidR="00BC1D33" w:rsidRDefault="00BC1D33" w:rsidP="00A36935">
            <w:pPr>
              <w:tabs>
                <w:tab w:val="left" w:pos="972"/>
              </w:tabs>
              <w:ind w:left="342"/>
            </w:pPr>
            <w:r>
              <w:t>Southwest</w:t>
            </w:r>
          </w:p>
        </w:tc>
      </w:tr>
      <w:tr w:rsidR="00BC1D33" w14:paraId="65019F48" w14:textId="77777777" w:rsidTr="00A36935">
        <w:tc>
          <w:tcPr>
            <w:tcW w:w="1458" w:type="dxa"/>
            <w:tcBorders>
              <w:right w:val="nil"/>
            </w:tcBorders>
          </w:tcPr>
          <w:p w14:paraId="19A8F05F" w14:textId="77777777" w:rsidR="00BC1D33" w:rsidRDefault="00BC1D33" w:rsidP="00EB50CC">
            <w:pPr>
              <w:pStyle w:val="ListParagraph"/>
              <w:numPr>
                <w:ilvl w:val="0"/>
                <w:numId w:val="9"/>
              </w:numPr>
              <w:tabs>
                <w:tab w:val="left" w:pos="972"/>
              </w:tabs>
            </w:pPr>
          </w:p>
        </w:tc>
        <w:tc>
          <w:tcPr>
            <w:tcW w:w="8118" w:type="dxa"/>
            <w:tcBorders>
              <w:left w:val="nil"/>
            </w:tcBorders>
          </w:tcPr>
          <w:p w14:paraId="011A3220" w14:textId="77777777" w:rsidR="00BC1D33" w:rsidRDefault="00BC1D33" w:rsidP="00A36935">
            <w:pPr>
              <w:tabs>
                <w:tab w:val="left" w:pos="972"/>
              </w:tabs>
              <w:ind w:left="342"/>
            </w:pPr>
            <w:r>
              <w:t>Pacific</w:t>
            </w:r>
          </w:p>
        </w:tc>
      </w:tr>
    </w:tbl>
    <w:p w14:paraId="0A488D10" w14:textId="77777777" w:rsidR="00BC1D33" w:rsidRDefault="00BC1D33" w:rsidP="00BC1D33">
      <w:pPr>
        <w:tabs>
          <w:tab w:val="left" w:pos="972"/>
        </w:tabs>
        <w:spacing w:after="0" w:line="240" w:lineRule="auto"/>
      </w:pPr>
    </w:p>
    <w:p w14:paraId="1C586014" w14:textId="77777777" w:rsidR="00BC1D33" w:rsidRDefault="00BC1D33" w:rsidP="00BC1D33"/>
    <w:p w14:paraId="056A9AC3" w14:textId="77777777" w:rsidR="00BC1D33" w:rsidRDefault="00BC1D33" w:rsidP="00BC1D33">
      <w:r>
        <w:br w:type="page"/>
      </w:r>
    </w:p>
    <w:p w14:paraId="65BFE6DB" w14:textId="77777777" w:rsidR="00BC1D33" w:rsidRDefault="00BC1D33" w:rsidP="00BC1D33"/>
    <w:tbl>
      <w:tblPr>
        <w:tblStyle w:val="TableGrid"/>
        <w:tblW w:w="0" w:type="auto"/>
        <w:tblBorders>
          <w:left w:val="none" w:sz="0" w:space="0" w:color="auto"/>
          <w:right w:val="none" w:sz="0" w:space="0" w:color="auto"/>
        </w:tblBorders>
        <w:tblLook w:val="04A0" w:firstRow="1" w:lastRow="0" w:firstColumn="1" w:lastColumn="0" w:noHBand="0" w:noVBand="1"/>
      </w:tblPr>
      <w:tblGrid>
        <w:gridCol w:w="9576"/>
      </w:tblGrid>
      <w:tr w:rsidR="00BC1D33" w14:paraId="395A924C" w14:textId="77777777" w:rsidTr="00A36935">
        <w:tc>
          <w:tcPr>
            <w:tcW w:w="9576" w:type="dxa"/>
          </w:tcPr>
          <w:p w14:paraId="0E084C5C" w14:textId="18935F4C" w:rsidR="00BC1D33" w:rsidRDefault="00BC1D33" w:rsidP="00EB50CC">
            <w:pPr>
              <w:pStyle w:val="ListParagraph"/>
              <w:numPr>
                <w:ilvl w:val="0"/>
                <w:numId w:val="10"/>
              </w:numPr>
              <w:tabs>
                <w:tab w:val="left" w:pos="972"/>
              </w:tabs>
              <w:rPr>
                <w:b/>
              </w:rPr>
            </w:pPr>
            <w:bookmarkStart w:id="21" w:name="_Ref385968732"/>
            <w:r>
              <w:rPr>
                <w:b/>
              </w:rPr>
              <w:t>What technical assistance provider has your</w:t>
            </w:r>
            <w:r w:rsidRPr="00BC633E">
              <w:rPr>
                <w:b/>
              </w:rPr>
              <w:t xml:space="preserve"> </w:t>
            </w:r>
            <w:r>
              <w:rPr>
                <w:b/>
              </w:rPr>
              <w:t xml:space="preserve">district relied on for </w:t>
            </w:r>
            <w:r w:rsidRPr="00BC633E">
              <w:rPr>
                <w:b/>
              </w:rPr>
              <w:t>assistance related to planning for or using REAP funds for the 2014</w:t>
            </w:r>
            <w:r w:rsidR="005930BF">
              <w:rPr>
                <w:b/>
              </w:rPr>
              <w:t>–</w:t>
            </w:r>
            <w:r w:rsidRPr="00BC633E">
              <w:rPr>
                <w:b/>
              </w:rPr>
              <w:t>15 school year?</w:t>
            </w:r>
            <w:r>
              <w:rPr>
                <w:b/>
              </w:rPr>
              <w:t xml:space="preserve"> </w:t>
            </w:r>
            <w:r w:rsidRPr="00B2250E">
              <w:rPr>
                <w:i/>
                <w:color w:val="FF0000"/>
                <w:sz w:val="20"/>
              </w:rPr>
              <w:t xml:space="preserve">{Ask only if they indicated </w:t>
            </w:r>
            <w:r w:rsidR="00B03973">
              <w:rPr>
                <w:i/>
                <w:color w:val="FF0000"/>
                <w:sz w:val="20"/>
                <w:szCs w:val="20"/>
              </w:rPr>
              <w:t>on Q</w:t>
            </w:r>
            <w:r w:rsidR="00B03973">
              <w:rPr>
                <w:i/>
                <w:color w:val="FF0000"/>
                <w:sz w:val="20"/>
                <w:szCs w:val="20"/>
              </w:rPr>
              <w:fldChar w:fldCharType="begin"/>
            </w:r>
            <w:r w:rsidR="00B03973">
              <w:rPr>
                <w:i/>
                <w:color w:val="FF0000"/>
                <w:sz w:val="20"/>
                <w:szCs w:val="20"/>
              </w:rPr>
              <w:instrText xml:space="preserve"> REF _Ref391303760 \r \h </w:instrText>
            </w:r>
            <w:r w:rsidR="00B03973">
              <w:rPr>
                <w:i/>
                <w:color w:val="FF0000"/>
                <w:sz w:val="20"/>
                <w:szCs w:val="20"/>
              </w:rPr>
            </w:r>
            <w:r w:rsidR="00B03973">
              <w:rPr>
                <w:i/>
                <w:color w:val="FF0000"/>
                <w:sz w:val="20"/>
                <w:szCs w:val="20"/>
              </w:rPr>
              <w:fldChar w:fldCharType="separate"/>
            </w:r>
            <w:r w:rsidR="00626006">
              <w:rPr>
                <w:i/>
                <w:color w:val="FF0000"/>
                <w:sz w:val="20"/>
                <w:szCs w:val="20"/>
              </w:rPr>
              <w:t>1</w:t>
            </w:r>
            <w:r w:rsidR="00B03973">
              <w:rPr>
                <w:i/>
                <w:color w:val="FF0000"/>
                <w:sz w:val="20"/>
                <w:szCs w:val="20"/>
              </w:rPr>
              <w:fldChar w:fldCharType="end"/>
            </w:r>
            <w:r w:rsidR="00B03973">
              <w:rPr>
                <w:i/>
                <w:color w:val="FF0000"/>
                <w:sz w:val="20"/>
                <w:szCs w:val="20"/>
              </w:rPr>
              <w:t xml:space="preserve"> </w:t>
            </w:r>
            <w:r w:rsidRPr="00B2250E">
              <w:rPr>
                <w:i/>
                <w:color w:val="FF0000"/>
                <w:sz w:val="20"/>
              </w:rPr>
              <w:t xml:space="preserve">that they </w:t>
            </w:r>
            <w:r w:rsidR="00B03973">
              <w:rPr>
                <w:i/>
                <w:color w:val="FF0000"/>
                <w:sz w:val="20"/>
                <w:szCs w:val="20"/>
              </w:rPr>
              <w:t xml:space="preserve">received </w:t>
            </w:r>
            <w:r w:rsidRPr="00B2250E">
              <w:rPr>
                <w:i/>
                <w:color w:val="FF0000"/>
                <w:sz w:val="20"/>
              </w:rPr>
              <w:t xml:space="preserve">assistance </w:t>
            </w:r>
            <w:r w:rsidR="00B03973">
              <w:rPr>
                <w:i/>
                <w:color w:val="FF0000"/>
                <w:sz w:val="20"/>
                <w:szCs w:val="20"/>
              </w:rPr>
              <w:t xml:space="preserve">from another technical service </w:t>
            </w:r>
            <w:r w:rsidRPr="00B2250E">
              <w:rPr>
                <w:i/>
                <w:color w:val="FF0000"/>
                <w:sz w:val="20"/>
              </w:rPr>
              <w:t>provider</w:t>
            </w:r>
            <w:r w:rsidR="008D0CBA">
              <w:rPr>
                <w:i/>
                <w:color w:val="FF0000"/>
                <w:sz w:val="20"/>
                <w:szCs w:val="20"/>
              </w:rPr>
              <w:t xml:space="preserve"> on any topic</w:t>
            </w:r>
            <w:r w:rsidR="00B03973" w:rsidRPr="002E739F">
              <w:rPr>
                <w:i/>
                <w:color w:val="FF0000"/>
                <w:sz w:val="20"/>
                <w:szCs w:val="20"/>
              </w:rPr>
              <w:t>}</w:t>
            </w:r>
            <w:bookmarkEnd w:id="21"/>
          </w:p>
          <w:p w14:paraId="6F660F01" w14:textId="77777777" w:rsidR="00BC1D33" w:rsidRDefault="00BC1D33" w:rsidP="00A36935">
            <w:pPr>
              <w:pStyle w:val="ListParagraph"/>
              <w:tabs>
                <w:tab w:val="left" w:pos="972"/>
              </w:tabs>
              <w:ind w:left="360"/>
            </w:pPr>
            <w:r>
              <w:rPr>
                <w:b/>
              </w:rPr>
              <w:t>(Please type in the name of the provider.)</w:t>
            </w:r>
            <w:r>
              <w:rPr>
                <w:rFonts w:ascii="Calibri" w:hAnsi="Calibri"/>
                <w:i/>
                <w:iCs/>
                <w:color w:val="FF0000"/>
                <w:sz w:val="20"/>
                <w:szCs w:val="20"/>
              </w:rPr>
              <w:t xml:space="preserve"> </w:t>
            </w:r>
          </w:p>
        </w:tc>
      </w:tr>
      <w:tr w:rsidR="00BC1D33" w14:paraId="60DDCD11" w14:textId="77777777" w:rsidTr="00A36935">
        <w:tc>
          <w:tcPr>
            <w:tcW w:w="9576" w:type="dxa"/>
          </w:tcPr>
          <w:p w14:paraId="62AB4E0A" w14:textId="77777777" w:rsidR="00BC1D33" w:rsidRDefault="00BC1D33" w:rsidP="00A36935"/>
        </w:tc>
      </w:tr>
    </w:tbl>
    <w:p w14:paraId="3810F38C" w14:textId="77777777" w:rsidR="00BC1D33" w:rsidRDefault="00BC1D33" w:rsidP="00BC1D33"/>
    <w:tbl>
      <w:tblPr>
        <w:tblStyle w:val="TableGrid"/>
        <w:tblW w:w="9756" w:type="dxa"/>
        <w:tblLook w:val="04A0" w:firstRow="1" w:lastRow="0" w:firstColumn="1" w:lastColumn="0" w:noHBand="0" w:noVBand="1"/>
      </w:tblPr>
      <w:tblGrid>
        <w:gridCol w:w="4698"/>
        <w:gridCol w:w="1080"/>
        <w:gridCol w:w="1350"/>
        <w:gridCol w:w="90"/>
        <w:gridCol w:w="1080"/>
        <w:gridCol w:w="1278"/>
        <w:gridCol w:w="180"/>
      </w:tblGrid>
      <w:tr w:rsidR="00BC1D33" w:rsidRPr="00CC5E81" w14:paraId="409D44F8" w14:textId="77777777" w:rsidTr="00A36935">
        <w:tc>
          <w:tcPr>
            <w:tcW w:w="9756" w:type="dxa"/>
            <w:gridSpan w:val="7"/>
            <w:tcBorders>
              <w:left w:val="nil"/>
              <w:bottom w:val="nil"/>
              <w:right w:val="nil"/>
            </w:tcBorders>
          </w:tcPr>
          <w:p w14:paraId="698579C4" w14:textId="3070CEAE" w:rsidR="00BC1D33" w:rsidRPr="00CC5E81" w:rsidRDefault="00BC1D33" w:rsidP="008643CE">
            <w:pPr>
              <w:pStyle w:val="ListParagraph"/>
              <w:numPr>
                <w:ilvl w:val="0"/>
                <w:numId w:val="10"/>
              </w:numPr>
              <w:contextualSpacing w:val="0"/>
              <w:rPr>
                <w:b/>
                <w:i/>
                <w:sz w:val="20"/>
                <w:szCs w:val="20"/>
              </w:rPr>
            </w:pPr>
            <w:bookmarkStart w:id="22" w:name="_Ref385934160"/>
            <w:r w:rsidRPr="00D31D70">
              <w:rPr>
                <w:b/>
              </w:rPr>
              <w:t xml:space="preserve">For </w:t>
            </w:r>
            <w:r>
              <w:rPr>
                <w:b/>
              </w:rPr>
              <w:t>the 2014</w:t>
            </w:r>
            <w:r w:rsidR="005930BF">
              <w:rPr>
                <w:b/>
              </w:rPr>
              <w:t>–</w:t>
            </w:r>
            <w:r>
              <w:rPr>
                <w:b/>
              </w:rPr>
              <w:t>15 school year</w:t>
            </w:r>
            <w:r w:rsidRPr="00D31D70">
              <w:rPr>
                <w:b/>
              </w:rPr>
              <w:t xml:space="preserve">, how helpful did you find the </w:t>
            </w:r>
            <w:r>
              <w:rPr>
                <w:b/>
              </w:rPr>
              <w:t>assistance</w:t>
            </w:r>
            <w:r w:rsidRPr="00D31D70">
              <w:rPr>
                <w:b/>
              </w:rPr>
              <w:t xml:space="preserve"> from </w:t>
            </w:r>
            <w:r w:rsidRPr="00D31D70">
              <w:rPr>
                <w:b/>
                <w:u w:val="single"/>
              </w:rPr>
              <w:t>your state</w:t>
            </w:r>
            <w:r w:rsidRPr="00D31D70">
              <w:rPr>
                <w:b/>
              </w:rPr>
              <w:t xml:space="preserve"> on each of these topics?</w:t>
            </w:r>
            <w:r w:rsidRPr="00CC5E81">
              <w:rPr>
                <w:b/>
                <w:sz w:val="20"/>
                <w:szCs w:val="20"/>
              </w:rPr>
              <w:br/>
            </w:r>
            <w:r>
              <w:rPr>
                <w:b/>
              </w:rPr>
              <w:t>(Please select one in each row.)</w:t>
            </w:r>
            <w:r w:rsidRPr="00CC5E81">
              <w:rPr>
                <w:sz w:val="20"/>
                <w:szCs w:val="20"/>
              </w:rPr>
              <w:br/>
            </w:r>
            <w:r w:rsidRPr="00FE22C8">
              <w:rPr>
                <w:i/>
                <w:color w:val="FF0000"/>
                <w:sz w:val="20"/>
                <w:szCs w:val="20"/>
              </w:rPr>
              <w:t>{Carry forward the topics they checked</w:t>
            </w:r>
            <w:r w:rsidR="0083102B">
              <w:rPr>
                <w:i/>
                <w:color w:val="FF0000"/>
                <w:sz w:val="20"/>
                <w:szCs w:val="20"/>
              </w:rPr>
              <w:t xml:space="preserve"> under</w:t>
            </w:r>
            <w:r w:rsidRPr="00FE22C8">
              <w:rPr>
                <w:i/>
                <w:color w:val="FF0000"/>
                <w:sz w:val="20"/>
                <w:szCs w:val="20"/>
              </w:rPr>
              <w:t xml:space="preserve"> “</w:t>
            </w:r>
            <w:r w:rsidR="0083102B">
              <w:rPr>
                <w:i/>
                <w:color w:val="FF0000"/>
                <w:sz w:val="20"/>
                <w:szCs w:val="20"/>
              </w:rPr>
              <w:t xml:space="preserve">… </w:t>
            </w:r>
            <w:r w:rsidRPr="00FE22C8">
              <w:rPr>
                <w:i/>
                <w:color w:val="FF0000"/>
                <w:sz w:val="20"/>
                <w:szCs w:val="20"/>
              </w:rPr>
              <w:t xml:space="preserve">from my state” on </w:t>
            </w:r>
            <w:r w:rsidRPr="00FE22C8">
              <w:rPr>
                <w:i/>
                <w:color w:val="FF0000"/>
                <w:sz w:val="20"/>
              </w:rPr>
              <w:t>Q</w:t>
            </w:r>
            <w:r w:rsidR="008D3F69">
              <w:rPr>
                <w:b/>
                <w:bCs/>
                <w:i/>
                <w:color w:val="FF0000"/>
                <w:sz w:val="20"/>
                <w:szCs w:val="20"/>
              </w:rPr>
              <w:fldChar w:fldCharType="begin"/>
            </w:r>
            <w:r w:rsidR="008D3F69">
              <w:rPr>
                <w:i/>
                <w:color w:val="FF0000"/>
                <w:sz w:val="20"/>
                <w:szCs w:val="20"/>
              </w:rPr>
              <w:instrText xml:space="preserve"> REF _Ref391994512 \r \h </w:instrText>
            </w:r>
            <w:r w:rsidR="008D3F69">
              <w:rPr>
                <w:b/>
                <w:bCs/>
                <w:i/>
                <w:color w:val="FF0000"/>
                <w:sz w:val="20"/>
                <w:szCs w:val="20"/>
              </w:rPr>
            </w:r>
            <w:r w:rsidR="008D3F69">
              <w:rPr>
                <w:b/>
                <w:bCs/>
                <w:i/>
                <w:color w:val="FF0000"/>
                <w:sz w:val="20"/>
                <w:szCs w:val="20"/>
              </w:rPr>
              <w:fldChar w:fldCharType="separate"/>
            </w:r>
            <w:r w:rsidR="008D3F69">
              <w:rPr>
                <w:i/>
                <w:color w:val="FF0000"/>
                <w:sz w:val="20"/>
                <w:szCs w:val="20"/>
              </w:rPr>
              <w:t>30</w:t>
            </w:r>
            <w:r w:rsidR="008D3F69">
              <w:rPr>
                <w:b/>
                <w:bCs/>
                <w:i/>
                <w:color w:val="FF0000"/>
                <w:sz w:val="20"/>
                <w:szCs w:val="20"/>
              </w:rPr>
              <w:fldChar w:fldCharType="end"/>
            </w:r>
            <w:r w:rsidRPr="00FE22C8">
              <w:rPr>
                <w:i/>
                <w:color w:val="FF0000"/>
                <w:sz w:val="20"/>
              </w:rPr>
              <w:t>}</w:t>
            </w:r>
            <w:bookmarkEnd w:id="22"/>
          </w:p>
        </w:tc>
      </w:tr>
      <w:tr w:rsidR="00BC1D33" w:rsidRPr="00CC5E81" w14:paraId="70ACE0AD" w14:textId="77777777" w:rsidTr="00A36935">
        <w:tc>
          <w:tcPr>
            <w:tcW w:w="4698" w:type="dxa"/>
            <w:tcBorders>
              <w:top w:val="nil"/>
              <w:left w:val="nil"/>
              <w:right w:val="nil"/>
            </w:tcBorders>
          </w:tcPr>
          <w:p w14:paraId="6C6BC618" w14:textId="77777777" w:rsidR="00BC1D33" w:rsidRPr="00CC5E81" w:rsidRDefault="00BC1D33" w:rsidP="00A36935">
            <w:pPr>
              <w:rPr>
                <w:sz w:val="20"/>
                <w:szCs w:val="20"/>
              </w:rPr>
            </w:pPr>
          </w:p>
        </w:tc>
        <w:tc>
          <w:tcPr>
            <w:tcW w:w="1080" w:type="dxa"/>
            <w:tcBorders>
              <w:top w:val="nil"/>
              <w:left w:val="nil"/>
              <w:right w:val="nil"/>
            </w:tcBorders>
            <w:vAlign w:val="bottom"/>
          </w:tcPr>
          <w:p w14:paraId="7D9B650D" w14:textId="77777777" w:rsidR="00BC1D33" w:rsidRPr="00CC5E81" w:rsidRDefault="00BC1D33" w:rsidP="00A36935">
            <w:pPr>
              <w:jc w:val="center"/>
              <w:rPr>
                <w:b/>
                <w:sz w:val="20"/>
                <w:szCs w:val="20"/>
              </w:rPr>
            </w:pPr>
            <w:r w:rsidRPr="00CC5E81">
              <w:rPr>
                <w:b/>
                <w:sz w:val="20"/>
                <w:szCs w:val="20"/>
              </w:rPr>
              <w:t>Very helpful</w:t>
            </w:r>
          </w:p>
        </w:tc>
        <w:tc>
          <w:tcPr>
            <w:tcW w:w="1440" w:type="dxa"/>
            <w:gridSpan w:val="2"/>
            <w:tcBorders>
              <w:top w:val="nil"/>
              <w:left w:val="nil"/>
              <w:right w:val="nil"/>
            </w:tcBorders>
            <w:vAlign w:val="bottom"/>
          </w:tcPr>
          <w:p w14:paraId="4D8097F0" w14:textId="77777777" w:rsidR="00BC1D33" w:rsidRPr="00CC5E81" w:rsidRDefault="00BC1D33" w:rsidP="00A36935">
            <w:pPr>
              <w:jc w:val="center"/>
              <w:rPr>
                <w:b/>
                <w:sz w:val="20"/>
                <w:szCs w:val="20"/>
              </w:rPr>
            </w:pPr>
            <w:r w:rsidRPr="00CC5E81">
              <w:rPr>
                <w:b/>
                <w:sz w:val="20"/>
                <w:szCs w:val="20"/>
              </w:rPr>
              <w:t>Moderately helpful</w:t>
            </w:r>
          </w:p>
        </w:tc>
        <w:tc>
          <w:tcPr>
            <w:tcW w:w="1080" w:type="dxa"/>
            <w:tcBorders>
              <w:top w:val="nil"/>
              <w:left w:val="nil"/>
              <w:right w:val="nil"/>
            </w:tcBorders>
            <w:vAlign w:val="bottom"/>
          </w:tcPr>
          <w:p w14:paraId="5951A189" w14:textId="77777777" w:rsidR="00BC1D33" w:rsidRPr="00CC5E81" w:rsidRDefault="00BC1D33" w:rsidP="00A36935">
            <w:pPr>
              <w:jc w:val="center"/>
              <w:rPr>
                <w:b/>
                <w:sz w:val="20"/>
                <w:szCs w:val="20"/>
              </w:rPr>
            </w:pPr>
            <w:r w:rsidRPr="00CC5E81">
              <w:rPr>
                <w:b/>
                <w:sz w:val="20"/>
                <w:szCs w:val="20"/>
              </w:rPr>
              <w:t xml:space="preserve">Minimally </w:t>
            </w:r>
            <w:r>
              <w:rPr>
                <w:b/>
                <w:sz w:val="20"/>
                <w:szCs w:val="20"/>
              </w:rPr>
              <w:t>h</w:t>
            </w:r>
            <w:r w:rsidRPr="00CC5E81">
              <w:rPr>
                <w:b/>
                <w:sz w:val="20"/>
                <w:szCs w:val="20"/>
              </w:rPr>
              <w:t>elpful</w:t>
            </w:r>
          </w:p>
        </w:tc>
        <w:tc>
          <w:tcPr>
            <w:tcW w:w="1458" w:type="dxa"/>
            <w:gridSpan w:val="2"/>
            <w:tcBorders>
              <w:top w:val="nil"/>
              <w:left w:val="nil"/>
              <w:right w:val="nil"/>
            </w:tcBorders>
            <w:vAlign w:val="bottom"/>
          </w:tcPr>
          <w:p w14:paraId="2BAEEC52" w14:textId="77777777" w:rsidR="00BC1D33" w:rsidRPr="00CC5E81" w:rsidRDefault="00BC1D33" w:rsidP="00A36935">
            <w:pPr>
              <w:jc w:val="center"/>
              <w:rPr>
                <w:b/>
                <w:sz w:val="20"/>
                <w:szCs w:val="20"/>
              </w:rPr>
            </w:pPr>
            <w:r w:rsidRPr="00CC5E81">
              <w:rPr>
                <w:b/>
                <w:sz w:val="20"/>
                <w:szCs w:val="20"/>
              </w:rPr>
              <w:t>Not at all helpful</w:t>
            </w:r>
          </w:p>
        </w:tc>
      </w:tr>
      <w:tr w:rsidR="00BC1D33" w:rsidRPr="00CC5E81" w14:paraId="34BC04EA" w14:textId="77777777" w:rsidTr="00A36935">
        <w:tc>
          <w:tcPr>
            <w:tcW w:w="4698" w:type="dxa"/>
            <w:tcBorders>
              <w:left w:val="nil"/>
              <w:right w:val="nil"/>
            </w:tcBorders>
          </w:tcPr>
          <w:p w14:paraId="3334335A" w14:textId="77777777" w:rsidR="00BC1D33" w:rsidRPr="00CC5E81" w:rsidRDefault="00BC1D33" w:rsidP="00A36935">
            <w:pPr>
              <w:rPr>
                <w:b/>
                <w:sz w:val="20"/>
                <w:szCs w:val="20"/>
              </w:rPr>
            </w:pPr>
            <w:r w:rsidRPr="00CC5E81">
              <w:rPr>
                <w:sz w:val="20"/>
                <w:szCs w:val="20"/>
              </w:rPr>
              <w:t xml:space="preserve">Finding out if we are eligible for </w:t>
            </w:r>
            <w:r w:rsidRPr="00180D51">
              <w:rPr>
                <w:sz w:val="20"/>
                <w:szCs w:val="20"/>
              </w:rPr>
              <w:t>REAP</w:t>
            </w:r>
            <w:r w:rsidRPr="002E739F">
              <w:rPr>
                <w:color w:val="4F81BD" w:themeColor="accent1"/>
                <w:sz w:val="20"/>
                <w:szCs w:val="20"/>
              </w:rPr>
              <w:t xml:space="preserve"> </w:t>
            </w:r>
            <w:r w:rsidRPr="00CC5E81">
              <w:rPr>
                <w:sz w:val="20"/>
                <w:szCs w:val="20"/>
              </w:rPr>
              <w:t>funds</w:t>
            </w:r>
          </w:p>
        </w:tc>
        <w:tc>
          <w:tcPr>
            <w:tcW w:w="1080" w:type="dxa"/>
            <w:tcBorders>
              <w:left w:val="nil"/>
              <w:right w:val="nil"/>
            </w:tcBorders>
            <w:vAlign w:val="center"/>
          </w:tcPr>
          <w:p w14:paraId="74A2C9C0" w14:textId="77777777" w:rsidR="00BC1D33" w:rsidRPr="00CC5E81" w:rsidRDefault="00BC1D33" w:rsidP="00A36935">
            <w:pPr>
              <w:jc w:val="center"/>
              <w:rPr>
                <w:sz w:val="20"/>
                <w:szCs w:val="20"/>
              </w:rPr>
            </w:pPr>
            <w:r w:rsidRPr="00CC5E81">
              <w:rPr>
                <w:sz w:val="20"/>
                <w:szCs w:val="20"/>
              </w:rPr>
              <w:t>□</w:t>
            </w:r>
          </w:p>
        </w:tc>
        <w:tc>
          <w:tcPr>
            <w:tcW w:w="1440" w:type="dxa"/>
            <w:gridSpan w:val="2"/>
            <w:tcBorders>
              <w:left w:val="nil"/>
              <w:right w:val="nil"/>
            </w:tcBorders>
            <w:vAlign w:val="center"/>
          </w:tcPr>
          <w:p w14:paraId="2422C496" w14:textId="77777777" w:rsidR="00BC1D33" w:rsidRPr="00CC5E81" w:rsidRDefault="00BC1D33" w:rsidP="00A36935">
            <w:pPr>
              <w:jc w:val="center"/>
              <w:rPr>
                <w:sz w:val="20"/>
                <w:szCs w:val="20"/>
              </w:rPr>
            </w:pPr>
            <w:r w:rsidRPr="00CC5E81">
              <w:rPr>
                <w:sz w:val="20"/>
                <w:szCs w:val="20"/>
              </w:rPr>
              <w:t>□</w:t>
            </w:r>
          </w:p>
        </w:tc>
        <w:tc>
          <w:tcPr>
            <w:tcW w:w="1080" w:type="dxa"/>
            <w:tcBorders>
              <w:left w:val="nil"/>
              <w:right w:val="nil"/>
            </w:tcBorders>
            <w:vAlign w:val="center"/>
          </w:tcPr>
          <w:p w14:paraId="64DC6F74" w14:textId="77777777" w:rsidR="00BC1D33" w:rsidRPr="00CC5E81" w:rsidRDefault="00BC1D33" w:rsidP="00A36935">
            <w:pPr>
              <w:jc w:val="center"/>
              <w:rPr>
                <w:sz w:val="20"/>
                <w:szCs w:val="20"/>
              </w:rPr>
            </w:pPr>
            <w:r w:rsidRPr="00CC5E81">
              <w:rPr>
                <w:sz w:val="20"/>
                <w:szCs w:val="20"/>
              </w:rPr>
              <w:t>□</w:t>
            </w:r>
          </w:p>
        </w:tc>
        <w:tc>
          <w:tcPr>
            <w:tcW w:w="1458" w:type="dxa"/>
            <w:gridSpan w:val="2"/>
            <w:tcBorders>
              <w:left w:val="nil"/>
              <w:right w:val="nil"/>
            </w:tcBorders>
            <w:vAlign w:val="center"/>
          </w:tcPr>
          <w:p w14:paraId="77ACA17C" w14:textId="77777777" w:rsidR="00BC1D33" w:rsidRPr="00CC5E81" w:rsidRDefault="00BC1D33" w:rsidP="00A36935">
            <w:pPr>
              <w:jc w:val="center"/>
              <w:rPr>
                <w:sz w:val="20"/>
                <w:szCs w:val="20"/>
              </w:rPr>
            </w:pPr>
            <w:r w:rsidRPr="00CC5E81">
              <w:rPr>
                <w:sz w:val="20"/>
                <w:szCs w:val="20"/>
              </w:rPr>
              <w:t>□</w:t>
            </w:r>
          </w:p>
        </w:tc>
      </w:tr>
      <w:tr w:rsidR="0083102B" w:rsidRPr="00CC5E81" w14:paraId="504337A6" w14:textId="77777777" w:rsidTr="00A36935">
        <w:tc>
          <w:tcPr>
            <w:tcW w:w="4698" w:type="dxa"/>
            <w:tcBorders>
              <w:left w:val="nil"/>
              <w:right w:val="nil"/>
            </w:tcBorders>
          </w:tcPr>
          <w:p w14:paraId="2C154A05" w14:textId="77777777" w:rsidR="0083102B" w:rsidRPr="00CC5E81" w:rsidRDefault="0083102B" w:rsidP="0083102B">
            <w:pPr>
              <w:rPr>
                <w:sz w:val="20"/>
                <w:szCs w:val="20"/>
              </w:rPr>
            </w:pPr>
            <w:r>
              <w:rPr>
                <w:sz w:val="20"/>
                <w:szCs w:val="20"/>
              </w:rPr>
              <w:t>Providing eligibility data to the state</w:t>
            </w:r>
          </w:p>
        </w:tc>
        <w:tc>
          <w:tcPr>
            <w:tcW w:w="1080" w:type="dxa"/>
            <w:tcBorders>
              <w:left w:val="nil"/>
              <w:right w:val="nil"/>
            </w:tcBorders>
            <w:vAlign w:val="center"/>
          </w:tcPr>
          <w:p w14:paraId="47C56075" w14:textId="77777777" w:rsidR="0083102B" w:rsidRPr="00CC5E81" w:rsidRDefault="0083102B" w:rsidP="0083102B">
            <w:pPr>
              <w:jc w:val="center"/>
              <w:rPr>
                <w:sz w:val="20"/>
                <w:szCs w:val="20"/>
              </w:rPr>
            </w:pPr>
            <w:r w:rsidRPr="00F50841">
              <w:rPr>
                <w:sz w:val="20"/>
                <w:szCs w:val="20"/>
              </w:rPr>
              <w:t>□</w:t>
            </w:r>
          </w:p>
        </w:tc>
        <w:tc>
          <w:tcPr>
            <w:tcW w:w="1440" w:type="dxa"/>
            <w:gridSpan w:val="2"/>
            <w:tcBorders>
              <w:left w:val="nil"/>
              <w:right w:val="nil"/>
            </w:tcBorders>
            <w:vAlign w:val="center"/>
          </w:tcPr>
          <w:p w14:paraId="7A123CA5" w14:textId="77777777" w:rsidR="0083102B" w:rsidRPr="00CC5E81" w:rsidRDefault="0083102B" w:rsidP="0083102B">
            <w:pPr>
              <w:jc w:val="center"/>
              <w:rPr>
                <w:sz w:val="20"/>
                <w:szCs w:val="20"/>
              </w:rPr>
            </w:pPr>
            <w:r w:rsidRPr="00F50841">
              <w:rPr>
                <w:sz w:val="20"/>
                <w:szCs w:val="20"/>
              </w:rPr>
              <w:t>□</w:t>
            </w:r>
          </w:p>
        </w:tc>
        <w:tc>
          <w:tcPr>
            <w:tcW w:w="1080" w:type="dxa"/>
            <w:tcBorders>
              <w:left w:val="nil"/>
              <w:right w:val="nil"/>
            </w:tcBorders>
            <w:vAlign w:val="center"/>
          </w:tcPr>
          <w:p w14:paraId="28AD8579" w14:textId="77777777" w:rsidR="0083102B" w:rsidRPr="00CC5E81" w:rsidRDefault="0083102B" w:rsidP="0083102B">
            <w:pPr>
              <w:jc w:val="center"/>
              <w:rPr>
                <w:sz w:val="20"/>
                <w:szCs w:val="20"/>
              </w:rPr>
            </w:pPr>
            <w:r w:rsidRPr="00F50841">
              <w:rPr>
                <w:sz w:val="20"/>
                <w:szCs w:val="20"/>
              </w:rPr>
              <w:t>□</w:t>
            </w:r>
          </w:p>
        </w:tc>
        <w:tc>
          <w:tcPr>
            <w:tcW w:w="1458" w:type="dxa"/>
            <w:gridSpan w:val="2"/>
            <w:tcBorders>
              <w:left w:val="nil"/>
              <w:right w:val="nil"/>
            </w:tcBorders>
            <w:vAlign w:val="center"/>
          </w:tcPr>
          <w:p w14:paraId="23E62C6E" w14:textId="77777777" w:rsidR="0083102B" w:rsidRPr="00CC5E81" w:rsidRDefault="0083102B" w:rsidP="0083102B">
            <w:pPr>
              <w:jc w:val="center"/>
              <w:rPr>
                <w:sz w:val="20"/>
                <w:szCs w:val="20"/>
              </w:rPr>
            </w:pPr>
            <w:r w:rsidRPr="00F50841">
              <w:rPr>
                <w:sz w:val="20"/>
                <w:szCs w:val="20"/>
              </w:rPr>
              <w:t>□</w:t>
            </w:r>
          </w:p>
        </w:tc>
      </w:tr>
      <w:tr w:rsidR="0083102B" w:rsidRPr="00CC5E81" w14:paraId="45139F5C" w14:textId="77777777" w:rsidTr="00A36935">
        <w:tc>
          <w:tcPr>
            <w:tcW w:w="4698" w:type="dxa"/>
            <w:tcBorders>
              <w:left w:val="nil"/>
              <w:right w:val="nil"/>
            </w:tcBorders>
          </w:tcPr>
          <w:p w14:paraId="3DBAC448" w14:textId="77777777" w:rsidR="0083102B" w:rsidRPr="00CC5E81" w:rsidRDefault="0083102B" w:rsidP="0083102B">
            <w:pPr>
              <w:rPr>
                <w:sz w:val="20"/>
                <w:szCs w:val="20"/>
              </w:rPr>
            </w:pPr>
            <w:r w:rsidRPr="00CC5E81">
              <w:rPr>
                <w:sz w:val="20"/>
                <w:szCs w:val="20"/>
              </w:rPr>
              <w:t>Finding out the amount of our award</w:t>
            </w:r>
          </w:p>
        </w:tc>
        <w:tc>
          <w:tcPr>
            <w:tcW w:w="1080" w:type="dxa"/>
            <w:tcBorders>
              <w:left w:val="nil"/>
              <w:right w:val="nil"/>
            </w:tcBorders>
            <w:vAlign w:val="center"/>
          </w:tcPr>
          <w:p w14:paraId="4108C3FD" w14:textId="77777777" w:rsidR="0083102B" w:rsidRPr="00CC5E81" w:rsidRDefault="0083102B" w:rsidP="0083102B">
            <w:pPr>
              <w:jc w:val="center"/>
              <w:rPr>
                <w:sz w:val="20"/>
                <w:szCs w:val="20"/>
              </w:rPr>
            </w:pPr>
            <w:r w:rsidRPr="00CC5E81">
              <w:rPr>
                <w:sz w:val="20"/>
                <w:szCs w:val="20"/>
              </w:rPr>
              <w:t>□</w:t>
            </w:r>
          </w:p>
        </w:tc>
        <w:tc>
          <w:tcPr>
            <w:tcW w:w="1440" w:type="dxa"/>
            <w:gridSpan w:val="2"/>
            <w:tcBorders>
              <w:left w:val="nil"/>
              <w:right w:val="nil"/>
            </w:tcBorders>
            <w:vAlign w:val="center"/>
          </w:tcPr>
          <w:p w14:paraId="0853A5D8" w14:textId="77777777" w:rsidR="0083102B" w:rsidRPr="00CC5E81" w:rsidRDefault="0083102B" w:rsidP="0083102B">
            <w:pPr>
              <w:jc w:val="center"/>
              <w:rPr>
                <w:sz w:val="20"/>
                <w:szCs w:val="20"/>
              </w:rPr>
            </w:pPr>
            <w:r w:rsidRPr="00CC5E81">
              <w:rPr>
                <w:sz w:val="20"/>
                <w:szCs w:val="20"/>
              </w:rPr>
              <w:t>□</w:t>
            </w:r>
          </w:p>
        </w:tc>
        <w:tc>
          <w:tcPr>
            <w:tcW w:w="1080" w:type="dxa"/>
            <w:tcBorders>
              <w:left w:val="nil"/>
              <w:right w:val="nil"/>
            </w:tcBorders>
            <w:vAlign w:val="center"/>
          </w:tcPr>
          <w:p w14:paraId="0C0DF649" w14:textId="77777777" w:rsidR="0083102B" w:rsidRPr="00CC5E81" w:rsidRDefault="0083102B" w:rsidP="0083102B">
            <w:pPr>
              <w:jc w:val="center"/>
              <w:rPr>
                <w:sz w:val="20"/>
                <w:szCs w:val="20"/>
              </w:rPr>
            </w:pPr>
            <w:r w:rsidRPr="00CC5E81">
              <w:rPr>
                <w:sz w:val="20"/>
                <w:szCs w:val="20"/>
              </w:rPr>
              <w:t>□</w:t>
            </w:r>
          </w:p>
        </w:tc>
        <w:tc>
          <w:tcPr>
            <w:tcW w:w="1458" w:type="dxa"/>
            <w:gridSpan w:val="2"/>
            <w:tcBorders>
              <w:left w:val="nil"/>
              <w:right w:val="nil"/>
            </w:tcBorders>
            <w:vAlign w:val="center"/>
          </w:tcPr>
          <w:p w14:paraId="0EAE0572" w14:textId="77777777" w:rsidR="0083102B" w:rsidRPr="00CC5E81" w:rsidRDefault="0083102B" w:rsidP="0083102B">
            <w:pPr>
              <w:jc w:val="center"/>
              <w:rPr>
                <w:sz w:val="20"/>
                <w:szCs w:val="20"/>
              </w:rPr>
            </w:pPr>
            <w:r w:rsidRPr="00CC5E81">
              <w:rPr>
                <w:sz w:val="20"/>
                <w:szCs w:val="20"/>
              </w:rPr>
              <w:t>□</w:t>
            </w:r>
          </w:p>
        </w:tc>
      </w:tr>
      <w:tr w:rsidR="0083102B" w:rsidRPr="00CC5E81" w14:paraId="14251ACA" w14:textId="77777777" w:rsidTr="00A36935">
        <w:tc>
          <w:tcPr>
            <w:tcW w:w="4698" w:type="dxa"/>
            <w:tcBorders>
              <w:left w:val="nil"/>
              <w:right w:val="nil"/>
            </w:tcBorders>
          </w:tcPr>
          <w:p w14:paraId="1CD56810" w14:textId="77777777" w:rsidR="0083102B" w:rsidRPr="00CC5E81" w:rsidRDefault="0083102B" w:rsidP="0083102B">
            <w:pPr>
              <w:rPr>
                <w:sz w:val="20"/>
                <w:szCs w:val="20"/>
              </w:rPr>
            </w:pPr>
            <w:r w:rsidRPr="00CC5E81">
              <w:rPr>
                <w:sz w:val="20"/>
                <w:szCs w:val="20"/>
              </w:rPr>
              <w:t>Finding out when we would receive our award</w:t>
            </w:r>
          </w:p>
        </w:tc>
        <w:tc>
          <w:tcPr>
            <w:tcW w:w="1080" w:type="dxa"/>
            <w:tcBorders>
              <w:left w:val="nil"/>
              <w:right w:val="nil"/>
            </w:tcBorders>
            <w:vAlign w:val="center"/>
          </w:tcPr>
          <w:p w14:paraId="4205E6E8" w14:textId="77777777" w:rsidR="0083102B" w:rsidRPr="00CC5E81" w:rsidRDefault="0083102B" w:rsidP="0083102B">
            <w:pPr>
              <w:jc w:val="center"/>
              <w:rPr>
                <w:sz w:val="20"/>
                <w:szCs w:val="20"/>
              </w:rPr>
            </w:pPr>
            <w:r w:rsidRPr="00CC5E81">
              <w:rPr>
                <w:sz w:val="20"/>
                <w:szCs w:val="20"/>
              </w:rPr>
              <w:t>□</w:t>
            </w:r>
          </w:p>
        </w:tc>
        <w:tc>
          <w:tcPr>
            <w:tcW w:w="1440" w:type="dxa"/>
            <w:gridSpan w:val="2"/>
            <w:tcBorders>
              <w:left w:val="nil"/>
              <w:right w:val="nil"/>
            </w:tcBorders>
            <w:vAlign w:val="center"/>
          </w:tcPr>
          <w:p w14:paraId="77783BDA" w14:textId="77777777" w:rsidR="0083102B" w:rsidRPr="00CC5E81" w:rsidRDefault="0083102B" w:rsidP="0083102B">
            <w:pPr>
              <w:jc w:val="center"/>
              <w:rPr>
                <w:sz w:val="20"/>
                <w:szCs w:val="20"/>
              </w:rPr>
            </w:pPr>
            <w:r w:rsidRPr="00CC5E81">
              <w:rPr>
                <w:sz w:val="20"/>
                <w:szCs w:val="20"/>
              </w:rPr>
              <w:t>□</w:t>
            </w:r>
          </w:p>
        </w:tc>
        <w:tc>
          <w:tcPr>
            <w:tcW w:w="1080" w:type="dxa"/>
            <w:tcBorders>
              <w:left w:val="nil"/>
              <w:right w:val="nil"/>
            </w:tcBorders>
            <w:vAlign w:val="center"/>
          </w:tcPr>
          <w:p w14:paraId="5A9D17C6" w14:textId="77777777" w:rsidR="0083102B" w:rsidRPr="00CC5E81" w:rsidRDefault="0083102B" w:rsidP="0083102B">
            <w:pPr>
              <w:jc w:val="center"/>
              <w:rPr>
                <w:sz w:val="20"/>
                <w:szCs w:val="20"/>
              </w:rPr>
            </w:pPr>
            <w:r w:rsidRPr="00CC5E81">
              <w:rPr>
                <w:sz w:val="20"/>
                <w:szCs w:val="20"/>
              </w:rPr>
              <w:t>□</w:t>
            </w:r>
          </w:p>
        </w:tc>
        <w:tc>
          <w:tcPr>
            <w:tcW w:w="1458" w:type="dxa"/>
            <w:gridSpan w:val="2"/>
            <w:tcBorders>
              <w:left w:val="nil"/>
              <w:right w:val="nil"/>
            </w:tcBorders>
            <w:vAlign w:val="center"/>
          </w:tcPr>
          <w:p w14:paraId="57A5F140" w14:textId="77777777" w:rsidR="0083102B" w:rsidRPr="00CC5E81" w:rsidRDefault="0083102B" w:rsidP="0083102B">
            <w:pPr>
              <w:jc w:val="center"/>
              <w:rPr>
                <w:sz w:val="20"/>
                <w:szCs w:val="20"/>
              </w:rPr>
            </w:pPr>
            <w:r w:rsidRPr="00CC5E81">
              <w:rPr>
                <w:sz w:val="20"/>
                <w:szCs w:val="20"/>
              </w:rPr>
              <w:t>□</w:t>
            </w:r>
          </w:p>
        </w:tc>
      </w:tr>
      <w:tr w:rsidR="0083102B" w:rsidRPr="00CC5E81" w14:paraId="1A276D8B" w14:textId="77777777" w:rsidTr="00A36935">
        <w:tc>
          <w:tcPr>
            <w:tcW w:w="4698" w:type="dxa"/>
            <w:tcBorders>
              <w:left w:val="nil"/>
              <w:right w:val="nil"/>
            </w:tcBorders>
          </w:tcPr>
          <w:p w14:paraId="6E81787E" w14:textId="77777777" w:rsidR="0083102B" w:rsidRPr="00CC5E81" w:rsidRDefault="0083102B" w:rsidP="0083102B">
            <w:pPr>
              <w:rPr>
                <w:sz w:val="20"/>
                <w:szCs w:val="20"/>
              </w:rPr>
            </w:pPr>
            <w:r w:rsidRPr="00CC5E81">
              <w:rPr>
                <w:sz w:val="20"/>
                <w:szCs w:val="20"/>
              </w:rPr>
              <w:t xml:space="preserve">Understanding </w:t>
            </w:r>
            <w:r>
              <w:rPr>
                <w:sz w:val="20"/>
                <w:szCs w:val="20"/>
              </w:rPr>
              <w:t xml:space="preserve">allowable </w:t>
            </w:r>
            <w:r w:rsidRPr="00CC5E81">
              <w:rPr>
                <w:sz w:val="20"/>
                <w:szCs w:val="20"/>
              </w:rPr>
              <w:t>uses of funds</w:t>
            </w:r>
          </w:p>
        </w:tc>
        <w:tc>
          <w:tcPr>
            <w:tcW w:w="1080" w:type="dxa"/>
            <w:tcBorders>
              <w:left w:val="nil"/>
              <w:right w:val="nil"/>
            </w:tcBorders>
            <w:vAlign w:val="center"/>
          </w:tcPr>
          <w:p w14:paraId="77F8740E" w14:textId="77777777" w:rsidR="0083102B" w:rsidRPr="00CC5E81" w:rsidRDefault="0083102B" w:rsidP="0083102B">
            <w:pPr>
              <w:jc w:val="center"/>
              <w:rPr>
                <w:sz w:val="20"/>
                <w:szCs w:val="20"/>
              </w:rPr>
            </w:pPr>
            <w:r w:rsidRPr="00CC5E81">
              <w:rPr>
                <w:sz w:val="20"/>
                <w:szCs w:val="20"/>
              </w:rPr>
              <w:t>□</w:t>
            </w:r>
          </w:p>
        </w:tc>
        <w:tc>
          <w:tcPr>
            <w:tcW w:w="1440" w:type="dxa"/>
            <w:gridSpan w:val="2"/>
            <w:tcBorders>
              <w:left w:val="nil"/>
              <w:right w:val="nil"/>
            </w:tcBorders>
            <w:vAlign w:val="center"/>
          </w:tcPr>
          <w:p w14:paraId="118927B6" w14:textId="77777777" w:rsidR="0083102B" w:rsidRPr="00CC5E81" w:rsidRDefault="0083102B" w:rsidP="0083102B">
            <w:pPr>
              <w:jc w:val="center"/>
              <w:rPr>
                <w:sz w:val="20"/>
                <w:szCs w:val="20"/>
              </w:rPr>
            </w:pPr>
            <w:r w:rsidRPr="00CC5E81">
              <w:rPr>
                <w:sz w:val="20"/>
                <w:szCs w:val="20"/>
              </w:rPr>
              <w:t>□</w:t>
            </w:r>
          </w:p>
        </w:tc>
        <w:tc>
          <w:tcPr>
            <w:tcW w:w="1080" w:type="dxa"/>
            <w:tcBorders>
              <w:left w:val="nil"/>
              <w:right w:val="nil"/>
            </w:tcBorders>
            <w:vAlign w:val="center"/>
          </w:tcPr>
          <w:p w14:paraId="55C536E0" w14:textId="77777777" w:rsidR="0083102B" w:rsidRPr="00CC5E81" w:rsidRDefault="0083102B" w:rsidP="0083102B">
            <w:pPr>
              <w:jc w:val="center"/>
              <w:rPr>
                <w:sz w:val="20"/>
                <w:szCs w:val="20"/>
              </w:rPr>
            </w:pPr>
            <w:r w:rsidRPr="00CC5E81">
              <w:rPr>
                <w:sz w:val="20"/>
                <w:szCs w:val="20"/>
              </w:rPr>
              <w:t>□</w:t>
            </w:r>
          </w:p>
        </w:tc>
        <w:tc>
          <w:tcPr>
            <w:tcW w:w="1458" w:type="dxa"/>
            <w:gridSpan w:val="2"/>
            <w:tcBorders>
              <w:left w:val="nil"/>
              <w:right w:val="nil"/>
            </w:tcBorders>
            <w:vAlign w:val="center"/>
          </w:tcPr>
          <w:p w14:paraId="09D70D57" w14:textId="77777777" w:rsidR="0083102B" w:rsidRPr="00CC5E81" w:rsidRDefault="0083102B" w:rsidP="0083102B">
            <w:pPr>
              <w:jc w:val="center"/>
              <w:rPr>
                <w:sz w:val="20"/>
                <w:szCs w:val="20"/>
              </w:rPr>
            </w:pPr>
            <w:r w:rsidRPr="00CC5E81">
              <w:rPr>
                <w:sz w:val="20"/>
                <w:szCs w:val="20"/>
              </w:rPr>
              <w:t>□</w:t>
            </w:r>
          </w:p>
        </w:tc>
      </w:tr>
      <w:tr w:rsidR="0083102B" w:rsidRPr="00CC5E81" w14:paraId="12965EE5" w14:textId="77777777" w:rsidTr="00A36935">
        <w:tc>
          <w:tcPr>
            <w:tcW w:w="4698" w:type="dxa"/>
            <w:tcBorders>
              <w:left w:val="nil"/>
              <w:right w:val="nil"/>
            </w:tcBorders>
          </w:tcPr>
          <w:p w14:paraId="75A2240A" w14:textId="77777777" w:rsidR="0083102B" w:rsidRPr="00CC5E81" w:rsidRDefault="0083102B" w:rsidP="0083102B">
            <w:pPr>
              <w:rPr>
                <w:sz w:val="20"/>
                <w:szCs w:val="20"/>
              </w:rPr>
            </w:pPr>
            <w:r w:rsidRPr="00CC5E81">
              <w:rPr>
                <w:sz w:val="20"/>
                <w:szCs w:val="20"/>
              </w:rPr>
              <w:t>Using the funds for activities aligned with our goals</w:t>
            </w:r>
          </w:p>
        </w:tc>
        <w:tc>
          <w:tcPr>
            <w:tcW w:w="1080" w:type="dxa"/>
            <w:tcBorders>
              <w:left w:val="nil"/>
              <w:right w:val="nil"/>
            </w:tcBorders>
            <w:vAlign w:val="center"/>
          </w:tcPr>
          <w:p w14:paraId="684D9CD3" w14:textId="77777777" w:rsidR="0083102B" w:rsidRPr="00CC5E81" w:rsidRDefault="0083102B" w:rsidP="0083102B">
            <w:pPr>
              <w:jc w:val="center"/>
              <w:rPr>
                <w:sz w:val="20"/>
                <w:szCs w:val="20"/>
              </w:rPr>
            </w:pPr>
            <w:r w:rsidRPr="00CC5E81">
              <w:rPr>
                <w:sz w:val="20"/>
                <w:szCs w:val="20"/>
              </w:rPr>
              <w:t>□</w:t>
            </w:r>
          </w:p>
        </w:tc>
        <w:tc>
          <w:tcPr>
            <w:tcW w:w="1440" w:type="dxa"/>
            <w:gridSpan w:val="2"/>
            <w:tcBorders>
              <w:left w:val="nil"/>
              <w:right w:val="nil"/>
            </w:tcBorders>
            <w:vAlign w:val="center"/>
          </w:tcPr>
          <w:p w14:paraId="04863AF9" w14:textId="77777777" w:rsidR="0083102B" w:rsidRPr="00CC5E81" w:rsidRDefault="0083102B" w:rsidP="0083102B">
            <w:pPr>
              <w:jc w:val="center"/>
              <w:rPr>
                <w:sz w:val="20"/>
                <w:szCs w:val="20"/>
              </w:rPr>
            </w:pPr>
            <w:r w:rsidRPr="00CC5E81">
              <w:rPr>
                <w:sz w:val="20"/>
                <w:szCs w:val="20"/>
              </w:rPr>
              <w:t>□</w:t>
            </w:r>
          </w:p>
        </w:tc>
        <w:tc>
          <w:tcPr>
            <w:tcW w:w="1080" w:type="dxa"/>
            <w:tcBorders>
              <w:left w:val="nil"/>
              <w:right w:val="nil"/>
            </w:tcBorders>
            <w:vAlign w:val="center"/>
          </w:tcPr>
          <w:p w14:paraId="2C9120A6" w14:textId="77777777" w:rsidR="0083102B" w:rsidRPr="00CC5E81" w:rsidRDefault="0083102B" w:rsidP="0083102B">
            <w:pPr>
              <w:jc w:val="center"/>
              <w:rPr>
                <w:sz w:val="20"/>
                <w:szCs w:val="20"/>
              </w:rPr>
            </w:pPr>
            <w:r w:rsidRPr="00CC5E81">
              <w:rPr>
                <w:sz w:val="20"/>
                <w:szCs w:val="20"/>
              </w:rPr>
              <w:t>□</w:t>
            </w:r>
          </w:p>
        </w:tc>
        <w:tc>
          <w:tcPr>
            <w:tcW w:w="1458" w:type="dxa"/>
            <w:gridSpan w:val="2"/>
            <w:tcBorders>
              <w:left w:val="nil"/>
              <w:right w:val="nil"/>
            </w:tcBorders>
            <w:vAlign w:val="center"/>
          </w:tcPr>
          <w:p w14:paraId="569E5100" w14:textId="77777777" w:rsidR="0083102B" w:rsidRPr="00CC5E81" w:rsidRDefault="0083102B" w:rsidP="0083102B">
            <w:pPr>
              <w:jc w:val="center"/>
              <w:rPr>
                <w:sz w:val="20"/>
                <w:szCs w:val="20"/>
              </w:rPr>
            </w:pPr>
            <w:r w:rsidRPr="00CC5E81">
              <w:rPr>
                <w:sz w:val="20"/>
                <w:szCs w:val="20"/>
              </w:rPr>
              <w:t>□</w:t>
            </w:r>
          </w:p>
        </w:tc>
      </w:tr>
      <w:tr w:rsidR="0083102B" w:rsidRPr="00CC5E81" w14:paraId="0CC694D4" w14:textId="77777777" w:rsidTr="00A36935">
        <w:tc>
          <w:tcPr>
            <w:tcW w:w="4698" w:type="dxa"/>
            <w:tcBorders>
              <w:left w:val="nil"/>
              <w:right w:val="nil"/>
            </w:tcBorders>
          </w:tcPr>
          <w:p w14:paraId="2DC32E44" w14:textId="77777777" w:rsidR="0083102B" w:rsidRPr="00CC5E81" w:rsidRDefault="0083102B" w:rsidP="0083102B">
            <w:pPr>
              <w:rPr>
                <w:i/>
                <w:color w:val="FF0000"/>
                <w:sz w:val="20"/>
                <w:szCs w:val="20"/>
              </w:rPr>
            </w:pPr>
            <w:r w:rsidRPr="00CC5E81">
              <w:rPr>
                <w:sz w:val="20"/>
                <w:szCs w:val="20"/>
              </w:rPr>
              <w:t xml:space="preserve">Understanding how to effectively coordinate </w:t>
            </w:r>
            <w:r w:rsidRPr="00180D51">
              <w:rPr>
                <w:sz w:val="20"/>
                <w:szCs w:val="20"/>
              </w:rPr>
              <w:t>REAP</w:t>
            </w:r>
            <w:r w:rsidRPr="002E739F">
              <w:rPr>
                <w:color w:val="4F81BD" w:themeColor="accent1"/>
                <w:sz w:val="20"/>
                <w:szCs w:val="20"/>
              </w:rPr>
              <w:t xml:space="preserve"> </w:t>
            </w:r>
            <w:r w:rsidRPr="00CC5E81">
              <w:rPr>
                <w:sz w:val="20"/>
                <w:szCs w:val="20"/>
              </w:rPr>
              <w:t>funds with other funding sources</w:t>
            </w:r>
          </w:p>
        </w:tc>
        <w:tc>
          <w:tcPr>
            <w:tcW w:w="1080" w:type="dxa"/>
            <w:tcBorders>
              <w:left w:val="nil"/>
              <w:right w:val="nil"/>
            </w:tcBorders>
            <w:vAlign w:val="center"/>
          </w:tcPr>
          <w:p w14:paraId="33D2AD96" w14:textId="77777777" w:rsidR="0083102B" w:rsidRPr="00CC5E81" w:rsidRDefault="0083102B" w:rsidP="0083102B">
            <w:pPr>
              <w:jc w:val="center"/>
              <w:rPr>
                <w:sz w:val="20"/>
                <w:szCs w:val="20"/>
              </w:rPr>
            </w:pPr>
            <w:r w:rsidRPr="00CC5E81">
              <w:rPr>
                <w:sz w:val="20"/>
                <w:szCs w:val="20"/>
              </w:rPr>
              <w:t>□</w:t>
            </w:r>
          </w:p>
        </w:tc>
        <w:tc>
          <w:tcPr>
            <w:tcW w:w="1440" w:type="dxa"/>
            <w:gridSpan w:val="2"/>
            <w:tcBorders>
              <w:left w:val="nil"/>
              <w:right w:val="nil"/>
            </w:tcBorders>
            <w:vAlign w:val="center"/>
          </w:tcPr>
          <w:p w14:paraId="345A26E3" w14:textId="77777777" w:rsidR="0083102B" w:rsidRPr="00CC5E81" w:rsidRDefault="0083102B" w:rsidP="0083102B">
            <w:pPr>
              <w:jc w:val="center"/>
              <w:rPr>
                <w:sz w:val="20"/>
                <w:szCs w:val="20"/>
              </w:rPr>
            </w:pPr>
            <w:r w:rsidRPr="00CC5E81">
              <w:rPr>
                <w:sz w:val="20"/>
                <w:szCs w:val="20"/>
              </w:rPr>
              <w:t>□</w:t>
            </w:r>
          </w:p>
        </w:tc>
        <w:tc>
          <w:tcPr>
            <w:tcW w:w="1080" w:type="dxa"/>
            <w:tcBorders>
              <w:left w:val="nil"/>
              <w:right w:val="nil"/>
            </w:tcBorders>
            <w:vAlign w:val="center"/>
          </w:tcPr>
          <w:p w14:paraId="0192B2AD" w14:textId="77777777" w:rsidR="0083102B" w:rsidRPr="00CC5E81" w:rsidRDefault="0083102B" w:rsidP="0083102B">
            <w:pPr>
              <w:jc w:val="center"/>
              <w:rPr>
                <w:sz w:val="20"/>
                <w:szCs w:val="20"/>
              </w:rPr>
            </w:pPr>
            <w:r w:rsidRPr="00CC5E81">
              <w:rPr>
                <w:sz w:val="20"/>
                <w:szCs w:val="20"/>
              </w:rPr>
              <w:t>□</w:t>
            </w:r>
          </w:p>
        </w:tc>
        <w:tc>
          <w:tcPr>
            <w:tcW w:w="1458" w:type="dxa"/>
            <w:gridSpan w:val="2"/>
            <w:tcBorders>
              <w:left w:val="nil"/>
              <w:right w:val="nil"/>
            </w:tcBorders>
            <w:vAlign w:val="center"/>
          </w:tcPr>
          <w:p w14:paraId="73DD5303" w14:textId="77777777" w:rsidR="0083102B" w:rsidRPr="00CC5E81" w:rsidRDefault="0083102B" w:rsidP="0083102B">
            <w:pPr>
              <w:jc w:val="center"/>
              <w:rPr>
                <w:sz w:val="20"/>
                <w:szCs w:val="20"/>
              </w:rPr>
            </w:pPr>
            <w:r w:rsidRPr="00CC5E81">
              <w:rPr>
                <w:sz w:val="20"/>
                <w:szCs w:val="20"/>
              </w:rPr>
              <w:t>□</w:t>
            </w:r>
          </w:p>
        </w:tc>
      </w:tr>
      <w:tr w:rsidR="0083102B" w:rsidRPr="00CC5E81" w14:paraId="2A257DE3" w14:textId="77777777" w:rsidTr="00A36935">
        <w:tc>
          <w:tcPr>
            <w:tcW w:w="4698" w:type="dxa"/>
            <w:tcBorders>
              <w:left w:val="nil"/>
              <w:right w:val="nil"/>
            </w:tcBorders>
          </w:tcPr>
          <w:p w14:paraId="394835E6" w14:textId="72B5BC87" w:rsidR="0083102B" w:rsidRPr="00CC5E81" w:rsidRDefault="0083102B" w:rsidP="0083102B">
            <w:pPr>
              <w:rPr>
                <w:sz w:val="20"/>
                <w:szCs w:val="20"/>
              </w:rPr>
            </w:pPr>
            <w:r>
              <w:rPr>
                <w:sz w:val="20"/>
                <w:szCs w:val="20"/>
              </w:rPr>
              <w:t xml:space="preserve">Understanding the </w:t>
            </w:r>
            <w:r w:rsidRPr="00B2250E">
              <w:rPr>
                <w:sz w:val="20"/>
                <w:u w:val="single"/>
              </w:rPr>
              <w:t>accounting</w:t>
            </w:r>
            <w:r>
              <w:rPr>
                <w:sz w:val="20"/>
                <w:szCs w:val="20"/>
              </w:rPr>
              <w:t xml:space="preserve"> requirements for the funds </w:t>
            </w:r>
          </w:p>
        </w:tc>
        <w:tc>
          <w:tcPr>
            <w:tcW w:w="1080" w:type="dxa"/>
            <w:tcBorders>
              <w:left w:val="nil"/>
              <w:right w:val="nil"/>
            </w:tcBorders>
            <w:vAlign w:val="center"/>
          </w:tcPr>
          <w:p w14:paraId="22488AD4" w14:textId="77777777" w:rsidR="0083102B" w:rsidRPr="00CC5E81" w:rsidRDefault="0083102B" w:rsidP="0083102B">
            <w:pPr>
              <w:jc w:val="center"/>
              <w:rPr>
                <w:sz w:val="20"/>
                <w:szCs w:val="20"/>
              </w:rPr>
            </w:pPr>
            <w:r w:rsidRPr="00F50841">
              <w:rPr>
                <w:sz w:val="20"/>
                <w:szCs w:val="20"/>
              </w:rPr>
              <w:t>□</w:t>
            </w:r>
          </w:p>
        </w:tc>
        <w:tc>
          <w:tcPr>
            <w:tcW w:w="1440" w:type="dxa"/>
            <w:gridSpan w:val="2"/>
            <w:tcBorders>
              <w:left w:val="nil"/>
              <w:right w:val="nil"/>
            </w:tcBorders>
            <w:vAlign w:val="center"/>
          </w:tcPr>
          <w:p w14:paraId="5402AB6D" w14:textId="77777777" w:rsidR="0083102B" w:rsidRPr="00CC5E81" w:rsidRDefault="0083102B" w:rsidP="0083102B">
            <w:pPr>
              <w:jc w:val="center"/>
              <w:rPr>
                <w:sz w:val="20"/>
                <w:szCs w:val="20"/>
              </w:rPr>
            </w:pPr>
            <w:r w:rsidRPr="00F50841">
              <w:rPr>
                <w:sz w:val="20"/>
                <w:szCs w:val="20"/>
              </w:rPr>
              <w:t>□</w:t>
            </w:r>
          </w:p>
        </w:tc>
        <w:tc>
          <w:tcPr>
            <w:tcW w:w="1080" w:type="dxa"/>
            <w:tcBorders>
              <w:left w:val="nil"/>
              <w:right w:val="nil"/>
            </w:tcBorders>
            <w:vAlign w:val="center"/>
          </w:tcPr>
          <w:p w14:paraId="05774839" w14:textId="77777777" w:rsidR="0083102B" w:rsidRPr="00CC5E81" w:rsidRDefault="0083102B" w:rsidP="0083102B">
            <w:pPr>
              <w:jc w:val="center"/>
              <w:rPr>
                <w:sz w:val="20"/>
                <w:szCs w:val="20"/>
              </w:rPr>
            </w:pPr>
            <w:r w:rsidRPr="00F50841">
              <w:rPr>
                <w:sz w:val="20"/>
                <w:szCs w:val="20"/>
              </w:rPr>
              <w:t>□</w:t>
            </w:r>
          </w:p>
        </w:tc>
        <w:tc>
          <w:tcPr>
            <w:tcW w:w="1458" w:type="dxa"/>
            <w:gridSpan w:val="2"/>
            <w:tcBorders>
              <w:left w:val="nil"/>
              <w:right w:val="nil"/>
            </w:tcBorders>
            <w:vAlign w:val="center"/>
          </w:tcPr>
          <w:p w14:paraId="4C1A5B18" w14:textId="77777777" w:rsidR="0083102B" w:rsidRPr="00CC5E81" w:rsidRDefault="0083102B" w:rsidP="0083102B">
            <w:pPr>
              <w:jc w:val="center"/>
              <w:rPr>
                <w:sz w:val="20"/>
                <w:szCs w:val="20"/>
              </w:rPr>
            </w:pPr>
            <w:r w:rsidRPr="00F50841">
              <w:rPr>
                <w:sz w:val="20"/>
                <w:szCs w:val="20"/>
              </w:rPr>
              <w:t>□</w:t>
            </w:r>
          </w:p>
        </w:tc>
      </w:tr>
      <w:tr w:rsidR="00045732" w:rsidRPr="00CC5E81" w14:paraId="58D9EADF" w14:textId="77777777" w:rsidTr="009341B4">
        <w:tc>
          <w:tcPr>
            <w:tcW w:w="4698" w:type="dxa"/>
            <w:tcBorders>
              <w:left w:val="nil"/>
              <w:right w:val="nil"/>
            </w:tcBorders>
          </w:tcPr>
          <w:p w14:paraId="1C5C74FC" w14:textId="77777777" w:rsidR="00045732" w:rsidRPr="00CC5E81" w:rsidRDefault="00045732" w:rsidP="00D45FC0">
            <w:pPr>
              <w:rPr>
                <w:sz w:val="20"/>
                <w:szCs w:val="20"/>
              </w:rPr>
            </w:pPr>
            <w:r>
              <w:rPr>
                <w:sz w:val="20"/>
                <w:szCs w:val="20"/>
              </w:rPr>
              <w:t xml:space="preserve">Understanding the </w:t>
            </w:r>
            <w:r w:rsidRPr="00D45FC0">
              <w:rPr>
                <w:sz w:val="20"/>
                <w:szCs w:val="20"/>
                <w:u w:val="single"/>
              </w:rPr>
              <w:t>reporting</w:t>
            </w:r>
            <w:r>
              <w:rPr>
                <w:sz w:val="20"/>
                <w:szCs w:val="20"/>
              </w:rPr>
              <w:t xml:space="preserve"> requirements for the funds </w:t>
            </w:r>
          </w:p>
        </w:tc>
        <w:tc>
          <w:tcPr>
            <w:tcW w:w="1080" w:type="dxa"/>
            <w:tcBorders>
              <w:left w:val="nil"/>
              <w:right w:val="nil"/>
            </w:tcBorders>
            <w:vAlign w:val="center"/>
          </w:tcPr>
          <w:p w14:paraId="22009601" w14:textId="77777777" w:rsidR="00045732" w:rsidRPr="00CC5E81" w:rsidRDefault="00045732" w:rsidP="009341B4">
            <w:pPr>
              <w:jc w:val="center"/>
              <w:rPr>
                <w:sz w:val="20"/>
                <w:szCs w:val="20"/>
              </w:rPr>
            </w:pPr>
            <w:r w:rsidRPr="00F50841">
              <w:rPr>
                <w:sz w:val="20"/>
                <w:szCs w:val="20"/>
              </w:rPr>
              <w:t>□</w:t>
            </w:r>
          </w:p>
        </w:tc>
        <w:tc>
          <w:tcPr>
            <w:tcW w:w="1440" w:type="dxa"/>
            <w:gridSpan w:val="2"/>
            <w:tcBorders>
              <w:left w:val="nil"/>
              <w:right w:val="nil"/>
            </w:tcBorders>
            <w:vAlign w:val="center"/>
          </w:tcPr>
          <w:p w14:paraId="0B876F85" w14:textId="77777777" w:rsidR="00045732" w:rsidRPr="00CC5E81" w:rsidRDefault="00045732" w:rsidP="009341B4">
            <w:pPr>
              <w:jc w:val="center"/>
              <w:rPr>
                <w:sz w:val="20"/>
                <w:szCs w:val="20"/>
              </w:rPr>
            </w:pPr>
            <w:r w:rsidRPr="00F50841">
              <w:rPr>
                <w:sz w:val="20"/>
                <w:szCs w:val="20"/>
              </w:rPr>
              <w:t>□</w:t>
            </w:r>
          </w:p>
        </w:tc>
        <w:tc>
          <w:tcPr>
            <w:tcW w:w="1080" w:type="dxa"/>
            <w:tcBorders>
              <w:left w:val="nil"/>
              <w:right w:val="nil"/>
            </w:tcBorders>
            <w:vAlign w:val="center"/>
          </w:tcPr>
          <w:p w14:paraId="65CDFBE9" w14:textId="77777777" w:rsidR="00045732" w:rsidRPr="00CC5E81" w:rsidRDefault="00045732" w:rsidP="009341B4">
            <w:pPr>
              <w:jc w:val="center"/>
              <w:rPr>
                <w:sz w:val="20"/>
                <w:szCs w:val="20"/>
              </w:rPr>
            </w:pPr>
            <w:r w:rsidRPr="00F50841">
              <w:rPr>
                <w:sz w:val="20"/>
                <w:szCs w:val="20"/>
              </w:rPr>
              <w:t>□</w:t>
            </w:r>
          </w:p>
        </w:tc>
        <w:tc>
          <w:tcPr>
            <w:tcW w:w="1458" w:type="dxa"/>
            <w:gridSpan w:val="2"/>
            <w:tcBorders>
              <w:left w:val="nil"/>
              <w:right w:val="nil"/>
            </w:tcBorders>
            <w:vAlign w:val="center"/>
          </w:tcPr>
          <w:p w14:paraId="2A45F522" w14:textId="77777777" w:rsidR="00045732" w:rsidRPr="00CC5E81" w:rsidRDefault="00045732" w:rsidP="009341B4">
            <w:pPr>
              <w:jc w:val="center"/>
              <w:rPr>
                <w:sz w:val="20"/>
                <w:szCs w:val="20"/>
              </w:rPr>
            </w:pPr>
            <w:r w:rsidRPr="00F50841">
              <w:rPr>
                <w:sz w:val="20"/>
                <w:szCs w:val="20"/>
              </w:rPr>
              <w:t>□</w:t>
            </w:r>
          </w:p>
        </w:tc>
      </w:tr>
      <w:tr w:rsidR="0083102B" w:rsidRPr="00CC5E81" w14:paraId="65598188" w14:textId="77777777" w:rsidTr="00B2250E">
        <w:trPr>
          <w:gridAfter w:val="1"/>
          <w:wAfter w:w="180" w:type="dxa"/>
        </w:trPr>
        <w:tc>
          <w:tcPr>
            <w:tcW w:w="4698" w:type="dxa"/>
            <w:tcBorders>
              <w:left w:val="nil"/>
              <w:right w:val="nil"/>
            </w:tcBorders>
          </w:tcPr>
          <w:p w14:paraId="7B5B42F4" w14:textId="77777777" w:rsidR="0083102B" w:rsidRPr="00CC5E81" w:rsidRDefault="0083102B" w:rsidP="0083102B">
            <w:pPr>
              <w:rPr>
                <w:sz w:val="20"/>
                <w:szCs w:val="20"/>
              </w:rPr>
            </w:pPr>
            <w:r w:rsidRPr="00CC5E81">
              <w:rPr>
                <w:sz w:val="20"/>
                <w:szCs w:val="20"/>
              </w:rPr>
              <w:t xml:space="preserve">Understanding the REAP Flex provision </w:t>
            </w:r>
            <w:r w:rsidRPr="00CC5E81">
              <w:rPr>
                <w:i/>
                <w:color w:val="FF0000"/>
                <w:sz w:val="20"/>
                <w:szCs w:val="20"/>
              </w:rPr>
              <w:t xml:space="preserve">{SRSA </w:t>
            </w:r>
            <w:r>
              <w:rPr>
                <w:i/>
                <w:color w:val="FF0000"/>
                <w:sz w:val="20"/>
                <w:szCs w:val="20"/>
              </w:rPr>
              <w:t>o</w:t>
            </w:r>
            <w:r w:rsidRPr="00CC5E81">
              <w:rPr>
                <w:i/>
                <w:color w:val="FF0000"/>
                <w:sz w:val="20"/>
                <w:szCs w:val="20"/>
              </w:rPr>
              <w:t>nly}</w:t>
            </w:r>
          </w:p>
        </w:tc>
        <w:tc>
          <w:tcPr>
            <w:tcW w:w="1080" w:type="dxa"/>
            <w:tcBorders>
              <w:left w:val="nil"/>
              <w:right w:val="nil"/>
            </w:tcBorders>
            <w:vAlign w:val="center"/>
          </w:tcPr>
          <w:p w14:paraId="77249481" w14:textId="77777777" w:rsidR="0083102B" w:rsidRPr="00CC5E81" w:rsidRDefault="0083102B" w:rsidP="0083102B">
            <w:pPr>
              <w:jc w:val="center"/>
              <w:rPr>
                <w:sz w:val="20"/>
                <w:szCs w:val="20"/>
              </w:rPr>
            </w:pPr>
            <w:r w:rsidRPr="00CC5E81">
              <w:rPr>
                <w:sz w:val="20"/>
                <w:szCs w:val="20"/>
              </w:rPr>
              <w:t>□</w:t>
            </w:r>
          </w:p>
        </w:tc>
        <w:tc>
          <w:tcPr>
            <w:tcW w:w="1350" w:type="dxa"/>
            <w:tcBorders>
              <w:left w:val="nil"/>
              <w:right w:val="nil"/>
            </w:tcBorders>
            <w:vAlign w:val="center"/>
          </w:tcPr>
          <w:p w14:paraId="51622175" w14:textId="77777777" w:rsidR="0083102B" w:rsidRPr="00CC5E81" w:rsidRDefault="0083102B" w:rsidP="0083102B">
            <w:pPr>
              <w:jc w:val="center"/>
              <w:rPr>
                <w:sz w:val="20"/>
                <w:szCs w:val="20"/>
              </w:rPr>
            </w:pPr>
            <w:r w:rsidRPr="00CC5E81">
              <w:rPr>
                <w:sz w:val="20"/>
                <w:szCs w:val="20"/>
              </w:rPr>
              <w:t>□</w:t>
            </w:r>
          </w:p>
        </w:tc>
        <w:tc>
          <w:tcPr>
            <w:tcW w:w="1170" w:type="dxa"/>
            <w:gridSpan w:val="2"/>
            <w:tcBorders>
              <w:left w:val="nil"/>
              <w:right w:val="nil"/>
            </w:tcBorders>
            <w:vAlign w:val="center"/>
          </w:tcPr>
          <w:p w14:paraId="3CAA6470" w14:textId="77777777" w:rsidR="0083102B" w:rsidRPr="00CC5E81" w:rsidRDefault="0083102B" w:rsidP="0083102B">
            <w:pPr>
              <w:jc w:val="center"/>
              <w:rPr>
                <w:sz w:val="20"/>
                <w:szCs w:val="20"/>
              </w:rPr>
            </w:pPr>
            <w:r w:rsidRPr="00CC5E81">
              <w:rPr>
                <w:sz w:val="20"/>
                <w:szCs w:val="20"/>
              </w:rPr>
              <w:t>□</w:t>
            </w:r>
          </w:p>
        </w:tc>
        <w:tc>
          <w:tcPr>
            <w:tcW w:w="1278" w:type="dxa"/>
            <w:tcBorders>
              <w:left w:val="nil"/>
              <w:right w:val="nil"/>
            </w:tcBorders>
            <w:vAlign w:val="center"/>
          </w:tcPr>
          <w:p w14:paraId="6FDBFBD8" w14:textId="77777777" w:rsidR="0083102B" w:rsidRPr="00CC5E81" w:rsidRDefault="0083102B" w:rsidP="0083102B">
            <w:pPr>
              <w:jc w:val="center"/>
              <w:rPr>
                <w:sz w:val="20"/>
                <w:szCs w:val="20"/>
              </w:rPr>
            </w:pPr>
            <w:r w:rsidRPr="00CC5E81">
              <w:rPr>
                <w:sz w:val="20"/>
                <w:szCs w:val="20"/>
              </w:rPr>
              <w:t>□</w:t>
            </w:r>
          </w:p>
        </w:tc>
      </w:tr>
    </w:tbl>
    <w:p w14:paraId="35CB262F" w14:textId="77777777" w:rsidR="00BC1D33" w:rsidRDefault="00BC1D33" w:rsidP="00B2250E">
      <w:pPr>
        <w:spacing w:after="0" w:line="240" w:lineRule="auto"/>
      </w:pPr>
    </w:p>
    <w:p w14:paraId="745B0900" w14:textId="77777777" w:rsidR="00BC1D33" w:rsidRDefault="00BC1D33" w:rsidP="00BC1D33">
      <w:pPr>
        <w:tabs>
          <w:tab w:val="left" w:pos="972"/>
        </w:tabs>
        <w:spacing w:after="0" w:line="240" w:lineRule="auto"/>
      </w:pPr>
    </w:p>
    <w:tbl>
      <w:tblPr>
        <w:tblStyle w:val="TableGrid"/>
        <w:tblW w:w="9576" w:type="dxa"/>
        <w:tblLook w:val="04A0" w:firstRow="1" w:lastRow="0" w:firstColumn="1" w:lastColumn="0" w:noHBand="0" w:noVBand="1"/>
      </w:tblPr>
      <w:tblGrid>
        <w:gridCol w:w="4698"/>
        <w:gridCol w:w="1080"/>
        <w:gridCol w:w="1350"/>
        <w:gridCol w:w="1170"/>
        <w:gridCol w:w="1278"/>
      </w:tblGrid>
      <w:tr w:rsidR="00BC1D33" w14:paraId="2220EDEB" w14:textId="77777777" w:rsidTr="00A36935">
        <w:tc>
          <w:tcPr>
            <w:tcW w:w="9576" w:type="dxa"/>
            <w:gridSpan w:val="5"/>
            <w:tcBorders>
              <w:left w:val="nil"/>
              <w:bottom w:val="nil"/>
              <w:right w:val="nil"/>
            </w:tcBorders>
          </w:tcPr>
          <w:p w14:paraId="6375328B" w14:textId="025D7549" w:rsidR="00BC1D33" w:rsidRPr="006C386B" w:rsidRDefault="00BC1D33" w:rsidP="00F677A7">
            <w:pPr>
              <w:pStyle w:val="ListParagraph"/>
              <w:numPr>
                <w:ilvl w:val="0"/>
                <w:numId w:val="10"/>
              </w:numPr>
              <w:contextualSpacing w:val="0"/>
              <w:rPr>
                <w:b/>
                <w:i/>
                <w:sz w:val="20"/>
              </w:rPr>
            </w:pPr>
            <w:bookmarkStart w:id="23" w:name="_Ref385934166"/>
            <w:r>
              <w:rPr>
                <w:b/>
              </w:rPr>
              <w:t>For the 2014</w:t>
            </w:r>
            <w:r w:rsidR="005930BF">
              <w:rPr>
                <w:b/>
              </w:rPr>
              <w:t>–</w:t>
            </w:r>
            <w:r>
              <w:rPr>
                <w:b/>
              </w:rPr>
              <w:t>15 school year, h</w:t>
            </w:r>
            <w:r w:rsidRPr="00283EFA">
              <w:rPr>
                <w:b/>
              </w:rPr>
              <w:t xml:space="preserve">ow helpful did you find the </w:t>
            </w:r>
            <w:r>
              <w:rPr>
                <w:b/>
              </w:rPr>
              <w:t>assistance</w:t>
            </w:r>
            <w:r w:rsidRPr="00283EFA">
              <w:rPr>
                <w:b/>
              </w:rPr>
              <w:t xml:space="preserve"> from the </w:t>
            </w:r>
            <w:r w:rsidRPr="00D31D70">
              <w:rPr>
                <w:b/>
                <w:u w:val="single"/>
              </w:rPr>
              <w:t>U.S. Department of Education</w:t>
            </w:r>
            <w:r>
              <w:rPr>
                <w:b/>
              </w:rPr>
              <w:t xml:space="preserve"> on each of these topics</w:t>
            </w:r>
            <w:r w:rsidRPr="00283EFA">
              <w:rPr>
                <w:b/>
              </w:rPr>
              <w:t>?</w:t>
            </w:r>
            <w:r>
              <w:rPr>
                <w:b/>
              </w:rPr>
              <w:br/>
              <w:t>(Please select one in each row.)</w:t>
            </w:r>
            <w:r>
              <w:br/>
            </w:r>
            <w:r w:rsidRPr="00FE22C8">
              <w:rPr>
                <w:i/>
                <w:color w:val="FF0000"/>
                <w:sz w:val="20"/>
              </w:rPr>
              <w:t xml:space="preserve">{Carry forward the topics they checked </w:t>
            </w:r>
            <w:r w:rsidR="0083102B">
              <w:rPr>
                <w:i/>
                <w:color w:val="FF0000"/>
                <w:sz w:val="20"/>
              </w:rPr>
              <w:t>under</w:t>
            </w:r>
            <w:r>
              <w:rPr>
                <w:i/>
                <w:color w:val="FF0000"/>
                <w:sz w:val="20"/>
              </w:rPr>
              <w:t xml:space="preserve"> </w:t>
            </w:r>
            <w:r w:rsidRPr="00FE22C8">
              <w:rPr>
                <w:i/>
                <w:color w:val="FF0000"/>
                <w:sz w:val="20"/>
              </w:rPr>
              <w:t>“</w:t>
            </w:r>
            <w:r w:rsidR="0083102B">
              <w:rPr>
                <w:i/>
                <w:color w:val="FF0000"/>
                <w:sz w:val="20"/>
              </w:rPr>
              <w:t>…</w:t>
            </w:r>
            <w:r w:rsidRPr="00FE22C8">
              <w:rPr>
                <w:i/>
                <w:color w:val="FF0000"/>
                <w:sz w:val="20"/>
              </w:rPr>
              <w:t xml:space="preserve"> from the U.S. Department of Education” on Q</w:t>
            </w:r>
            <w:r w:rsidR="00F677A7">
              <w:rPr>
                <w:b/>
                <w:bCs/>
                <w:i/>
                <w:color w:val="FF0000"/>
                <w:sz w:val="20"/>
                <w:szCs w:val="20"/>
              </w:rPr>
              <w:fldChar w:fldCharType="begin"/>
            </w:r>
            <w:r w:rsidR="00F677A7">
              <w:rPr>
                <w:i/>
                <w:color w:val="FF0000"/>
                <w:sz w:val="20"/>
                <w:szCs w:val="20"/>
              </w:rPr>
              <w:instrText xml:space="preserve"> REF _Ref391994512 \r \h </w:instrText>
            </w:r>
            <w:r w:rsidR="00F677A7">
              <w:rPr>
                <w:b/>
                <w:bCs/>
                <w:i/>
                <w:color w:val="FF0000"/>
                <w:sz w:val="20"/>
                <w:szCs w:val="20"/>
              </w:rPr>
            </w:r>
            <w:r w:rsidR="00F677A7">
              <w:rPr>
                <w:b/>
                <w:bCs/>
                <w:i/>
                <w:color w:val="FF0000"/>
                <w:sz w:val="20"/>
                <w:szCs w:val="20"/>
              </w:rPr>
              <w:fldChar w:fldCharType="separate"/>
            </w:r>
            <w:r w:rsidR="00F677A7">
              <w:rPr>
                <w:i/>
                <w:color w:val="FF0000"/>
                <w:sz w:val="20"/>
                <w:szCs w:val="20"/>
              </w:rPr>
              <w:t>30</w:t>
            </w:r>
            <w:r w:rsidR="00F677A7">
              <w:rPr>
                <w:b/>
                <w:bCs/>
                <w:i/>
                <w:color w:val="FF0000"/>
                <w:sz w:val="20"/>
                <w:szCs w:val="20"/>
              </w:rPr>
              <w:fldChar w:fldCharType="end"/>
            </w:r>
            <w:r w:rsidR="00B2250E">
              <w:rPr>
                <w:i/>
                <w:color w:val="FF0000"/>
                <w:sz w:val="20"/>
              </w:rPr>
              <w:fldChar w:fldCharType="begin"/>
            </w:r>
            <w:r w:rsidR="00B2250E">
              <w:rPr>
                <w:i/>
                <w:color w:val="FF0000"/>
                <w:sz w:val="20"/>
              </w:rPr>
              <w:instrText xml:space="preserve"> REF _Ref391886003 \r \h </w:instrText>
            </w:r>
            <w:r w:rsidR="00B2250E">
              <w:rPr>
                <w:i/>
                <w:color w:val="FF0000"/>
                <w:sz w:val="20"/>
              </w:rPr>
            </w:r>
            <w:r w:rsidR="00B2250E">
              <w:rPr>
                <w:i/>
                <w:color w:val="FF0000"/>
                <w:sz w:val="20"/>
              </w:rPr>
              <w:fldChar w:fldCharType="end"/>
            </w:r>
            <w:r w:rsidRPr="00FE22C8">
              <w:rPr>
                <w:i/>
                <w:color w:val="FF0000"/>
                <w:sz w:val="20"/>
              </w:rPr>
              <w:t>}</w:t>
            </w:r>
            <w:bookmarkEnd w:id="23"/>
          </w:p>
        </w:tc>
      </w:tr>
      <w:tr w:rsidR="00BC1D33" w:rsidRPr="00F50841" w14:paraId="14D43548" w14:textId="77777777" w:rsidTr="00A36935">
        <w:tc>
          <w:tcPr>
            <w:tcW w:w="4698" w:type="dxa"/>
            <w:tcBorders>
              <w:top w:val="nil"/>
              <w:left w:val="nil"/>
              <w:right w:val="nil"/>
            </w:tcBorders>
            <w:vAlign w:val="bottom"/>
          </w:tcPr>
          <w:p w14:paraId="645407AB" w14:textId="77777777" w:rsidR="00BC1D33" w:rsidRPr="00F50841" w:rsidRDefault="00BC1D33" w:rsidP="00A36935">
            <w:pPr>
              <w:jc w:val="center"/>
              <w:rPr>
                <w:b/>
                <w:sz w:val="20"/>
                <w:szCs w:val="20"/>
              </w:rPr>
            </w:pPr>
          </w:p>
        </w:tc>
        <w:tc>
          <w:tcPr>
            <w:tcW w:w="1080" w:type="dxa"/>
            <w:tcBorders>
              <w:top w:val="nil"/>
              <w:left w:val="nil"/>
              <w:right w:val="nil"/>
            </w:tcBorders>
            <w:vAlign w:val="bottom"/>
          </w:tcPr>
          <w:p w14:paraId="06B706E9" w14:textId="77777777" w:rsidR="00BC1D33" w:rsidRPr="00F50841" w:rsidRDefault="00BC1D33" w:rsidP="00A36935">
            <w:pPr>
              <w:jc w:val="center"/>
              <w:rPr>
                <w:b/>
                <w:sz w:val="20"/>
                <w:szCs w:val="20"/>
              </w:rPr>
            </w:pPr>
            <w:r w:rsidRPr="00F50841">
              <w:rPr>
                <w:b/>
                <w:sz w:val="20"/>
                <w:szCs w:val="20"/>
              </w:rPr>
              <w:t>Very helpful</w:t>
            </w:r>
          </w:p>
        </w:tc>
        <w:tc>
          <w:tcPr>
            <w:tcW w:w="1350" w:type="dxa"/>
            <w:tcBorders>
              <w:top w:val="nil"/>
              <w:left w:val="nil"/>
              <w:right w:val="nil"/>
            </w:tcBorders>
            <w:vAlign w:val="bottom"/>
          </w:tcPr>
          <w:p w14:paraId="3690DFAD" w14:textId="77777777" w:rsidR="00BC1D33" w:rsidRPr="00F50841" w:rsidRDefault="00BC1D33" w:rsidP="00A36935">
            <w:pPr>
              <w:jc w:val="center"/>
              <w:rPr>
                <w:b/>
                <w:sz w:val="20"/>
                <w:szCs w:val="20"/>
              </w:rPr>
            </w:pPr>
            <w:r w:rsidRPr="00F50841">
              <w:rPr>
                <w:b/>
                <w:sz w:val="20"/>
                <w:szCs w:val="20"/>
              </w:rPr>
              <w:t>Moderately helpful</w:t>
            </w:r>
          </w:p>
        </w:tc>
        <w:tc>
          <w:tcPr>
            <w:tcW w:w="1170" w:type="dxa"/>
            <w:tcBorders>
              <w:top w:val="nil"/>
              <w:left w:val="nil"/>
              <w:right w:val="nil"/>
            </w:tcBorders>
            <w:vAlign w:val="bottom"/>
          </w:tcPr>
          <w:p w14:paraId="6EE1D12D" w14:textId="77777777" w:rsidR="00BC1D33" w:rsidRPr="00F50841" w:rsidRDefault="00BC1D33" w:rsidP="00A36935">
            <w:pPr>
              <w:jc w:val="center"/>
              <w:rPr>
                <w:b/>
                <w:sz w:val="20"/>
                <w:szCs w:val="20"/>
              </w:rPr>
            </w:pPr>
            <w:r w:rsidRPr="00F50841">
              <w:rPr>
                <w:b/>
                <w:sz w:val="20"/>
                <w:szCs w:val="20"/>
              </w:rPr>
              <w:t xml:space="preserve">Minimally </w:t>
            </w:r>
            <w:r>
              <w:rPr>
                <w:b/>
                <w:sz w:val="20"/>
                <w:szCs w:val="20"/>
              </w:rPr>
              <w:t>h</w:t>
            </w:r>
            <w:r w:rsidRPr="00F50841">
              <w:rPr>
                <w:b/>
                <w:sz w:val="20"/>
                <w:szCs w:val="20"/>
              </w:rPr>
              <w:t>elpful</w:t>
            </w:r>
          </w:p>
        </w:tc>
        <w:tc>
          <w:tcPr>
            <w:tcW w:w="1278" w:type="dxa"/>
            <w:tcBorders>
              <w:top w:val="nil"/>
              <w:left w:val="nil"/>
              <w:right w:val="nil"/>
            </w:tcBorders>
            <w:vAlign w:val="bottom"/>
          </w:tcPr>
          <w:p w14:paraId="6822A9AD" w14:textId="77777777" w:rsidR="00BC1D33" w:rsidRPr="00F50841" w:rsidRDefault="00BC1D33" w:rsidP="00A36935">
            <w:pPr>
              <w:jc w:val="center"/>
              <w:rPr>
                <w:b/>
                <w:sz w:val="20"/>
                <w:szCs w:val="20"/>
              </w:rPr>
            </w:pPr>
            <w:r w:rsidRPr="00F50841">
              <w:rPr>
                <w:b/>
                <w:sz w:val="20"/>
                <w:szCs w:val="20"/>
              </w:rPr>
              <w:t>Not at all helpful</w:t>
            </w:r>
          </w:p>
        </w:tc>
      </w:tr>
      <w:tr w:rsidR="00BC1D33" w:rsidRPr="00F50841" w14:paraId="17024760" w14:textId="77777777" w:rsidTr="00A36935">
        <w:tc>
          <w:tcPr>
            <w:tcW w:w="4698" w:type="dxa"/>
            <w:tcBorders>
              <w:left w:val="nil"/>
              <w:right w:val="nil"/>
            </w:tcBorders>
          </w:tcPr>
          <w:p w14:paraId="2C0CC00F" w14:textId="77777777" w:rsidR="00BC1D33" w:rsidRPr="00F50841" w:rsidRDefault="00BC1D33" w:rsidP="00A36935">
            <w:pPr>
              <w:rPr>
                <w:b/>
                <w:sz w:val="20"/>
                <w:szCs w:val="20"/>
              </w:rPr>
            </w:pPr>
            <w:r w:rsidRPr="00F50841">
              <w:rPr>
                <w:sz w:val="20"/>
                <w:szCs w:val="20"/>
              </w:rPr>
              <w:t xml:space="preserve">Finding out if we are eligible for </w:t>
            </w:r>
            <w:r w:rsidRPr="00180D51">
              <w:rPr>
                <w:sz w:val="20"/>
                <w:szCs w:val="20"/>
              </w:rPr>
              <w:t>REAP</w:t>
            </w:r>
            <w:r w:rsidRPr="002E739F">
              <w:rPr>
                <w:color w:val="4F81BD" w:themeColor="accent1"/>
                <w:sz w:val="20"/>
                <w:szCs w:val="20"/>
              </w:rPr>
              <w:t xml:space="preserve"> </w:t>
            </w:r>
            <w:r w:rsidRPr="00F50841">
              <w:rPr>
                <w:sz w:val="20"/>
                <w:szCs w:val="20"/>
              </w:rPr>
              <w:t>funds</w:t>
            </w:r>
          </w:p>
        </w:tc>
        <w:tc>
          <w:tcPr>
            <w:tcW w:w="1080" w:type="dxa"/>
            <w:tcBorders>
              <w:left w:val="nil"/>
              <w:right w:val="nil"/>
            </w:tcBorders>
            <w:vAlign w:val="center"/>
          </w:tcPr>
          <w:p w14:paraId="0030BC12" w14:textId="77777777" w:rsidR="00BC1D33" w:rsidRPr="00F50841" w:rsidRDefault="00BC1D33" w:rsidP="00A36935">
            <w:pPr>
              <w:jc w:val="center"/>
              <w:rPr>
                <w:sz w:val="20"/>
                <w:szCs w:val="20"/>
              </w:rPr>
            </w:pPr>
            <w:r w:rsidRPr="00F50841">
              <w:rPr>
                <w:sz w:val="20"/>
                <w:szCs w:val="20"/>
              </w:rPr>
              <w:t>□</w:t>
            </w:r>
          </w:p>
        </w:tc>
        <w:tc>
          <w:tcPr>
            <w:tcW w:w="1350" w:type="dxa"/>
            <w:tcBorders>
              <w:left w:val="nil"/>
              <w:right w:val="nil"/>
            </w:tcBorders>
            <w:vAlign w:val="center"/>
          </w:tcPr>
          <w:p w14:paraId="68ABAFFD" w14:textId="77777777" w:rsidR="00BC1D33" w:rsidRPr="00F50841" w:rsidRDefault="00BC1D33" w:rsidP="00A36935">
            <w:pPr>
              <w:jc w:val="center"/>
              <w:rPr>
                <w:sz w:val="20"/>
                <w:szCs w:val="20"/>
              </w:rPr>
            </w:pPr>
            <w:r w:rsidRPr="00F50841">
              <w:rPr>
                <w:sz w:val="20"/>
                <w:szCs w:val="20"/>
              </w:rPr>
              <w:t>□</w:t>
            </w:r>
          </w:p>
        </w:tc>
        <w:tc>
          <w:tcPr>
            <w:tcW w:w="1170" w:type="dxa"/>
            <w:tcBorders>
              <w:left w:val="nil"/>
              <w:right w:val="nil"/>
            </w:tcBorders>
            <w:vAlign w:val="center"/>
          </w:tcPr>
          <w:p w14:paraId="1D8B789F" w14:textId="77777777" w:rsidR="00BC1D33" w:rsidRPr="00F50841" w:rsidRDefault="00BC1D33" w:rsidP="00A36935">
            <w:pPr>
              <w:jc w:val="center"/>
              <w:rPr>
                <w:sz w:val="20"/>
                <w:szCs w:val="20"/>
              </w:rPr>
            </w:pPr>
            <w:r w:rsidRPr="00F50841">
              <w:rPr>
                <w:sz w:val="20"/>
                <w:szCs w:val="20"/>
              </w:rPr>
              <w:t>□</w:t>
            </w:r>
          </w:p>
        </w:tc>
        <w:tc>
          <w:tcPr>
            <w:tcW w:w="1278" w:type="dxa"/>
            <w:tcBorders>
              <w:left w:val="nil"/>
              <w:right w:val="nil"/>
            </w:tcBorders>
            <w:vAlign w:val="center"/>
          </w:tcPr>
          <w:p w14:paraId="0A9F295B" w14:textId="77777777" w:rsidR="00BC1D33" w:rsidRPr="00F50841" w:rsidRDefault="00BC1D33" w:rsidP="00A36935">
            <w:pPr>
              <w:jc w:val="center"/>
              <w:rPr>
                <w:sz w:val="20"/>
                <w:szCs w:val="20"/>
              </w:rPr>
            </w:pPr>
            <w:r w:rsidRPr="00F50841">
              <w:rPr>
                <w:sz w:val="20"/>
                <w:szCs w:val="20"/>
              </w:rPr>
              <w:t>□</w:t>
            </w:r>
          </w:p>
        </w:tc>
      </w:tr>
      <w:tr w:rsidR="0083102B" w:rsidRPr="00F50841" w14:paraId="4C65C107" w14:textId="77777777" w:rsidTr="00A36935">
        <w:tc>
          <w:tcPr>
            <w:tcW w:w="4698" w:type="dxa"/>
            <w:tcBorders>
              <w:left w:val="nil"/>
              <w:right w:val="nil"/>
            </w:tcBorders>
          </w:tcPr>
          <w:p w14:paraId="4D78F402" w14:textId="77777777" w:rsidR="0083102B" w:rsidRPr="00F50841" w:rsidRDefault="0083102B" w:rsidP="0083102B">
            <w:pPr>
              <w:rPr>
                <w:sz w:val="20"/>
                <w:szCs w:val="20"/>
              </w:rPr>
            </w:pPr>
            <w:r>
              <w:rPr>
                <w:sz w:val="20"/>
                <w:szCs w:val="20"/>
              </w:rPr>
              <w:t>Providing eligibility data to the state</w:t>
            </w:r>
          </w:p>
        </w:tc>
        <w:tc>
          <w:tcPr>
            <w:tcW w:w="1080" w:type="dxa"/>
            <w:tcBorders>
              <w:left w:val="nil"/>
              <w:right w:val="nil"/>
            </w:tcBorders>
            <w:vAlign w:val="center"/>
          </w:tcPr>
          <w:p w14:paraId="3435CB2B" w14:textId="77777777" w:rsidR="0083102B" w:rsidRPr="00F50841" w:rsidRDefault="0083102B" w:rsidP="0083102B">
            <w:pPr>
              <w:jc w:val="center"/>
              <w:rPr>
                <w:sz w:val="20"/>
                <w:szCs w:val="20"/>
              </w:rPr>
            </w:pPr>
            <w:r w:rsidRPr="00F50841">
              <w:rPr>
                <w:sz w:val="20"/>
                <w:szCs w:val="20"/>
              </w:rPr>
              <w:t>□</w:t>
            </w:r>
          </w:p>
        </w:tc>
        <w:tc>
          <w:tcPr>
            <w:tcW w:w="1350" w:type="dxa"/>
            <w:tcBorders>
              <w:left w:val="nil"/>
              <w:right w:val="nil"/>
            </w:tcBorders>
            <w:vAlign w:val="center"/>
          </w:tcPr>
          <w:p w14:paraId="0EBFED51" w14:textId="77777777" w:rsidR="0083102B" w:rsidRPr="00F50841" w:rsidRDefault="0083102B" w:rsidP="0083102B">
            <w:pPr>
              <w:jc w:val="center"/>
              <w:rPr>
                <w:sz w:val="20"/>
                <w:szCs w:val="20"/>
              </w:rPr>
            </w:pPr>
            <w:r w:rsidRPr="00F50841">
              <w:rPr>
                <w:sz w:val="20"/>
                <w:szCs w:val="20"/>
              </w:rPr>
              <w:t>□</w:t>
            </w:r>
          </w:p>
        </w:tc>
        <w:tc>
          <w:tcPr>
            <w:tcW w:w="1170" w:type="dxa"/>
            <w:tcBorders>
              <w:left w:val="nil"/>
              <w:right w:val="nil"/>
            </w:tcBorders>
            <w:vAlign w:val="center"/>
          </w:tcPr>
          <w:p w14:paraId="73FFF4D8" w14:textId="77777777" w:rsidR="0083102B" w:rsidRPr="00F50841" w:rsidRDefault="0083102B" w:rsidP="0083102B">
            <w:pPr>
              <w:jc w:val="center"/>
              <w:rPr>
                <w:sz w:val="20"/>
                <w:szCs w:val="20"/>
              </w:rPr>
            </w:pPr>
            <w:r w:rsidRPr="00F50841">
              <w:rPr>
                <w:sz w:val="20"/>
                <w:szCs w:val="20"/>
              </w:rPr>
              <w:t>□</w:t>
            </w:r>
          </w:p>
        </w:tc>
        <w:tc>
          <w:tcPr>
            <w:tcW w:w="1278" w:type="dxa"/>
            <w:tcBorders>
              <w:left w:val="nil"/>
              <w:right w:val="nil"/>
            </w:tcBorders>
            <w:vAlign w:val="center"/>
          </w:tcPr>
          <w:p w14:paraId="3D60FA0E" w14:textId="77777777" w:rsidR="0083102B" w:rsidRPr="00F50841" w:rsidRDefault="0083102B" w:rsidP="0083102B">
            <w:pPr>
              <w:jc w:val="center"/>
              <w:rPr>
                <w:sz w:val="20"/>
                <w:szCs w:val="20"/>
              </w:rPr>
            </w:pPr>
            <w:r w:rsidRPr="00F50841">
              <w:rPr>
                <w:sz w:val="20"/>
                <w:szCs w:val="20"/>
              </w:rPr>
              <w:t>□</w:t>
            </w:r>
          </w:p>
        </w:tc>
      </w:tr>
      <w:tr w:rsidR="0083102B" w:rsidRPr="00F50841" w14:paraId="7FFA1B8F" w14:textId="77777777" w:rsidTr="00A36935">
        <w:tc>
          <w:tcPr>
            <w:tcW w:w="4698" w:type="dxa"/>
            <w:tcBorders>
              <w:left w:val="nil"/>
              <w:right w:val="nil"/>
            </w:tcBorders>
          </w:tcPr>
          <w:p w14:paraId="76AB107E" w14:textId="77777777" w:rsidR="0083102B" w:rsidRPr="00F50841" w:rsidRDefault="0083102B" w:rsidP="0083102B">
            <w:pPr>
              <w:rPr>
                <w:sz w:val="20"/>
                <w:szCs w:val="20"/>
              </w:rPr>
            </w:pPr>
            <w:r w:rsidRPr="00F50841">
              <w:rPr>
                <w:sz w:val="20"/>
                <w:szCs w:val="20"/>
              </w:rPr>
              <w:t>Finding out the amount of our award</w:t>
            </w:r>
          </w:p>
        </w:tc>
        <w:tc>
          <w:tcPr>
            <w:tcW w:w="1080" w:type="dxa"/>
            <w:tcBorders>
              <w:left w:val="nil"/>
              <w:right w:val="nil"/>
            </w:tcBorders>
            <w:vAlign w:val="center"/>
          </w:tcPr>
          <w:p w14:paraId="1BA4A1A5" w14:textId="77777777" w:rsidR="0083102B" w:rsidRPr="00F50841" w:rsidRDefault="0083102B" w:rsidP="0083102B">
            <w:pPr>
              <w:jc w:val="center"/>
              <w:rPr>
                <w:sz w:val="20"/>
                <w:szCs w:val="20"/>
              </w:rPr>
            </w:pPr>
            <w:r w:rsidRPr="00F50841">
              <w:rPr>
                <w:sz w:val="20"/>
                <w:szCs w:val="20"/>
              </w:rPr>
              <w:t>□</w:t>
            </w:r>
          </w:p>
        </w:tc>
        <w:tc>
          <w:tcPr>
            <w:tcW w:w="1350" w:type="dxa"/>
            <w:tcBorders>
              <w:left w:val="nil"/>
              <w:right w:val="nil"/>
            </w:tcBorders>
            <w:vAlign w:val="center"/>
          </w:tcPr>
          <w:p w14:paraId="15D9F1C3" w14:textId="77777777" w:rsidR="0083102B" w:rsidRPr="00F50841" w:rsidRDefault="0083102B" w:rsidP="0083102B">
            <w:pPr>
              <w:jc w:val="center"/>
              <w:rPr>
                <w:sz w:val="20"/>
                <w:szCs w:val="20"/>
              </w:rPr>
            </w:pPr>
            <w:r w:rsidRPr="00F50841">
              <w:rPr>
                <w:sz w:val="20"/>
                <w:szCs w:val="20"/>
              </w:rPr>
              <w:t>□</w:t>
            </w:r>
          </w:p>
        </w:tc>
        <w:tc>
          <w:tcPr>
            <w:tcW w:w="1170" w:type="dxa"/>
            <w:tcBorders>
              <w:left w:val="nil"/>
              <w:right w:val="nil"/>
            </w:tcBorders>
            <w:vAlign w:val="center"/>
          </w:tcPr>
          <w:p w14:paraId="651C8FDE" w14:textId="77777777" w:rsidR="0083102B" w:rsidRPr="00F50841" w:rsidRDefault="0083102B" w:rsidP="0083102B">
            <w:pPr>
              <w:jc w:val="center"/>
              <w:rPr>
                <w:sz w:val="20"/>
                <w:szCs w:val="20"/>
              </w:rPr>
            </w:pPr>
            <w:r w:rsidRPr="00F50841">
              <w:rPr>
                <w:sz w:val="20"/>
                <w:szCs w:val="20"/>
              </w:rPr>
              <w:t>□</w:t>
            </w:r>
          </w:p>
        </w:tc>
        <w:tc>
          <w:tcPr>
            <w:tcW w:w="1278" w:type="dxa"/>
            <w:tcBorders>
              <w:left w:val="nil"/>
              <w:right w:val="nil"/>
            </w:tcBorders>
            <w:vAlign w:val="center"/>
          </w:tcPr>
          <w:p w14:paraId="13C8232C" w14:textId="77777777" w:rsidR="0083102B" w:rsidRPr="00F50841" w:rsidRDefault="0083102B" w:rsidP="0083102B">
            <w:pPr>
              <w:jc w:val="center"/>
              <w:rPr>
                <w:sz w:val="20"/>
                <w:szCs w:val="20"/>
              </w:rPr>
            </w:pPr>
            <w:r w:rsidRPr="00F50841">
              <w:rPr>
                <w:sz w:val="20"/>
                <w:szCs w:val="20"/>
              </w:rPr>
              <w:t>□</w:t>
            </w:r>
          </w:p>
        </w:tc>
      </w:tr>
      <w:tr w:rsidR="0083102B" w:rsidRPr="00F50841" w14:paraId="335370E2" w14:textId="77777777" w:rsidTr="00A36935">
        <w:tc>
          <w:tcPr>
            <w:tcW w:w="4698" w:type="dxa"/>
            <w:tcBorders>
              <w:left w:val="nil"/>
              <w:right w:val="nil"/>
            </w:tcBorders>
          </w:tcPr>
          <w:p w14:paraId="39002F37" w14:textId="77777777" w:rsidR="0083102B" w:rsidRPr="00F50841" w:rsidRDefault="0083102B" w:rsidP="0083102B">
            <w:pPr>
              <w:rPr>
                <w:sz w:val="20"/>
                <w:szCs w:val="20"/>
              </w:rPr>
            </w:pPr>
            <w:r w:rsidRPr="00F50841">
              <w:rPr>
                <w:sz w:val="20"/>
                <w:szCs w:val="20"/>
              </w:rPr>
              <w:t>Finding out when we would receive our award</w:t>
            </w:r>
          </w:p>
        </w:tc>
        <w:tc>
          <w:tcPr>
            <w:tcW w:w="1080" w:type="dxa"/>
            <w:tcBorders>
              <w:left w:val="nil"/>
              <w:right w:val="nil"/>
            </w:tcBorders>
            <w:vAlign w:val="center"/>
          </w:tcPr>
          <w:p w14:paraId="57202AF8" w14:textId="77777777" w:rsidR="0083102B" w:rsidRPr="00F50841" w:rsidRDefault="0083102B" w:rsidP="0083102B">
            <w:pPr>
              <w:jc w:val="center"/>
              <w:rPr>
                <w:sz w:val="20"/>
                <w:szCs w:val="20"/>
              </w:rPr>
            </w:pPr>
            <w:r w:rsidRPr="00F50841">
              <w:rPr>
                <w:sz w:val="20"/>
                <w:szCs w:val="20"/>
              </w:rPr>
              <w:t>□</w:t>
            </w:r>
          </w:p>
        </w:tc>
        <w:tc>
          <w:tcPr>
            <w:tcW w:w="1350" w:type="dxa"/>
            <w:tcBorders>
              <w:left w:val="nil"/>
              <w:right w:val="nil"/>
            </w:tcBorders>
            <w:vAlign w:val="center"/>
          </w:tcPr>
          <w:p w14:paraId="081D4BB5" w14:textId="77777777" w:rsidR="0083102B" w:rsidRPr="00F50841" w:rsidRDefault="0083102B" w:rsidP="0083102B">
            <w:pPr>
              <w:jc w:val="center"/>
              <w:rPr>
                <w:sz w:val="20"/>
                <w:szCs w:val="20"/>
              </w:rPr>
            </w:pPr>
            <w:r w:rsidRPr="00F50841">
              <w:rPr>
                <w:sz w:val="20"/>
                <w:szCs w:val="20"/>
              </w:rPr>
              <w:t>□</w:t>
            </w:r>
          </w:p>
        </w:tc>
        <w:tc>
          <w:tcPr>
            <w:tcW w:w="1170" w:type="dxa"/>
            <w:tcBorders>
              <w:left w:val="nil"/>
              <w:right w:val="nil"/>
            </w:tcBorders>
            <w:vAlign w:val="center"/>
          </w:tcPr>
          <w:p w14:paraId="66EE0989" w14:textId="77777777" w:rsidR="0083102B" w:rsidRPr="00F50841" w:rsidRDefault="0083102B" w:rsidP="0083102B">
            <w:pPr>
              <w:jc w:val="center"/>
              <w:rPr>
                <w:sz w:val="20"/>
                <w:szCs w:val="20"/>
              </w:rPr>
            </w:pPr>
            <w:r w:rsidRPr="00F50841">
              <w:rPr>
                <w:sz w:val="20"/>
                <w:szCs w:val="20"/>
              </w:rPr>
              <w:t>□</w:t>
            </w:r>
          </w:p>
        </w:tc>
        <w:tc>
          <w:tcPr>
            <w:tcW w:w="1278" w:type="dxa"/>
            <w:tcBorders>
              <w:left w:val="nil"/>
              <w:right w:val="nil"/>
            </w:tcBorders>
            <w:vAlign w:val="center"/>
          </w:tcPr>
          <w:p w14:paraId="54F0C21B" w14:textId="77777777" w:rsidR="0083102B" w:rsidRPr="00F50841" w:rsidRDefault="0083102B" w:rsidP="0083102B">
            <w:pPr>
              <w:jc w:val="center"/>
              <w:rPr>
                <w:sz w:val="20"/>
                <w:szCs w:val="20"/>
              </w:rPr>
            </w:pPr>
            <w:r w:rsidRPr="00F50841">
              <w:rPr>
                <w:sz w:val="20"/>
                <w:szCs w:val="20"/>
              </w:rPr>
              <w:t>□</w:t>
            </w:r>
          </w:p>
        </w:tc>
      </w:tr>
      <w:tr w:rsidR="0083102B" w:rsidRPr="00F50841" w14:paraId="7A90E2FA" w14:textId="77777777" w:rsidTr="00A36935">
        <w:tc>
          <w:tcPr>
            <w:tcW w:w="4698" w:type="dxa"/>
            <w:tcBorders>
              <w:left w:val="nil"/>
              <w:right w:val="nil"/>
            </w:tcBorders>
          </w:tcPr>
          <w:p w14:paraId="231E573C" w14:textId="77777777" w:rsidR="0083102B" w:rsidRPr="00F50841" w:rsidRDefault="0083102B" w:rsidP="0083102B">
            <w:pPr>
              <w:rPr>
                <w:sz w:val="20"/>
                <w:szCs w:val="20"/>
              </w:rPr>
            </w:pPr>
            <w:r w:rsidRPr="00F50841">
              <w:rPr>
                <w:sz w:val="20"/>
                <w:szCs w:val="20"/>
              </w:rPr>
              <w:t>Understanding appropriate uses of funds</w:t>
            </w:r>
          </w:p>
        </w:tc>
        <w:tc>
          <w:tcPr>
            <w:tcW w:w="1080" w:type="dxa"/>
            <w:tcBorders>
              <w:left w:val="nil"/>
              <w:right w:val="nil"/>
            </w:tcBorders>
            <w:vAlign w:val="center"/>
          </w:tcPr>
          <w:p w14:paraId="5E055710" w14:textId="77777777" w:rsidR="0083102B" w:rsidRPr="00F50841" w:rsidRDefault="0083102B" w:rsidP="0083102B">
            <w:pPr>
              <w:jc w:val="center"/>
              <w:rPr>
                <w:sz w:val="20"/>
                <w:szCs w:val="20"/>
              </w:rPr>
            </w:pPr>
            <w:r w:rsidRPr="00F50841">
              <w:rPr>
                <w:sz w:val="20"/>
                <w:szCs w:val="20"/>
              </w:rPr>
              <w:t>□</w:t>
            </w:r>
          </w:p>
        </w:tc>
        <w:tc>
          <w:tcPr>
            <w:tcW w:w="1350" w:type="dxa"/>
            <w:tcBorders>
              <w:left w:val="nil"/>
              <w:right w:val="nil"/>
            </w:tcBorders>
            <w:vAlign w:val="center"/>
          </w:tcPr>
          <w:p w14:paraId="0DE9D87B" w14:textId="77777777" w:rsidR="0083102B" w:rsidRPr="00F50841" w:rsidRDefault="0083102B" w:rsidP="0083102B">
            <w:pPr>
              <w:jc w:val="center"/>
              <w:rPr>
                <w:sz w:val="20"/>
                <w:szCs w:val="20"/>
              </w:rPr>
            </w:pPr>
            <w:r w:rsidRPr="00F50841">
              <w:rPr>
                <w:sz w:val="20"/>
                <w:szCs w:val="20"/>
              </w:rPr>
              <w:t>□</w:t>
            </w:r>
          </w:p>
        </w:tc>
        <w:tc>
          <w:tcPr>
            <w:tcW w:w="1170" w:type="dxa"/>
            <w:tcBorders>
              <w:left w:val="nil"/>
              <w:right w:val="nil"/>
            </w:tcBorders>
            <w:vAlign w:val="center"/>
          </w:tcPr>
          <w:p w14:paraId="5F22AE17" w14:textId="77777777" w:rsidR="0083102B" w:rsidRPr="00F50841" w:rsidRDefault="0083102B" w:rsidP="0083102B">
            <w:pPr>
              <w:jc w:val="center"/>
              <w:rPr>
                <w:sz w:val="20"/>
                <w:szCs w:val="20"/>
              </w:rPr>
            </w:pPr>
            <w:r w:rsidRPr="00F50841">
              <w:rPr>
                <w:sz w:val="20"/>
                <w:szCs w:val="20"/>
              </w:rPr>
              <w:t>□</w:t>
            </w:r>
          </w:p>
        </w:tc>
        <w:tc>
          <w:tcPr>
            <w:tcW w:w="1278" w:type="dxa"/>
            <w:tcBorders>
              <w:left w:val="nil"/>
              <w:right w:val="nil"/>
            </w:tcBorders>
            <w:vAlign w:val="center"/>
          </w:tcPr>
          <w:p w14:paraId="507D862A" w14:textId="77777777" w:rsidR="0083102B" w:rsidRPr="00F50841" w:rsidRDefault="0083102B" w:rsidP="0083102B">
            <w:pPr>
              <w:jc w:val="center"/>
              <w:rPr>
                <w:sz w:val="20"/>
                <w:szCs w:val="20"/>
              </w:rPr>
            </w:pPr>
            <w:r w:rsidRPr="00F50841">
              <w:rPr>
                <w:sz w:val="20"/>
                <w:szCs w:val="20"/>
              </w:rPr>
              <w:t>□</w:t>
            </w:r>
          </w:p>
        </w:tc>
      </w:tr>
      <w:tr w:rsidR="0083102B" w:rsidRPr="00F50841" w14:paraId="61E9C52B" w14:textId="77777777" w:rsidTr="00A36935">
        <w:tc>
          <w:tcPr>
            <w:tcW w:w="4698" w:type="dxa"/>
            <w:tcBorders>
              <w:left w:val="nil"/>
              <w:right w:val="nil"/>
            </w:tcBorders>
          </w:tcPr>
          <w:p w14:paraId="23609C57" w14:textId="77777777" w:rsidR="0083102B" w:rsidRPr="00F50841" w:rsidRDefault="0083102B" w:rsidP="0083102B">
            <w:pPr>
              <w:rPr>
                <w:sz w:val="20"/>
                <w:szCs w:val="20"/>
              </w:rPr>
            </w:pPr>
            <w:r w:rsidRPr="00F50841">
              <w:rPr>
                <w:sz w:val="20"/>
                <w:szCs w:val="20"/>
              </w:rPr>
              <w:t>Using the funds for activities aligned with our goals</w:t>
            </w:r>
          </w:p>
        </w:tc>
        <w:tc>
          <w:tcPr>
            <w:tcW w:w="1080" w:type="dxa"/>
            <w:tcBorders>
              <w:left w:val="nil"/>
              <w:right w:val="nil"/>
            </w:tcBorders>
            <w:vAlign w:val="center"/>
          </w:tcPr>
          <w:p w14:paraId="4C5A7179" w14:textId="77777777" w:rsidR="0083102B" w:rsidRPr="00F50841" w:rsidRDefault="0083102B" w:rsidP="0083102B">
            <w:pPr>
              <w:jc w:val="center"/>
              <w:rPr>
                <w:sz w:val="20"/>
                <w:szCs w:val="20"/>
              </w:rPr>
            </w:pPr>
            <w:r w:rsidRPr="00F50841">
              <w:rPr>
                <w:sz w:val="20"/>
                <w:szCs w:val="20"/>
              </w:rPr>
              <w:t>□</w:t>
            </w:r>
          </w:p>
        </w:tc>
        <w:tc>
          <w:tcPr>
            <w:tcW w:w="1350" w:type="dxa"/>
            <w:tcBorders>
              <w:left w:val="nil"/>
              <w:right w:val="nil"/>
            </w:tcBorders>
            <w:vAlign w:val="center"/>
          </w:tcPr>
          <w:p w14:paraId="44C00DD1" w14:textId="77777777" w:rsidR="0083102B" w:rsidRPr="00F50841" w:rsidRDefault="0083102B" w:rsidP="0083102B">
            <w:pPr>
              <w:jc w:val="center"/>
              <w:rPr>
                <w:sz w:val="20"/>
                <w:szCs w:val="20"/>
              </w:rPr>
            </w:pPr>
            <w:r w:rsidRPr="00F50841">
              <w:rPr>
                <w:sz w:val="20"/>
                <w:szCs w:val="20"/>
              </w:rPr>
              <w:t>□</w:t>
            </w:r>
          </w:p>
        </w:tc>
        <w:tc>
          <w:tcPr>
            <w:tcW w:w="1170" w:type="dxa"/>
            <w:tcBorders>
              <w:left w:val="nil"/>
              <w:right w:val="nil"/>
            </w:tcBorders>
            <w:vAlign w:val="center"/>
          </w:tcPr>
          <w:p w14:paraId="16DEE31F" w14:textId="77777777" w:rsidR="0083102B" w:rsidRPr="00F50841" w:rsidRDefault="0083102B" w:rsidP="0083102B">
            <w:pPr>
              <w:jc w:val="center"/>
              <w:rPr>
                <w:sz w:val="20"/>
                <w:szCs w:val="20"/>
              </w:rPr>
            </w:pPr>
            <w:r w:rsidRPr="00F50841">
              <w:rPr>
                <w:sz w:val="20"/>
                <w:szCs w:val="20"/>
              </w:rPr>
              <w:t>□</w:t>
            </w:r>
          </w:p>
        </w:tc>
        <w:tc>
          <w:tcPr>
            <w:tcW w:w="1278" w:type="dxa"/>
            <w:tcBorders>
              <w:left w:val="nil"/>
              <w:right w:val="nil"/>
            </w:tcBorders>
            <w:vAlign w:val="center"/>
          </w:tcPr>
          <w:p w14:paraId="7FBBC7B7" w14:textId="77777777" w:rsidR="0083102B" w:rsidRPr="00F50841" w:rsidRDefault="0083102B" w:rsidP="0083102B">
            <w:pPr>
              <w:jc w:val="center"/>
              <w:rPr>
                <w:sz w:val="20"/>
                <w:szCs w:val="20"/>
              </w:rPr>
            </w:pPr>
            <w:r w:rsidRPr="00F50841">
              <w:rPr>
                <w:sz w:val="20"/>
                <w:szCs w:val="20"/>
              </w:rPr>
              <w:t>□</w:t>
            </w:r>
          </w:p>
        </w:tc>
      </w:tr>
      <w:tr w:rsidR="0083102B" w:rsidRPr="00F50841" w14:paraId="55CC871E" w14:textId="77777777" w:rsidTr="00A36935">
        <w:tc>
          <w:tcPr>
            <w:tcW w:w="4698" w:type="dxa"/>
            <w:tcBorders>
              <w:left w:val="nil"/>
              <w:right w:val="nil"/>
            </w:tcBorders>
          </w:tcPr>
          <w:p w14:paraId="603DEF0A" w14:textId="77777777" w:rsidR="0083102B" w:rsidRPr="00F50841" w:rsidRDefault="0083102B" w:rsidP="0083102B">
            <w:pPr>
              <w:rPr>
                <w:i/>
                <w:color w:val="FF0000"/>
                <w:sz w:val="20"/>
                <w:szCs w:val="20"/>
              </w:rPr>
            </w:pPr>
            <w:r w:rsidRPr="00F50841">
              <w:rPr>
                <w:sz w:val="20"/>
                <w:szCs w:val="20"/>
              </w:rPr>
              <w:t xml:space="preserve">Understanding how to effectively coordinate </w:t>
            </w:r>
            <w:r w:rsidRPr="00180D51">
              <w:rPr>
                <w:sz w:val="20"/>
                <w:szCs w:val="20"/>
              </w:rPr>
              <w:t>REAP</w:t>
            </w:r>
            <w:r w:rsidRPr="002E739F">
              <w:rPr>
                <w:color w:val="4F81BD" w:themeColor="accent1"/>
                <w:sz w:val="20"/>
                <w:szCs w:val="20"/>
              </w:rPr>
              <w:t xml:space="preserve"> </w:t>
            </w:r>
            <w:r w:rsidRPr="00F50841">
              <w:rPr>
                <w:sz w:val="20"/>
                <w:szCs w:val="20"/>
              </w:rPr>
              <w:t>funds with other funding sources</w:t>
            </w:r>
          </w:p>
        </w:tc>
        <w:tc>
          <w:tcPr>
            <w:tcW w:w="1080" w:type="dxa"/>
            <w:tcBorders>
              <w:left w:val="nil"/>
              <w:right w:val="nil"/>
            </w:tcBorders>
            <w:vAlign w:val="center"/>
          </w:tcPr>
          <w:p w14:paraId="43084C77" w14:textId="77777777" w:rsidR="0083102B" w:rsidRPr="00F50841" w:rsidRDefault="0083102B" w:rsidP="0083102B">
            <w:pPr>
              <w:jc w:val="center"/>
              <w:rPr>
                <w:sz w:val="20"/>
                <w:szCs w:val="20"/>
              </w:rPr>
            </w:pPr>
            <w:r w:rsidRPr="00F50841">
              <w:rPr>
                <w:sz w:val="20"/>
                <w:szCs w:val="20"/>
              </w:rPr>
              <w:t>□</w:t>
            </w:r>
          </w:p>
        </w:tc>
        <w:tc>
          <w:tcPr>
            <w:tcW w:w="1350" w:type="dxa"/>
            <w:tcBorders>
              <w:left w:val="nil"/>
              <w:right w:val="nil"/>
            </w:tcBorders>
            <w:vAlign w:val="center"/>
          </w:tcPr>
          <w:p w14:paraId="306A5868" w14:textId="77777777" w:rsidR="0083102B" w:rsidRPr="00F50841" w:rsidRDefault="0083102B" w:rsidP="0083102B">
            <w:pPr>
              <w:jc w:val="center"/>
              <w:rPr>
                <w:sz w:val="20"/>
                <w:szCs w:val="20"/>
              </w:rPr>
            </w:pPr>
            <w:r w:rsidRPr="00F50841">
              <w:rPr>
                <w:sz w:val="20"/>
                <w:szCs w:val="20"/>
              </w:rPr>
              <w:t>□</w:t>
            </w:r>
          </w:p>
        </w:tc>
        <w:tc>
          <w:tcPr>
            <w:tcW w:w="1170" w:type="dxa"/>
            <w:tcBorders>
              <w:left w:val="nil"/>
              <w:right w:val="nil"/>
            </w:tcBorders>
            <w:vAlign w:val="center"/>
          </w:tcPr>
          <w:p w14:paraId="7ACE6C30" w14:textId="77777777" w:rsidR="0083102B" w:rsidRPr="00F50841" w:rsidRDefault="0083102B" w:rsidP="0083102B">
            <w:pPr>
              <w:jc w:val="center"/>
              <w:rPr>
                <w:sz w:val="20"/>
                <w:szCs w:val="20"/>
              </w:rPr>
            </w:pPr>
            <w:r w:rsidRPr="00F50841">
              <w:rPr>
                <w:sz w:val="20"/>
                <w:szCs w:val="20"/>
              </w:rPr>
              <w:t>□</w:t>
            </w:r>
          </w:p>
        </w:tc>
        <w:tc>
          <w:tcPr>
            <w:tcW w:w="1278" w:type="dxa"/>
            <w:tcBorders>
              <w:left w:val="nil"/>
              <w:right w:val="nil"/>
            </w:tcBorders>
            <w:vAlign w:val="center"/>
          </w:tcPr>
          <w:p w14:paraId="5C19688B" w14:textId="77777777" w:rsidR="0083102B" w:rsidRPr="00F50841" w:rsidRDefault="0083102B" w:rsidP="0083102B">
            <w:pPr>
              <w:jc w:val="center"/>
              <w:rPr>
                <w:sz w:val="20"/>
                <w:szCs w:val="20"/>
              </w:rPr>
            </w:pPr>
            <w:r w:rsidRPr="00F50841">
              <w:rPr>
                <w:sz w:val="20"/>
                <w:szCs w:val="20"/>
              </w:rPr>
              <w:t>□</w:t>
            </w:r>
          </w:p>
        </w:tc>
      </w:tr>
      <w:tr w:rsidR="0083102B" w:rsidRPr="00F50841" w14:paraId="61C6993E" w14:textId="77777777" w:rsidTr="00A36935">
        <w:tc>
          <w:tcPr>
            <w:tcW w:w="4698" w:type="dxa"/>
            <w:tcBorders>
              <w:left w:val="nil"/>
              <w:right w:val="nil"/>
            </w:tcBorders>
          </w:tcPr>
          <w:p w14:paraId="226875F2" w14:textId="566927D7" w:rsidR="0083102B" w:rsidRPr="00F50841" w:rsidRDefault="0083102B" w:rsidP="0083102B">
            <w:pPr>
              <w:rPr>
                <w:sz w:val="20"/>
                <w:szCs w:val="20"/>
              </w:rPr>
            </w:pPr>
            <w:r>
              <w:rPr>
                <w:sz w:val="20"/>
                <w:szCs w:val="20"/>
              </w:rPr>
              <w:t xml:space="preserve">Understanding the </w:t>
            </w:r>
            <w:r w:rsidRPr="00B2250E">
              <w:rPr>
                <w:sz w:val="20"/>
                <w:u w:val="single"/>
              </w:rPr>
              <w:t>accounting</w:t>
            </w:r>
            <w:r>
              <w:rPr>
                <w:sz w:val="20"/>
                <w:szCs w:val="20"/>
              </w:rPr>
              <w:t xml:space="preserve"> requirements for the funds </w:t>
            </w:r>
          </w:p>
        </w:tc>
        <w:tc>
          <w:tcPr>
            <w:tcW w:w="1080" w:type="dxa"/>
            <w:tcBorders>
              <w:left w:val="nil"/>
              <w:right w:val="nil"/>
            </w:tcBorders>
            <w:vAlign w:val="center"/>
          </w:tcPr>
          <w:p w14:paraId="1C819BE9" w14:textId="77777777" w:rsidR="0083102B" w:rsidRPr="00F50841" w:rsidRDefault="0083102B" w:rsidP="0083102B">
            <w:pPr>
              <w:jc w:val="center"/>
              <w:rPr>
                <w:sz w:val="20"/>
                <w:szCs w:val="20"/>
              </w:rPr>
            </w:pPr>
            <w:r w:rsidRPr="00F50841">
              <w:rPr>
                <w:sz w:val="20"/>
                <w:szCs w:val="20"/>
              </w:rPr>
              <w:t>□</w:t>
            </w:r>
          </w:p>
        </w:tc>
        <w:tc>
          <w:tcPr>
            <w:tcW w:w="1350" w:type="dxa"/>
            <w:tcBorders>
              <w:left w:val="nil"/>
              <w:right w:val="nil"/>
            </w:tcBorders>
            <w:vAlign w:val="center"/>
          </w:tcPr>
          <w:p w14:paraId="3346E8B3" w14:textId="77777777" w:rsidR="0083102B" w:rsidRPr="00F50841" w:rsidRDefault="0083102B" w:rsidP="0083102B">
            <w:pPr>
              <w:jc w:val="center"/>
              <w:rPr>
                <w:sz w:val="20"/>
                <w:szCs w:val="20"/>
              </w:rPr>
            </w:pPr>
            <w:r w:rsidRPr="00F50841">
              <w:rPr>
                <w:sz w:val="20"/>
                <w:szCs w:val="20"/>
              </w:rPr>
              <w:t>□</w:t>
            </w:r>
          </w:p>
        </w:tc>
        <w:tc>
          <w:tcPr>
            <w:tcW w:w="1170" w:type="dxa"/>
            <w:tcBorders>
              <w:left w:val="nil"/>
              <w:right w:val="nil"/>
            </w:tcBorders>
            <w:vAlign w:val="center"/>
          </w:tcPr>
          <w:p w14:paraId="4259F790" w14:textId="77777777" w:rsidR="0083102B" w:rsidRPr="00F50841" w:rsidRDefault="0083102B" w:rsidP="0083102B">
            <w:pPr>
              <w:jc w:val="center"/>
              <w:rPr>
                <w:sz w:val="20"/>
                <w:szCs w:val="20"/>
              </w:rPr>
            </w:pPr>
            <w:r w:rsidRPr="00F50841">
              <w:rPr>
                <w:sz w:val="20"/>
                <w:szCs w:val="20"/>
              </w:rPr>
              <w:t>□</w:t>
            </w:r>
          </w:p>
        </w:tc>
        <w:tc>
          <w:tcPr>
            <w:tcW w:w="1278" w:type="dxa"/>
            <w:tcBorders>
              <w:left w:val="nil"/>
              <w:right w:val="nil"/>
            </w:tcBorders>
            <w:vAlign w:val="center"/>
          </w:tcPr>
          <w:p w14:paraId="107B35AB" w14:textId="77777777" w:rsidR="0083102B" w:rsidRPr="00F50841" w:rsidRDefault="0083102B" w:rsidP="0083102B">
            <w:pPr>
              <w:jc w:val="center"/>
              <w:rPr>
                <w:sz w:val="20"/>
                <w:szCs w:val="20"/>
              </w:rPr>
            </w:pPr>
            <w:r w:rsidRPr="00F50841">
              <w:rPr>
                <w:sz w:val="20"/>
                <w:szCs w:val="20"/>
              </w:rPr>
              <w:t>□</w:t>
            </w:r>
          </w:p>
        </w:tc>
      </w:tr>
      <w:tr w:rsidR="00045732" w:rsidRPr="00F50841" w14:paraId="01681BC2" w14:textId="77777777" w:rsidTr="009341B4">
        <w:tc>
          <w:tcPr>
            <w:tcW w:w="4698" w:type="dxa"/>
            <w:tcBorders>
              <w:left w:val="nil"/>
              <w:right w:val="nil"/>
            </w:tcBorders>
          </w:tcPr>
          <w:p w14:paraId="4B9144F6" w14:textId="77777777" w:rsidR="00045732" w:rsidRPr="00F50841" w:rsidRDefault="00045732" w:rsidP="00D45FC0">
            <w:pPr>
              <w:rPr>
                <w:sz w:val="20"/>
                <w:szCs w:val="20"/>
              </w:rPr>
            </w:pPr>
            <w:r>
              <w:rPr>
                <w:sz w:val="20"/>
                <w:szCs w:val="20"/>
              </w:rPr>
              <w:t xml:space="preserve">Understanding the </w:t>
            </w:r>
            <w:r w:rsidRPr="00D45FC0">
              <w:rPr>
                <w:sz w:val="20"/>
                <w:szCs w:val="20"/>
                <w:u w:val="single"/>
              </w:rPr>
              <w:t>reporting</w:t>
            </w:r>
            <w:r>
              <w:rPr>
                <w:sz w:val="20"/>
                <w:szCs w:val="20"/>
              </w:rPr>
              <w:t xml:space="preserve"> requirements for the funds </w:t>
            </w:r>
          </w:p>
        </w:tc>
        <w:tc>
          <w:tcPr>
            <w:tcW w:w="1080" w:type="dxa"/>
            <w:tcBorders>
              <w:left w:val="nil"/>
              <w:right w:val="nil"/>
            </w:tcBorders>
            <w:vAlign w:val="center"/>
          </w:tcPr>
          <w:p w14:paraId="1F0F6AC2" w14:textId="77777777" w:rsidR="00045732" w:rsidRPr="00F50841" w:rsidRDefault="00045732" w:rsidP="009341B4">
            <w:pPr>
              <w:jc w:val="center"/>
              <w:rPr>
                <w:sz w:val="20"/>
                <w:szCs w:val="20"/>
              </w:rPr>
            </w:pPr>
            <w:r w:rsidRPr="00F50841">
              <w:rPr>
                <w:sz w:val="20"/>
                <w:szCs w:val="20"/>
              </w:rPr>
              <w:t>□</w:t>
            </w:r>
          </w:p>
        </w:tc>
        <w:tc>
          <w:tcPr>
            <w:tcW w:w="1350" w:type="dxa"/>
            <w:tcBorders>
              <w:left w:val="nil"/>
              <w:right w:val="nil"/>
            </w:tcBorders>
            <w:vAlign w:val="center"/>
          </w:tcPr>
          <w:p w14:paraId="2D7F62B4" w14:textId="77777777" w:rsidR="00045732" w:rsidRPr="00F50841" w:rsidRDefault="00045732" w:rsidP="009341B4">
            <w:pPr>
              <w:jc w:val="center"/>
              <w:rPr>
                <w:sz w:val="20"/>
                <w:szCs w:val="20"/>
              </w:rPr>
            </w:pPr>
            <w:r w:rsidRPr="00F50841">
              <w:rPr>
                <w:sz w:val="20"/>
                <w:szCs w:val="20"/>
              </w:rPr>
              <w:t>□</w:t>
            </w:r>
          </w:p>
        </w:tc>
        <w:tc>
          <w:tcPr>
            <w:tcW w:w="1170" w:type="dxa"/>
            <w:tcBorders>
              <w:left w:val="nil"/>
              <w:right w:val="nil"/>
            </w:tcBorders>
            <w:vAlign w:val="center"/>
          </w:tcPr>
          <w:p w14:paraId="0AFA5F26" w14:textId="77777777" w:rsidR="00045732" w:rsidRPr="00F50841" w:rsidRDefault="00045732" w:rsidP="009341B4">
            <w:pPr>
              <w:jc w:val="center"/>
              <w:rPr>
                <w:sz w:val="20"/>
                <w:szCs w:val="20"/>
              </w:rPr>
            </w:pPr>
            <w:r w:rsidRPr="00F50841">
              <w:rPr>
                <w:sz w:val="20"/>
                <w:szCs w:val="20"/>
              </w:rPr>
              <w:t>□</w:t>
            </w:r>
          </w:p>
        </w:tc>
        <w:tc>
          <w:tcPr>
            <w:tcW w:w="1278" w:type="dxa"/>
            <w:tcBorders>
              <w:left w:val="nil"/>
              <w:right w:val="nil"/>
            </w:tcBorders>
            <w:vAlign w:val="center"/>
          </w:tcPr>
          <w:p w14:paraId="4220DA6B" w14:textId="77777777" w:rsidR="00045732" w:rsidRPr="00F50841" w:rsidRDefault="00045732" w:rsidP="009341B4">
            <w:pPr>
              <w:jc w:val="center"/>
              <w:rPr>
                <w:sz w:val="20"/>
                <w:szCs w:val="20"/>
              </w:rPr>
            </w:pPr>
            <w:r w:rsidRPr="00F50841">
              <w:rPr>
                <w:sz w:val="20"/>
                <w:szCs w:val="20"/>
              </w:rPr>
              <w:t>□</w:t>
            </w:r>
          </w:p>
        </w:tc>
      </w:tr>
      <w:tr w:rsidR="0083102B" w:rsidRPr="00F50841" w14:paraId="7F7764C2" w14:textId="77777777" w:rsidTr="00A36935">
        <w:tc>
          <w:tcPr>
            <w:tcW w:w="4698" w:type="dxa"/>
            <w:tcBorders>
              <w:left w:val="nil"/>
              <w:right w:val="nil"/>
            </w:tcBorders>
          </w:tcPr>
          <w:p w14:paraId="1AF1BB3D" w14:textId="77777777" w:rsidR="0083102B" w:rsidRPr="00F50841" w:rsidRDefault="0083102B" w:rsidP="0083102B">
            <w:pPr>
              <w:rPr>
                <w:sz w:val="20"/>
                <w:szCs w:val="20"/>
              </w:rPr>
            </w:pPr>
            <w:r w:rsidRPr="00F50841">
              <w:rPr>
                <w:sz w:val="20"/>
                <w:szCs w:val="20"/>
              </w:rPr>
              <w:t xml:space="preserve">Understanding the REAP Flex provision </w:t>
            </w:r>
            <w:r w:rsidRPr="00F50841">
              <w:rPr>
                <w:i/>
                <w:color w:val="FF0000"/>
                <w:sz w:val="20"/>
                <w:szCs w:val="20"/>
              </w:rPr>
              <w:t xml:space="preserve">{SRSA </w:t>
            </w:r>
            <w:r>
              <w:rPr>
                <w:i/>
                <w:color w:val="FF0000"/>
                <w:sz w:val="20"/>
                <w:szCs w:val="20"/>
              </w:rPr>
              <w:t>o</w:t>
            </w:r>
            <w:r w:rsidRPr="00F50841">
              <w:rPr>
                <w:i/>
                <w:color w:val="FF0000"/>
                <w:sz w:val="20"/>
                <w:szCs w:val="20"/>
              </w:rPr>
              <w:t>nly}</w:t>
            </w:r>
          </w:p>
        </w:tc>
        <w:tc>
          <w:tcPr>
            <w:tcW w:w="1080" w:type="dxa"/>
            <w:tcBorders>
              <w:left w:val="nil"/>
              <w:right w:val="nil"/>
            </w:tcBorders>
            <w:vAlign w:val="center"/>
          </w:tcPr>
          <w:p w14:paraId="46A8D339" w14:textId="77777777" w:rsidR="0083102B" w:rsidRPr="00F50841" w:rsidRDefault="0083102B" w:rsidP="0083102B">
            <w:pPr>
              <w:jc w:val="center"/>
              <w:rPr>
                <w:sz w:val="20"/>
                <w:szCs w:val="20"/>
              </w:rPr>
            </w:pPr>
            <w:r w:rsidRPr="00F50841">
              <w:rPr>
                <w:sz w:val="20"/>
                <w:szCs w:val="20"/>
              </w:rPr>
              <w:t>□</w:t>
            </w:r>
          </w:p>
        </w:tc>
        <w:tc>
          <w:tcPr>
            <w:tcW w:w="1350" w:type="dxa"/>
            <w:tcBorders>
              <w:left w:val="nil"/>
              <w:right w:val="nil"/>
            </w:tcBorders>
            <w:vAlign w:val="center"/>
          </w:tcPr>
          <w:p w14:paraId="55BC1729" w14:textId="77777777" w:rsidR="0083102B" w:rsidRPr="00F50841" w:rsidRDefault="0083102B" w:rsidP="0083102B">
            <w:pPr>
              <w:jc w:val="center"/>
              <w:rPr>
                <w:sz w:val="20"/>
                <w:szCs w:val="20"/>
              </w:rPr>
            </w:pPr>
            <w:r w:rsidRPr="00F50841">
              <w:rPr>
                <w:sz w:val="20"/>
                <w:szCs w:val="20"/>
              </w:rPr>
              <w:t>□</w:t>
            </w:r>
          </w:p>
        </w:tc>
        <w:tc>
          <w:tcPr>
            <w:tcW w:w="1170" w:type="dxa"/>
            <w:tcBorders>
              <w:left w:val="nil"/>
              <w:right w:val="nil"/>
            </w:tcBorders>
            <w:vAlign w:val="center"/>
          </w:tcPr>
          <w:p w14:paraId="2BD1577D" w14:textId="77777777" w:rsidR="0083102B" w:rsidRPr="00F50841" w:rsidRDefault="0083102B" w:rsidP="0083102B">
            <w:pPr>
              <w:jc w:val="center"/>
              <w:rPr>
                <w:sz w:val="20"/>
                <w:szCs w:val="20"/>
              </w:rPr>
            </w:pPr>
            <w:r w:rsidRPr="00F50841">
              <w:rPr>
                <w:sz w:val="20"/>
                <w:szCs w:val="20"/>
              </w:rPr>
              <w:t>□</w:t>
            </w:r>
          </w:p>
        </w:tc>
        <w:tc>
          <w:tcPr>
            <w:tcW w:w="1278" w:type="dxa"/>
            <w:tcBorders>
              <w:left w:val="nil"/>
              <w:right w:val="nil"/>
            </w:tcBorders>
            <w:vAlign w:val="center"/>
          </w:tcPr>
          <w:p w14:paraId="191616DA" w14:textId="77777777" w:rsidR="0083102B" w:rsidRPr="00F50841" w:rsidRDefault="0083102B" w:rsidP="0083102B">
            <w:pPr>
              <w:jc w:val="center"/>
              <w:rPr>
                <w:sz w:val="20"/>
                <w:szCs w:val="20"/>
              </w:rPr>
            </w:pPr>
            <w:r w:rsidRPr="00F50841">
              <w:rPr>
                <w:sz w:val="20"/>
                <w:szCs w:val="20"/>
              </w:rPr>
              <w:t>□</w:t>
            </w:r>
          </w:p>
        </w:tc>
      </w:tr>
    </w:tbl>
    <w:p w14:paraId="0FFFF844" w14:textId="77777777" w:rsidR="00BC1D33" w:rsidRDefault="00BC1D33" w:rsidP="00BC1D33">
      <w:r>
        <w:br w:type="page"/>
      </w:r>
    </w:p>
    <w:tbl>
      <w:tblPr>
        <w:tblStyle w:val="TableGrid"/>
        <w:tblW w:w="9576" w:type="dxa"/>
        <w:tblLook w:val="04A0" w:firstRow="1" w:lastRow="0" w:firstColumn="1" w:lastColumn="0" w:noHBand="0" w:noVBand="1"/>
      </w:tblPr>
      <w:tblGrid>
        <w:gridCol w:w="4698"/>
        <w:gridCol w:w="1080"/>
        <w:gridCol w:w="1350"/>
        <w:gridCol w:w="1170"/>
        <w:gridCol w:w="1278"/>
      </w:tblGrid>
      <w:tr w:rsidR="00BC1D33" w:rsidRPr="006C386B" w14:paraId="6AF7DAC0" w14:textId="77777777" w:rsidTr="00A36935">
        <w:tc>
          <w:tcPr>
            <w:tcW w:w="9576" w:type="dxa"/>
            <w:gridSpan w:val="5"/>
            <w:tcBorders>
              <w:left w:val="nil"/>
              <w:bottom w:val="nil"/>
              <w:right w:val="nil"/>
            </w:tcBorders>
          </w:tcPr>
          <w:p w14:paraId="69E40099" w14:textId="1B2A5766" w:rsidR="00BC1D33" w:rsidRPr="006C386B" w:rsidRDefault="00BC1D33" w:rsidP="00F677A7">
            <w:pPr>
              <w:pStyle w:val="BalloonText"/>
              <w:numPr>
                <w:ilvl w:val="0"/>
                <w:numId w:val="10"/>
              </w:numPr>
              <w:rPr>
                <w:b/>
                <w:i/>
                <w:sz w:val="20"/>
              </w:rPr>
            </w:pPr>
            <w:r w:rsidRPr="00B435B1">
              <w:rPr>
                <w:rFonts w:asciiTheme="minorHAnsi" w:hAnsiTheme="minorHAnsi"/>
                <w:b/>
                <w:sz w:val="22"/>
                <w:szCs w:val="22"/>
              </w:rPr>
              <w:lastRenderedPageBreak/>
              <w:t>For the 2014</w:t>
            </w:r>
            <w:r w:rsidR="005930BF">
              <w:rPr>
                <w:rFonts w:asciiTheme="minorHAnsi" w:hAnsiTheme="minorHAnsi"/>
                <w:b/>
                <w:sz w:val="22"/>
                <w:szCs w:val="22"/>
              </w:rPr>
              <w:t>–</w:t>
            </w:r>
            <w:r w:rsidRPr="00B435B1">
              <w:rPr>
                <w:rFonts w:asciiTheme="minorHAnsi" w:hAnsiTheme="minorHAnsi"/>
                <w:b/>
                <w:sz w:val="22"/>
                <w:szCs w:val="22"/>
              </w:rPr>
              <w:t xml:space="preserve">15 school year, how helpful did you find the assistance from any </w:t>
            </w:r>
            <w:r w:rsidRPr="00B435B1">
              <w:rPr>
                <w:rFonts w:asciiTheme="minorHAnsi" w:hAnsiTheme="minorHAnsi"/>
                <w:b/>
                <w:sz w:val="22"/>
                <w:szCs w:val="22"/>
                <w:u w:val="single"/>
              </w:rPr>
              <w:t>Regional Educational Laboratory</w:t>
            </w:r>
            <w:r w:rsidRPr="00B435B1">
              <w:rPr>
                <w:rFonts w:asciiTheme="minorHAnsi" w:hAnsiTheme="minorHAnsi"/>
                <w:b/>
                <w:sz w:val="22"/>
                <w:szCs w:val="22"/>
              </w:rPr>
              <w:t xml:space="preserve"> or Comprehensive Center you interacted with on each of these topics?</w:t>
            </w:r>
            <w:r w:rsidRPr="00B435B1">
              <w:rPr>
                <w:rFonts w:asciiTheme="minorHAnsi" w:hAnsiTheme="minorHAnsi"/>
                <w:b/>
                <w:sz w:val="22"/>
                <w:szCs w:val="22"/>
              </w:rPr>
              <w:br/>
              <w:t>(Please select one in each row.)</w:t>
            </w:r>
            <w:r>
              <w:br/>
            </w:r>
            <w:r w:rsidRPr="00B435B1">
              <w:rPr>
                <w:rFonts w:asciiTheme="minorHAnsi" w:hAnsiTheme="minorHAnsi"/>
                <w:i/>
                <w:color w:val="FF0000"/>
                <w:sz w:val="20"/>
                <w:szCs w:val="20"/>
              </w:rPr>
              <w:t xml:space="preserve">{Carry forward the topics they checked </w:t>
            </w:r>
            <w:r w:rsidR="0083102B">
              <w:rPr>
                <w:rFonts w:asciiTheme="minorHAnsi" w:hAnsiTheme="minorHAnsi"/>
                <w:i/>
                <w:color w:val="FF0000"/>
                <w:sz w:val="20"/>
                <w:szCs w:val="20"/>
              </w:rPr>
              <w:t>under</w:t>
            </w:r>
            <w:r w:rsidRPr="00B435B1">
              <w:rPr>
                <w:rFonts w:asciiTheme="minorHAnsi" w:hAnsiTheme="minorHAnsi"/>
                <w:i/>
                <w:color w:val="FF0000"/>
                <w:sz w:val="20"/>
                <w:szCs w:val="20"/>
              </w:rPr>
              <w:t xml:space="preserve"> “</w:t>
            </w:r>
            <w:r w:rsidR="0083102B">
              <w:rPr>
                <w:rFonts w:asciiTheme="minorHAnsi" w:hAnsiTheme="minorHAnsi"/>
                <w:i/>
                <w:color w:val="FF0000"/>
                <w:sz w:val="20"/>
                <w:szCs w:val="20"/>
              </w:rPr>
              <w:t>…</w:t>
            </w:r>
            <w:r w:rsidRPr="00B435B1">
              <w:rPr>
                <w:rFonts w:asciiTheme="minorHAnsi" w:hAnsiTheme="minorHAnsi"/>
                <w:i/>
                <w:color w:val="FF0000"/>
                <w:sz w:val="20"/>
                <w:szCs w:val="20"/>
              </w:rPr>
              <w:t xml:space="preserve"> from a Regional Educational Laboratory or Comprehensive Center” on Q</w:t>
            </w:r>
            <w:r w:rsidR="00F677A7">
              <w:rPr>
                <w:b/>
                <w:bCs/>
                <w:i/>
                <w:color w:val="FF0000"/>
                <w:sz w:val="20"/>
                <w:szCs w:val="20"/>
              </w:rPr>
              <w:fldChar w:fldCharType="begin"/>
            </w:r>
            <w:r w:rsidR="00F677A7">
              <w:rPr>
                <w:i/>
                <w:color w:val="FF0000"/>
                <w:sz w:val="20"/>
                <w:szCs w:val="20"/>
              </w:rPr>
              <w:instrText xml:space="preserve"> REF _Ref391994512 \r \h </w:instrText>
            </w:r>
            <w:r w:rsidR="00F677A7">
              <w:rPr>
                <w:b/>
                <w:bCs/>
                <w:i/>
                <w:color w:val="FF0000"/>
                <w:sz w:val="20"/>
                <w:szCs w:val="20"/>
              </w:rPr>
            </w:r>
            <w:r w:rsidR="00F677A7">
              <w:rPr>
                <w:b/>
                <w:bCs/>
                <w:i/>
                <w:color w:val="FF0000"/>
                <w:sz w:val="20"/>
                <w:szCs w:val="20"/>
              </w:rPr>
              <w:fldChar w:fldCharType="separate"/>
            </w:r>
            <w:r w:rsidR="00F677A7">
              <w:rPr>
                <w:i/>
                <w:color w:val="FF0000"/>
                <w:sz w:val="20"/>
                <w:szCs w:val="20"/>
              </w:rPr>
              <w:t>30</w:t>
            </w:r>
            <w:r w:rsidR="00F677A7">
              <w:rPr>
                <w:b/>
                <w:bCs/>
                <w:i/>
                <w:color w:val="FF0000"/>
                <w:sz w:val="20"/>
                <w:szCs w:val="20"/>
              </w:rPr>
              <w:fldChar w:fldCharType="end"/>
            </w:r>
            <w:r w:rsidR="00B2250E">
              <w:rPr>
                <w:rFonts w:asciiTheme="minorHAnsi" w:hAnsiTheme="minorHAnsi"/>
                <w:i/>
                <w:color w:val="FF0000"/>
                <w:sz w:val="20"/>
                <w:szCs w:val="20"/>
              </w:rPr>
              <w:fldChar w:fldCharType="begin"/>
            </w:r>
            <w:r w:rsidR="00B2250E">
              <w:rPr>
                <w:rFonts w:asciiTheme="minorHAnsi" w:hAnsiTheme="minorHAnsi"/>
                <w:i/>
                <w:color w:val="FF0000"/>
                <w:sz w:val="20"/>
                <w:szCs w:val="20"/>
              </w:rPr>
              <w:instrText xml:space="preserve"> REF _Ref391886003 \r \h </w:instrText>
            </w:r>
            <w:r w:rsidR="00B2250E">
              <w:rPr>
                <w:rFonts w:asciiTheme="minorHAnsi" w:hAnsiTheme="minorHAnsi"/>
                <w:i/>
                <w:color w:val="FF0000"/>
                <w:sz w:val="20"/>
                <w:szCs w:val="20"/>
              </w:rPr>
            </w:r>
            <w:r w:rsidR="00B2250E">
              <w:rPr>
                <w:rFonts w:asciiTheme="minorHAnsi" w:hAnsiTheme="minorHAnsi"/>
                <w:i/>
                <w:color w:val="FF0000"/>
                <w:sz w:val="20"/>
                <w:szCs w:val="20"/>
              </w:rPr>
              <w:fldChar w:fldCharType="separate"/>
            </w:r>
            <w:r w:rsidR="00F677A7">
              <w:rPr>
                <w:rFonts w:asciiTheme="minorHAnsi" w:hAnsiTheme="minorHAnsi"/>
                <w:b/>
                <w:bCs/>
                <w:i/>
                <w:color w:val="FF0000"/>
                <w:sz w:val="20"/>
                <w:szCs w:val="20"/>
              </w:rPr>
              <w:fldChar w:fldCharType="begin"/>
            </w:r>
            <w:r w:rsidR="00F677A7">
              <w:rPr>
                <w:rFonts w:asciiTheme="minorHAnsi" w:hAnsiTheme="minorHAnsi"/>
                <w:i/>
                <w:color w:val="FF0000"/>
                <w:sz w:val="20"/>
                <w:szCs w:val="20"/>
              </w:rPr>
              <w:instrText xml:space="preserve"> REF _Ref391994512 \r \h </w:instrText>
            </w:r>
            <w:r w:rsidR="00F677A7">
              <w:rPr>
                <w:rFonts w:asciiTheme="minorHAnsi" w:hAnsiTheme="minorHAnsi"/>
                <w:b/>
                <w:bCs/>
                <w:i/>
                <w:color w:val="FF0000"/>
                <w:sz w:val="20"/>
                <w:szCs w:val="20"/>
              </w:rPr>
            </w:r>
            <w:r w:rsidR="00F677A7">
              <w:rPr>
                <w:rFonts w:asciiTheme="minorHAnsi" w:hAnsiTheme="minorHAnsi"/>
                <w:b/>
                <w:bCs/>
                <w:i/>
                <w:color w:val="FF0000"/>
                <w:sz w:val="20"/>
                <w:szCs w:val="20"/>
              </w:rPr>
              <w:fldChar w:fldCharType="end"/>
            </w:r>
            <w:r w:rsidR="00626006">
              <w:rPr>
                <w:rFonts w:asciiTheme="minorHAnsi" w:hAnsiTheme="minorHAnsi"/>
                <w:b/>
                <w:bCs/>
                <w:i/>
                <w:color w:val="FF0000"/>
                <w:sz w:val="20"/>
                <w:szCs w:val="20"/>
              </w:rPr>
              <w:t>.</w:t>
            </w:r>
            <w:r w:rsidR="00B2250E">
              <w:rPr>
                <w:rFonts w:asciiTheme="minorHAnsi" w:hAnsiTheme="minorHAnsi"/>
                <w:i/>
                <w:color w:val="FF0000"/>
                <w:sz w:val="20"/>
                <w:szCs w:val="20"/>
              </w:rPr>
              <w:fldChar w:fldCharType="end"/>
            </w:r>
            <w:r w:rsidRPr="00B435B1">
              <w:rPr>
                <w:rFonts w:asciiTheme="minorHAnsi" w:hAnsiTheme="minorHAnsi"/>
                <w:i/>
                <w:color w:val="FF0000"/>
                <w:sz w:val="20"/>
                <w:szCs w:val="20"/>
              </w:rPr>
              <w:t>}</w:t>
            </w:r>
          </w:p>
        </w:tc>
      </w:tr>
      <w:tr w:rsidR="00BC1D33" w:rsidRPr="00F50841" w14:paraId="01873672" w14:textId="77777777" w:rsidTr="00A36935">
        <w:tc>
          <w:tcPr>
            <w:tcW w:w="4698" w:type="dxa"/>
            <w:tcBorders>
              <w:top w:val="nil"/>
              <w:left w:val="nil"/>
              <w:right w:val="nil"/>
            </w:tcBorders>
            <w:vAlign w:val="bottom"/>
          </w:tcPr>
          <w:p w14:paraId="0B4309AF" w14:textId="77777777" w:rsidR="00BC1D33" w:rsidRPr="00F50841" w:rsidRDefault="00BC1D33" w:rsidP="00A36935">
            <w:pPr>
              <w:jc w:val="center"/>
              <w:rPr>
                <w:b/>
                <w:sz w:val="20"/>
                <w:szCs w:val="20"/>
              </w:rPr>
            </w:pPr>
          </w:p>
        </w:tc>
        <w:tc>
          <w:tcPr>
            <w:tcW w:w="1080" w:type="dxa"/>
            <w:tcBorders>
              <w:top w:val="nil"/>
              <w:left w:val="nil"/>
              <w:right w:val="nil"/>
            </w:tcBorders>
            <w:vAlign w:val="bottom"/>
          </w:tcPr>
          <w:p w14:paraId="25D74323" w14:textId="77777777" w:rsidR="00BC1D33" w:rsidRPr="00F50841" w:rsidRDefault="00BC1D33" w:rsidP="00A36935">
            <w:pPr>
              <w:jc w:val="center"/>
              <w:rPr>
                <w:b/>
                <w:sz w:val="20"/>
                <w:szCs w:val="20"/>
              </w:rPr>
            </w:pPr>
            <w:r w:rsidRPr="00F50841">
              <w:rPr>
                <w:b/>
                <w:sz w:val="20"/>
                <w:szCs w:val="20"/>
              </w:rPr>
              <w:t>Very helpful</w:t>
            </w:r>
          </w:p>
        </w:tc>
        <w:tc>
          <w:tcPr>
            <w:tcW w:w="1350" w:type="dxa"/>
            <w:tcBorders>
              <w:top w:val="nil"/>
              <w:left w:val="nil"/>
              <w:right w:val="nil"/>
            </w:tcBorders>
            <w:vAlign w:val="bottom"/>
          </w:tcPr>
          <w:p w14:paraId="4E3750E8" w14:textId="77777777" w:rsidR="00BC1D33" w:rsidRPr="00F50841" w:rsidRDefault="00BC1D33" w:rsidP="00A36935">
            <w:pPr>
              <w:jc w:val="center"/>
              <w:rPr>
                <w:b/>
                <w:sz w:val="20"/>
                <w:szCs w:val="20"/>
              </w:rPr>
            </w:pPr>
            <w:r w:rsidRPr="00F50841">
              <w:rPr>
                <w:b/>
                <w:sz w:val="20"/>
                <w:szCs w:val="20"/>
              </w:rPr>
              <w:t>Moderately helpful</w:t>
            </w:r>
          </w:p>
        </w:tc>
        <w:tc>
          <w:tcPr>
            <w:tcW w:w="1170" w:type="dxa"/>
            <w:tcBorders>
              <w:top w:val="nil"/>
              <w:left w:val="nil"/>
              <w:right w:val="nil"/>
            </w:tcBorders>
            <w:vAlign w:val="bottom"/>
          </w:tcPr>
          <w:p w14:paraId="3B27C127" w14:textId="77777777" w:rsidR="00BC1D33" w:rsidRPr="00F50841" w:rsidRDefault="00BC1D33" w:rsidP="00A36935">
            <w:pPr>
              <w:jc w:val="center"/>
              <w:rPr>
                <w:b/>
                <w:sz w:val="20"/>
                <w:szCs w:val="20"/>
              </w:rPr>
            </w:pPr>
            <w:r w:rsidRPr="00F50841">
              <w:rPr>
                <w:b/>
                <w:sz w:val="20"/>
                <w:szCs w:val="20"/>
              </w:rPr>
              <w:t xml:space="preserve">Minimally </w:t>
            </w:r>
            <w:r>
              <w:rPr>
                <w:b/>
                <w:sz w:val="20"/>
                <w:szCs w:val="20"/>
              </w:rPr>
              <w:t>h</w:t>
            </w:r>
            <w:r w:rsidRPr="00F50841">
              <w:rPr>
                <w:b/>
                <w:sz w:val="20"/>
                <w:szCs w:val="20"/>
              </w:rPr>
              <w:t>elpful</w:t>
            </w:r>
          </w:p>
        </w:tc>
        <w:tc>
          <w:tcPr>
            <w:tcW w:w="1278" w:type="dxa"/>
            <w:tcBorders>
              <w:top w:val="nil"/>
              <w:left w:val="nil"/>
              <w:right w:val="nil"/>
            </w:tcBorders>
            <w:vAlign w:val="bottom"/>
          </w:tcPr>
          <w:p w14:paraId="7F29CC15" w14:textId="77777777" w:rsidR="00BC1D33" w:rsidRPr="00F50841" w:rsidRDefault="00BC1D33" w:rsidP="00A36935">
            <w:pPr>
              <w:jc w:val="center"/>
              <w:rPr>
                <w:b/>
                <w:sz w:val="20"/>
                <w:szCs w:val="20"/>
              </w:rPr>
            </w:pPr>
            <w:r w:rsidRPr="00F50841">
              <w:rPr>
                <w:b/>
                <w:sz w:val="20"/>
                <w:szCs w:val="20"/>
              </w:rPr>
              <w:t>Not at all helpful</w:t>
            </w:r>
          </w:p>
        </w:tc>
      </w:tr>
      <w:tr w:rsidR="00BC1D33" w:rsidRPr="00F50841" w14:paraId="53DEA07F" w14:textId="77777777" w:rsidTr="00A36935">
        <w:tc>
          <w:tcPr>
            <w:tcW w:w="4698" w:type="dxa"/>
            <w:tcBorders>
              <w:left w:val="nil"/>
              <w:right w:val="nil"/>
            </w:tcBorders>
          </w:tcPr>
          <w:p w14:paraId="3B406DC9" w14:textId="77777777" w:rsidR="00BC1D33" w:rsidRPr="00F50841" w:rsidRDefault="00BC1D33" w:rsidP="00A36935">
            <w:pPr>
              <w:rPr>
                <w:b/>
                <w:sz w:val="20"/>
                <w:szCs w:val="20"/>
              </w:rPr>
            </w:pPr>
            <w:r w:rsidRPr="00F50841">
              <w:rPr>
                <w:sz w:val="20"/>
                <w:szCs w:val="20"/>
              </w:rPr>
              <w:t xml:space="preserve">Finding out if we are eligible for </w:t>
            </w:r>
            <w:r w:rsidRPr="00180D51">
              <w:rPr>
                <w:sz w:val="20"/>
                <w:szCs w:val="20"/>
              </w:rPr>
              <w:t>REAP</w:t>
            </w:r>
            <w:r w:rsidRPr="002E739F">
              <w:rPr>
                <w:color w:val="4F81BD" w:themeColor="accent1"/>
                <w:sz w:val="20"/>
                <w:szCs w:val="20"/>
              </w:rPr>
              <w:t xml:space="preserve"> </w:t>
            </w:r>
            <w:r w:rsidRPr="00F50841">
              <w:rPr>
                <w:sz w:val="20"/>
                <w:szCs w:val="20"/>
              </w:rPr>
              <w:t>funds</w:t>
            </w:r>
          </w:p>
        </w:tc>
        <w:tc>
          <w:tcPr>
            <w:tcW w:w="1080" w:type="dxa"/>
            <w:tcBorders>
              <w:left w:val="nil"/>
              <w:right w:val="nil"/>
            </w:tcBorders>
            <w:vAlign w:val="center"/>
          </w:tcPr>
          <w:p w14:paraId="31C07E9B" w14:textId="77777777" w:rsidR="00BC1D33" w:rsidRPr="00F50841" w:rsidRDefault="00BC1D33" w:rsidP="00A36935">
            <w:pPr>
              <w:jc w:val="center"/>
              <w:rPr>
                <w:sz w:val="20"/>
                <w:szCs w:val="20"/>
              </w:rPr>
            </w:pPr>
            <w:r w:rsidRPr="00F50841">
              <w:rPr>
                <w:sz w:val="20"/>
                <w:szCs w:val="20"/>
              </w:rPr>
              <w:t>□</w:t>
            </w:r>
          </w:p>
        </w:tc>
        <w:tc>
          <w:tcPr>
            <w:tcW w:w="1350" w:type="dxa"/>
            <w:tcBorders>
              <w:left w:val="nil"/>
              <w:right w:val="nil"/>
            </w:tcBorders>
            <w:vAlign w:val="center"/>
          </w:tcPr>
          <w:p w14:paraId="40C5C34B" w14:textId="77777777" w:rsidR="00BC1D33" w:rsidRPr="00F50841" w:rsidRDefault="00BC1D33" w:rsidP="00A36935">
            <w:pPr>
              <w:jc w:val="center"/>
              <w:rPr>
                <w:sz w:val="20"/>
                <w:szCs w:val="20"/>
              </w:rPr>
            </w:pPr>
            <w:r w:rsidRPr="00F50841">
              <w:rPr>
                <w:sz w:val="20"/>
                <w:szCs w:val="20"/>
              </w:rPr>
              <w:t>□</w:t>
            </w:r>
          </w:p>
        </w:tc>
        <w:tc>
          <w:tcPr>
            <w:tcW w:w="1170" w:type="dxa"/>
            <w:tcBorders>
              <w:left w:val="nil"/>
              <w:right w:val="nil"/>
            </w:tcBorders>
            <w:vAlign w:val="center"/>
          </w:tcPr>
          <w:p w14:paraId="7DE1FCEB" w14:textId="77777777" w:rsidR="00BC1D33" w:rsidRPr="00F50841" w:rsidRDefault="00BC1D33" w:rsidP="00A36935">
            <w:pPr>
              <w:jc w:val="center"/>
              <w:rPr>
                <w:sz w:val="20"/>
                <w:szCs w:val="20"/>
              </w:rPr>
            </w:pPr>
            <w:r w:rsidRPr="00F50841">
              <w:rPr>
                <w:sz w:val="20"/>
                <w:szCs w:val="20"/>
              </w:rPr>
              <w:t>□</w:t>
            </w:r>
          </w:p>
        </w:tc>
        <w:tc>
          <w:tcPr>
            <w:tcW w:w="1278" w:type="dxa"/>
            <w:tcBorders>
              <w:left w:val="nil"/>
              <w:right w:val="nil"/>
            </w:tcBorders>
            <w:vAlign w:val="center"/>
          </w:tcPr>
          <w:p w14:paraId="61B0BA0E" w14:textId="77777777" w:rsidR="00BC1D33" w:rsidRPr="00F50841" w:rsidRDefault="00BC1D33" w:rsidP="00A36935">
            <w:pPr>
              <w:jc w:val="center"/>
              <w:rPr>
                <w:sz w:val="20"/>
                <w:szCs w:val="20"/>
              </w:rPr>
            </w:pPr>
            <w:r w:rsidRPr="00F50841">
              <w:rPr>
                <w:sz w:val="20"/>
                <w:szCs w:val="20"/>
              </w:rPr>
              <w:t>□</w:t>
            </w:r>
          </w:p>
        </w:tc>
      </w:tr>
      <w:tr w:rsidR="0083102B" w:rsidRPr="00F50841" w14:paraId="0183CC62" w14:textId="77777777" w:rsidTr="00A36935">
        <w:tc>
          <w:tcPr>
            <w:tcW w:w="4698" w:type="dxa"/>
            <w:tcBorders>
              <w:left w:val="nil"/>
              <w:right w:val="nil"/>
            </w:tcBorders>
          </w:tcPr>
          <w:p w14:paraId="1EC01A2E" w14:textId="77777777" w:rsidR="0083102B" w:rsidRPr="00F50841" w:rsidRDefault="0083102B" w:rsidP="0083102B">
            <w:pPr>
              <w:rPr>
                <w:sz w:val="20"/>
                <w:szCs w:val="20"/>
              </w:rPr>
            </w:pPr>
            <w:r>
              <w:rPr>
                <w:sz w:val="20"/>
                <w:szCs w:val="20"/>
              </w:rPr>
              <w:t>Providing eligibility data to the state</w:t>
            </w:r>
          </w:p>
        </w:tc>
        <w:tc>
          <w:tcPr>
            <w:tcW w:w="1080" w:type="dxa"/>
            <w:tcBorders>
              <w:left w:val="nil"/>
              <w:right w:val="nil"/>
            </w:tcBorders>
            <w:vAlign w:val="center"/>
          </w:tcPr>
          <w:p w14:paraId="4AB91BB8" w14:textId="77777777" w:rsidR="0083102B" w:rsidRPr="00F50841" w:rsidRDefault="0083102B" w:rsidP="0083102B">
            <w:pPr>
              <w:jc w:val="center"/>
              <w:rPr>
                <w:sz w:val="20"/>
                <w:szCs w:val="20"/>
              </w:rPr>
            </w:pPr>
            <w:r w:rsidRPr="00F50841">
              <w:rPr>
                <w:sz w:val="20"/>
                <w:szCs w:val="20"/>
              </w:rPr>
              <w:t>□</w:t>
            </w:r>
          </w:p>
        </w:tc>
        <w:tc>
          <w:tcPr>
            <w:tcW w:w="1350" w:type="dxa"/>
            <w:tcBorders>
              <w:left w:val="nil"/>
              <w:right w:val="nil"/>
            </w:tcBorders>
            <w:vAlign w:val="center"/>
          </w:tcPr>
          <w:p w14:paraId="3A6946D9" w14:textId="77777777" w:rsidR="0083102B" w:rsidRPr="00F50841" w:rsidRDefault="0083102B" w:rsidP="0083102B">
            <w:pPr>
              <w:jc w:val="center"/>
              <w:rPr>
                <w:sz w:val="20"/>
                <w:szCs w:val="20"/>
              </w:rPr>
            </w:pPr>
            <w:r w:rsidRPr="00F50841">
              <w:rPr>
                <w:sz w:val="20"/>
                <w:szCs w:val="20"/>
              </w:rPr>
              <w:t>□</w:t>
            </w:r>
          </w:p>
        </w:tc>
        <w:tc>
          <w:tcPr>
            <w:tcW w:w="1170" w:type="dxa"/>
            <w:tcBorders>
              <w:left w:val="nil"/>
              <w:right w:val="nil"/>
            </w:tcBorders>
            <w:vAlign w:val="center"/>
          </w:tcPr>
          <w:p w14:paraId="73CFC6F9" w14:textId="77777777" w:rsidR="0083102B" w:rsidRPr="00F50841" w:rsidRDefault="0083102B" w:rsidP="0083102B">
            <w:pPr>
              <w:jc w:val="center"/>
              <w:rPr>
                <w:sz w:val="20"/>
                <w:szCs w:val="20"/>
              </w:rPr>
            </w:pPr>
            <w:r w:rsidRPr="00F50841">
              <w:rPr>
                <w:sz w:val="20"/>
                <w:szCs w:val="20"/>
              </w:rPr>
              <w:t>□</w:t>
            </w:r>
          </w:p>
        </w:tc>
        <w:tc>
          <w:tcPr>
            <w:tcW w:w="1278" w:type="dxa"/>
            <w:tcBorders>
              <w:left w:val="nil"/>
              <w:right w:val="nil"/>
            </w:tcBorders>
            <w:vAlign w:val="center"/>
          </w:tcPr>
          <w:p w14:paraId="05113DFD" w14:textId="77777777" w:rsidR="0083102B" w:rsidRPr="00F50841" w:rsidRDefault="0083102B" w:rsidP="0083102B">
            <w:pPr>
              <w:jc w:val="center"/>
              <w:rPr>
                <w:sz w:val="20"/>
                <w:szCs w:val="20"/>
              </w:rPr>
            </w:pPr>
            <w:r w:rsidRPr="00F50841">
              <w:rPr>
                <w:sz w:val="20"/>
                <w:szCs w:val="20"/>
              </w:rPr>
              <w:t>□</w:t>
            </w:r>
          </w:p>
        </w:tc>
      </w:tr>
      <w:tr w:rsidR="0083102B" w:rsidRPr="00F50841" w14:paraId="4768E1AE" w14:textId="77777777" w:rsidTr="00A36935">
        <w:tc>
          <w:tcPr>
            <w:tcW w:w="4698" w:type="dxa"/>
            <w:tcBorders>
              <w:left w:val="nil"/>
              <w:right w:val="nil"/>
            </w:tcBorders>
          </w:tcPr>
          <w:p w14:paraId="38448B4B" w14:textId="77777777" w:rsidR="0083102B" w:rsidRPr="00F50841" w:rsidRDefault="0083102B" w:rsidP="0083102B">
            <w:pPr>
              <w:rPr>
                <w:sz w:val="20"/>
                <w:szCs w:val="20"/>
              </w:rPr>
            </w:pPr>
            <w:r w:rsidRPr="00F50841">
              <w:rPr>
                <w:sz w:val="20"/>
                <w:szCs w:val="20"/>
              </w:rPr>
              <w:t>Finding out the amount of our award</w:t>
            </w:r>
          </w:p>
        </w:tc>
        <w:tc>
          <w:tcPr>
            <w:tcW w:w="1080" w:type="dxa"/>
            <w:tcBorders>
              <w:left w:val="nil"/>
              <w:right w:val="nil"/>
            </w:tcBorders>
            <w:vAlign w:val="center"/>
          </w:tcPr>
          <w:p w14:paraId="38A07EDC" w14:textId="77777777" w:rsidR="0083102B" w:rsidRPr="00F50841" w:rsidRDefault="0083102B" w:rsidP="0083102B">
            <w:pPr>
              <w:jc w:val="center"/>
              <w:rPr>
                <w:sz w:val="20"/>
                <w:szCs w:val="20"/>
              </w:rPr>
            </w:pPr>
            <w:r w:rsidRPr="00F50841">
              <w:rPr>
                <w:sz w:val="20"/>
                <w:szCs w:val="20"/>
              </w:rPr>
              <w:t>□</w:t>
            </w:r>
          </w:p>
        </w:tc>
        <w:tc>
          <w:tcPr>
            <w:tcW w:w="1350" w:type="dxa"/>
            <w:tcBorders>
              <w:left w:val="nil"/>
              <w:right w:val="nil"/>
            </w:tcBorders>
            <w:vAlign w:val="center"/>
          </w:tcPr>
          <w:p w14:paraId="002F8F39" w14:textId="77777777" w:rsidR="0083102B" w:rsidRPr="00F50841" w:rsidRDefault="0083102B" w:rsidP="0083102B">
            <w:pPr>
              <w:jc w:val="center"/>
              <w:rPr>
                <w:sz w:val="20"/>
                <w:szCs w:val="20"/>
              </w:rPr>
            </w:pPr>
            <w:r w:rsidRPr="00F50841">
              <w:rPr>
                <w:sz w:val="20"/>
                <w:szCs w:val="20"/>
              </w:rPr>
              <w:t>□</w:t>
            </w:r>
          </w:p>
        </w:tc>
        <w:tc>
          <w:tcPr>
            <w:tcW w:w="1170" w:type="dxa"/>
            <w:tcBorders>
              <w:left w:val="nil"/>
              <w:right w:val="nil"/>
            </w:tcBorders>
            <w:vAlign w:val="center"/>
          </w:tcPr>
          <w:p w14:paraId="3B963441" w14:textId="77777777" w:rsidR="0083102B" w:rsidRPr="00F50841" w:rsidRDefault="0083102B" w:rsidP="0083102B">
            <w:pPr>
              <w:jc w:val="center"/>
              <w:rPr>
                <w:sz w:val="20"/>
                <w:szCs w:val="20"/>
              </w:rPr>
            </w:pPr>
            <w:r w:rsidRPr="00F50841">
              <w:rPr>
                <w:sz w:val="20"/>
                <w:szCs w:val="20"/>
              </w:rPr>
              <w:t>□</w:t>
            </w:r>
          </w:p>
        </w:tc>
        <w:tc>
          <w:tcPr>
            <w:tcW w:w="1278" w:type="dxa"/>
            <w:tcBorders>
              <w:left w:val="nil"/>
              <w:right w:val="nil"/>
            </w:tcBorders>
            <w:vAlign w:val="center"/>
          </w:tcPr>
          <w:p w14:paraId="0C5F8473" w14:textId="77777777" w:rsidR="0083102B" w:rsidRPr="00F50841" w:rsidRDefault="0083102B" w:rsidP="0083102B">
            <w:pPr>
              <w:jc w:val="center"/>
              <w:rPr>
                <w:sz w:val="20"/>
                <w:szCs w:val="20"/>
              </w:rPr>
            </w:pPr>
            <w:r w:rsidRPr="00F50841">
              <w:rPr>
                <w:sz w:val="20"/>
                <w:szCs w:val="20"/>
              </w:rPr>
              <w:t>□</w:t>
            </w:r>
          </w:p>
        </w:tc>
      </w:tr>
      <w:tr w:rsidR="0083102B" w:rsidRPr="00F50841" w14:paraId="21C7465A" w14:textId="77777777" w:rsidTr="00A36935">
        <w:tc>
          <w:tcPr>
            <w:tcW w:w="4698" w:type="dxa"/>
            <w:tcBorders>
              <w:left w:val="nil"/>
              <w:right w:val="nil"/>
            </w:tcBorders>
          </w:tcPr>
          <w:p w14:paraId="1DA6A901" w14:textId="77777777" w:rsidR="0083102B" w:rsidRPr="00F50841" w:rsidRDefault="0083102B" w:rsidP="0083102B">
            <w:pPr>
              <w:rPr>
                <w:sz w:val="20"/>
                <w:szCs w:val="20"/>
              </w:rPr>
            </w:pPr>
            <w:r w:rsidRPr="00F50841">
              <w:rPr>
                <w:sz w:val="20"/>
                <w:szCs w:val="20"/>
              </w:rPr>
              <w:t>Finding out when we would receive our award</w:t>
            </w:r>
          </w:p>
        </w:tc>
        <w:tc>
          <w:tcPr>
            <w:tcW w:w="1080" w:type="dxa"/>
            <w:tcBorders>
              <w:left w:val="nil"/>
              <w:right w:val="nil"/>
            </w:tcBorders>
            <w:vAlign w:val="center"/>
          </w:tcPr>
          <w:p w14:paraId="1DAE4835" w14:textId="77777777" w:rsidR="0083102B" w:rsidRPr="00F50841" w:rsidRDefault="0083102B" w:rsidP="0083102B">
            <w:pPr>
              <w:jc w:val="center"/>
              <w:rPr>
                <w:sz w:val="20"/>
                <w:szCs w:val="20"/>
              </w:rPr>
            </w:pPr>
            <w:r w:rsidRPr="00F50841">
              <w:rPr>
                <w:sz w:val="20"/>
                <w:szCs w:val="20"/>
              </w:rPr>
              <w:t>□</w:t>
            </w:r>
          </w:p>
        </w:tc>
        <w:tc>
          <w:tcPr>
            <w:tcW w:w="1350" w:type="dxa"/>
            <w:tcBorders>
              <w:left w:val="nil"/>
              <w:right w:val="nil"/>
            </w:tcBorders>
            <w:vAlign w:val="center"/>
          </w:tcPr>
          <w:p w14:paraId="4214DF9D" w14:textId="77777777" w:rsidR="0083102B" w:rsidRPr="00F50841" w:rsidRDefault="0083102B" w:rsidP="0083102B">
            <w:pPr>
              <w:jc w:val="center"/>
              <w:rPr>
                <w:sz w:val="20"/>
                <w:szCs w:val="20"/>
              </w:rPr>
            </w:pPr>
            <w:r w:rsidRPr="00F50841">
              <w:rPr>
                <w:sz w:val="20"/>
                <w:szCs w:val="20"/>
              </w:rPr>
              <w:t>□</w:t>
            </w:r>
          </w:p>
        </w:tc>
        <w:tc>
          <w:tcPr>
            <w:tcW w:w="1170" w:type="dxa"/>
            <w:tcBorders>
              <w:left w:val="nil"/>
              <w:right w:val="nil"/>
            </w:tcBorders>
            <w:vAlign w:val="center"/>
          </w:tcPr>
          <w:p w14:paraId="35D35304" w14:textId="77777777" w:rsidR="0083102B" w:rsidRPr="00F50841" w:rsidRDefault="0083102B" w:rsidP="0083102B">
            <w:pPr>
              <w:jc w:val="center"/>
              <w:rPr>
                <w:sz w:val="20"/>
                <w:szCs w:val="20"/>
              </w:rPr>
            </w:pPr>
            <w:r w:rsidRPr="00F50841">
              <w:rPr>
                <w:sz w:val="20"/>
                <w:szCs w:val="20"/>
              </w:rPr>
              <w:t>□</w:t>
            </w:r>
          </w:p>
        </w:tc>
        <w:tc>
          <w:tcPr>
            <w:tcW w:w="1278" w:type="dxa"/>
            <w:tcBorders>
              <w:left w:val="nil"/>
              <w:right w:val="nil"/>
            </w:tcBorders>
            <w:vAlign w:val="center"/>
          </w:tcPr>
          <w:p w14:paraId="07249726" w14:textId="77777777" w:rsidR="0083102B" w:rsidRPr="00F50841" w:rsidRDefault="0083102B" w:rsidP="0083102B">
            <w:pPr>
              <w:jc w:val="center"/>
              <w:rPr>
                <w:sz w:val="20"/>
                <w:szCs w:val="20"/>
              </w:rPr>
            </w:pPr>
            <w:r w:rsidRPr="00F50841">
              <w:rPr>
                <w:sz w:val="20"/>
                <w:szCs w:val="20"/>
              </w:rPr>
              <w:t>□</w:t>
            </w:r>
          </w:p>
        </w:tc>
      </w:tr>
      <w:tr w:rsidR="0083102B" w:rsidRPr="00F50841" w14:paraId="1A143C32" w14:textId="77777777" w:rsidTr="00A36935">
        <w:tc>
          <w:tcPr>
            <w:tcW w:w="4698" w:type="dxa"/>
            <w:tcBorders>
              <w:left w:val="nil"/>
              <w:right w:val="nil"/>
            </w:tcBorders>
          </w:tcPr>
          <w:p w14:paraId="74E2B15A" w14:textId="77777777" w:rsidR="0083102B" w:rsidRPr="00F50841" w:rsidRDefault="0083102B" w:rsidP="0083102B">
            <w:pPr>
              <w:rPr>
                <w:sz w:val="20"/>
                <w:szCs w:val="20"/>
              </w:rPr>
            </w:pPr>
            <w:r w:rsidRPr="00F50841">
              <w:rPr>
                <w:sz w:val="20"/>
                <w:szCs w:val="20"/>
              </w:rPr>
              <w:t>Understanding appropriate uses of funds</w:t>
            </w:r>
          </w:p>
        </w:tc>
        <w:tc>
          <w:tcPr>
            <w:tcW w:w="1080" w:type="dxa"/>
            <w:tcBorders>
              <w:left w:val="nil"/>
              <w:right w:val="nil"/>
            </w:tcBorders>
            <w:vAlign w:val="center"/>
          </w:tcPr>
          <w:p w14:paraId="37BAAE8D" w14:textId="77777777" w:rsidR="0083102B" w:rsidRPr="00F50841" w:rsidRDefault="0083102B" w:rsidP="0083102B">
            <w:pPr>
              <w:jc w:val="center"/>
              <w:rPr>
                <w:sz w:val="20"/>
                <w:szCs w:val="20"/>
              </w:rPr>
            </w:pPr>
            <w:r w:rsidRPr="00F50841">
              <w:rPr>
                <w:sz w:val="20"/>
                <w:szCs w:val="20"/>
              </w:rPr>
              <w:t>□</w:t>
            </w:r>
          </w:p>
        </w:tc>
        <w:tc>
          <w:tcPr>
            <w:tcW w:w="1350" w:type="dxa"/>
            <w:tcBorders>
              <w:left w:val="nil"/>
              <w:right w:val="nil"/>
            </w:tcBorders>
            <w:vAlign w:val="center"/>
          </w:tcPr>
          <w:p w14:paraId="0FC71D95" w14:textId="77777777" w:rsidR="0083102B" w:rsidRPr="00F50841" w:rsidRDefault="0083102B" w:rsidP="0083102B">
            <w:pPr>
              <w:jc w:val="center"/>
              <w:rPr>
                <w:sz w:val="20"/>
                <w:szCs w:val="20"/>
              </w:rPr>
            </w:pPr>
            <w:r w:rsidRPr="00F50841">
              <w:rPr>
                <w:sz w:val="20"/>
                <w:szCs w:val="20"/>
              </w:rPr>
              <w:t>□</w:t>
            </w:r>
          </w:p>
        </w:tc>
        <w:tc>
          <w:tcPr>
            <w:tcW w:w="1170" w:type="dxa"/>
            <w:tcBorders>
              <w:left w:val="nil"/>
              <w:right w:val="nil"/>
            </w:tcBorders>
            <w:vAlign w:val="center"/>
          </w:tcPr>
          <w:p w14:paraId="64C6A61B" w14:textId="77777777" w:rsidR="0083102B" w:rsidRPr="00F50841" w:rsidRDefault="0083102B" w:rsidP="0083102B">
            <w:pPr>
              <w:jc w:val="center"/>
              <w:rPr>
                <w:sz w:val="20"/>
                <w:szCs w:val="20"/>
              </w:rPr>
            </w:pPr>
            <w:r w:rsidRPr="00F50841">
              <w:rPr>
                <w:sz w:val="20"/>
                <w:szCs w:val="20"/>
              </w:rPr>
              <w:t>□</w:t>
            </w:r>
          </w:p>
        </w:tc>
        <w:tc>
          <w:tcPr>
            <w:tcW w:w="1278" w:type="dxa"/>
            <w:tcBorders>
              <w:left w:val="nil"/>
              <w:right w:val="nil"/>
            </w:tcBorders>
            <w:vAlign w:val="center"/>
          </w:tcPr>
          <w:p w14:paraId="33DF56DD" w14:textId="77777777" w:rsidR="0083102B" w:rsidRPr="00F50841" w:rsidRDefault="0083102B" w:rsidP="0083102B">
            <w:pPr>
              <w:jc w:val="center"/>
              <w:rPr>
                <w:sz w:val="20"/>
                <w:szCs w:val="20"/>
              </w:rPr>
            </w:pPr>
            <w:r w:rsidRPr="00F50841">
              <w:rPr>
                <w:sz w:val="20"/>
                <w:szCs w:val="20"/>
              </w:rPr>
              <w:t>□</w:t>
            </w:r>
          </w:p>
        </w:tc>
      </w:tr>
      <w:tr w:rsidR="0083102B" w:rsidRPr="00F50841" w14:paraId="33F71DF5" w14:textId="77777777" w:rsidTr="00A36935">
        <w:tc>
          <w:tcPr>
            <w:tcW w:w="4698" w:type="dxa"/>
            <w:tcBorders>
              <w:left w:val="nil"/>
              <w:right w:val="nil"/>
            </w:tcBorders>
          </w:tcPr>
          <w:p w14:paraId="155610D3" w14:textId="77777777" w:rsidR="0083102B" w:rsidRPr="00F50841" w:rsidRDefault="0083102B" w:rsidP="0083102B">
            <w:pPr>
              <w:rPr>
                <w:sz w:val="20"/>
                <w:szCs w:val="20"/>
              </w:rPr>
            </w:pPr>
            <w:r w:rsidRPr="00F50841">
              <w:rPr>
                <w:sz w:val="20"/>
                <w:szCs w:val="20"/>
              </w:rPr>
              <w:t>Using the funds for activities aligned with our goals</w:t>
            </w:r>
          </w:p>
        </w:tc>
        <w:tc>
          <w:tcPr>
            <w:tcW w:w="1080" w:type="dxa"/>
            <w:tcBorders>
              <w:left w:val="nil"/>
              <w:right w:val="nil"/>
            </w:tcBorders>
            <w:vAlign w:val="center"/>
          </w:tcPr>
          <w:p w14:paraId="21D02D25" w14:textId="77777777" w:rsidR="0083102B" w:rsidRPr="00F50841" w:rsidRDefault="0083102B" w:rsidP="0083102B">
            <w:pPr>
              <w:jc w:val="center"/>
              <w:rPr>
                <w:sz w:val="20"/>
                <w:szCs w:val="20"/>
              </w:rPr>
            </w:pPr>
            <w:r w:rsidRPr="00F50841">
              <w:rPr>
                <w:sz w:val="20"/>
                <w:szCs w:val="20"/>
              </w:rPr>
              <w:t>□</w:t>
            </w:r>
          </w:p>
        </w:tc>
        <w:tc>
          <w:tcPr>
            <w:tcW w:w="1350" w:type="dxa"/>
            <w:tcBorders>
              <w:left w:val="nil"/>
              <w:right w:val="nil"/>
            </w:tcBorders>
            <w:vAlign w:val="center"/>
          </w:tcPr>
          <w:p w14:paraId="4A60AAA6" w14:textId="77777777" w:rsidR="0083102B" w:rsidRPr="00F50841" w:rsidRDefault="0083102B" w:rsidP="0083102B">
            <w:pPr>
              <w:jc w:val="center"/>
              <w:rPr>
                <w:sz w:val="20"/>
                <w:szCs w:val="20"/>
              </w:rPr>
            </w:pPr>
            <w:r w:rsidRPr="00F50841">
              <w:rPr>
                <w:sz w:val="20"/>
                <w:szCs w:val="20"/>
              </w:rPr>
              <w:t>□</w:t>
            </w:r>
          </w:p>
        </w:tc>
        <w:tc>
          <w:tcPr>
            <w:tcW w:w="1170" w:type="dxa"/>
            <w:tcBorders>
              <w:left w:val="nil"/>
              <w:right w:val="nil"/>
            </w:tcBorders>
            <w:vAlign w:val="center"/>
          </w:tcPr>
          <w:p w14:paraId="797F83B5" w14:textId="77777777" w:rsidR="0083102B" w:rsidRPr="00F50841" w:rsidRDefault="0083102B" w:rsidP="0083102B">
            <w:pPr>
              <w:jc w:val="center"/>
              <w:rPr>
                <w:sz w:val="20"/>
                <w:szCs w:val="20"/>
              </w:rPr>
            </w:pPr>
            <w:r w:rsidRPr="00F50841">
              <w:rPr>
                <w:sz w:val="20"/>
                <w:szCs w:val="20"/>
              </w:rPr>
              <w:t>□</w:t>
            </w:r>
          </w:p>
        </w:tc>
        <w:tc>
          <w:tcPr>
            <w:tcW w:w="1278" w:type="dxa"/>
            <w:tcBorders>
              <w:left w:val="nil"/>
              <w:right w:val="nil"/>
            </w:tcBorders>
            <w:vAlign w:val="center"/>
          </w:tcPr>
          <w:p w14:paraId="2BECBC0E" w14:textId="77777777" w:rsidR="0083102B" w:rsidRPr="00F50841" w:rsidRDefault="0083102B" w:rsidP="0083102B">
            <w:pPr>
              <w:jc w:val="center"/>
              <w:rPr>
                <w:sz w:val="20"/>
                <w:szCs w:val="20"/>
              </w:rPr>
            </w:pPr>
            <w:r w:rsidRPr="00F50841">
              <w:rPr>
                <w:sz w:val="20"/>
                <w:szCs w:val="20"/>
              </w:rPr>
              <w:t>□</w:t>
            </w:r>
          </w:p>
        </w:tc>
      </w:tr>
      <w:tr w:rsidR="0083102B" w:rsidRPr="00F50841" w14:paraId="238F796E" w14:textId="77777777" w:rsidTr="00A36935">
        <w:tc>
          <w:tcPr>
            <w:tcW w:w="4698" w:type="dxa"/>
            <w:tcBorders>
              <w:left w:val="nil"/>
              <w:right w:val="nil"/>
            </w:tcBorders>
          </w:tcPr>
          <w:p w14:paraId="2A4514AD" w14:textId="77777777" w:rsidR="0083102B" w:rsidRPr="00F50841" w:rsidRDefault="0083102B" w:rsidP="0083102B">
            <w:pPr>
              <w:rPr>
                <w:sz w:val="20"/>
                <w:szCs w:val="20"/>
              </w:rPr>
            </w:pPr>
            <w:r w:rsidRPr="00F50841">
              <w:rPr>
                <w:sz w:val="20"/>
                <w:szCs w:val="20"/>
              </w:rPr>
              <w:t>Coming up with new ideas for spending</w:t>
            </w:r>
            <w:r>
              <w:rPr>
                <w:color w:val="4F81BD" w:themeColor="accent1"/>
                <w:sz w:val="20"/>
                <w:szCs w:val="20"/>
              </w:rPr>
              <w:t xml:space="preserve"> </w:t>
            </w:r>
            <w:r w:rsidRPr="00180D51">
              <w:rPr>
                <w:sz w:val="20"/>
                <w:szCs w:val="20"/>
              </w:rPr>
              <w:t>REAP</w:t>
            </w:r>
            <w:r w:rsidRPr="002E739F">
              <w:rPr>
                <w:color w:val="4F81BD" w:themeColor="accent1"/>
                <w:sz w:val="20"/>
                <w:szCs w:val="20"/>
              </w:rPr>
              <w:t xml:space="preserve"> </w:t>
            </w:r>
            <w:r w:rsidRPr="00F50841">
              <w:rPr>
                <w:sz w:val="20"/>
                <w:szCs w:val="20"/>
              </w:rPr>
              <w:t>funds</w:t>
            </w:r>
          </w:p>
        </w:tc>
        <w:tc>
          <w:tcPr>
            <w:tcW w:w="1080" w:type="dxa"/>
            <w:tcBorders>
              <w:left w:val="nil"/>
              <w:right w:val="nil"/>
            </w:tcBorders>
            <w:vAlign w:val="center"/>
          </w:tcPr>
          <w:p w14:paraId="3736EE11" w14:textId="77777777" w:rsidR="0083102B" w:rsidRPr="00F50841" w:rsidRDefault="0083102B" w:rsidP="0083102B">
            <w:pPr>
              <w:jc w:val="center"/>
              <w:rPr>
                <w:sz w:val="20"/>
                <w:szCs w:val="20"/>
              </w:rPr>
            </w:pPr>
            <w:r w:rsidRPr="00F50841">
              <w:rPr>
                <w:sz w:val="20"/>
                <w:szCs w:val="20"/>
              </w:rPr>
              <w:t>□</w:t>
            </w:r>
          </w:p>
        </w:tc>
        <w:tc>
          <w:tcPr>
            <w:tcW w:w="1350" w:type="dxa"/>
            <w:tcBorders>
              <w:left w:val="nil"/>
              <w:right w:val="nil"/>
            </w:tcBorders>
            <w:vAlign w:val="center"/>
          </w:tcPr>
          <w:p w14:paraId="5157C503" w14:textId="77777777" w:rsidR="0083102B" w:rsidRPr="00F50841" w:rsidRDefault="0083102B" w:rsidP="0083102B">
            <w:pPr>
              <w:jc w:val="center"/>
              <w:rPr>
                <w:sz w:val="20"/>
                <w:szCs w:val="20"/>
              </w:rPr>
            </w:pPr>
            <w:r w:rsidRPr="00F50841">
              <w:rPr>
                <w:sz w:val="20"/>
                <w:szCs w:val="20"/>
              </w:rPr>
              <w:t>□</w:t>
            </w:r>
          </w:p>
        </w:tc>
        <w:tc>
          <w:tcPr>
            <w:tcW w:w="1170" w:type="dxa"/>
            <w:tcBorders>
              <w:left w:val="nil"/>
              <w:right w:val="nil"/>
            </w:tcBorders>
            <w:vAlign w:val="center"/>
          </w:tcPr>
          <w:p w14:paraId="2F2DDED4" w14:textId="77777777" w:rsidR="0083102B" w:rsidRPr="00F50841" w:rsidRDefault="0083102B" w:rsidP="0083102B">
            <w:pPr>
              <w:jc w:val="center"/>
              <w:rPr>
                <w:sz w:val="20"/>
                <w:szCs w:val="20"/>
              </w:rPr>
            </w:pPr>
            <w:r w:rsidRPr="00F50841">
              <w:rPr>
                <w:sz w:val="20"/>
                <w:szCs w:val="20"/>
              </w:rPr>
              <w:t>□</w:t>
            </w:r>
          </w:p>
        </w:tc>
        <w:tc>
          <w:tcPr>
            <w:tcW w:w="1278" w:type="dxa"/>
            <w:tcBorders>
              <w:left w:val="nil"/>
              <w:right w:val="nil"/>
            </w:tcBorders>
            <w:vAlign w:val="center"/>
          </w:tcPr>
          <w:p w14:paraId="0DCA4396" w14:textId="77777777" w:rsidR="0083102B" w:rsidRPr="00F50841" w:rsidRDefault="0083102B" w:rsidP="0083102B">
            <w:pPr>
              <w:jc w:val="center"/>
              <w:rPr>
                <w:sz w:val="20"/>
                <w:szCs w:val="20"/>
              </w:rPr>
            </w:pPr>
            <w:r w:rsidRPr="00F50841">
              <w:rPr>
                <w:sz w:val="20"/>
                <w:szCs w:val="20"/>
              </w:rPr>
              <w:t>□</w:t>
            </w:r>
          </w:p>
        </w:tc>
      </w:tr>
      <w:tr w:rsidR="0083102B" w:rsidRPr="00F50841" w14:paraId="47C9C076" w14:textId="77777777" w:rsidTr="00A36935">
        <w:tc>
          <w:tcPr>
            <w:tcW w:w="4698" w:type="dxa"/>
            <w:tcBorders>
              <w:left w:val="nil"/>
              <w:right w:val="nil"/>
            </w:tcBorders>
          </w:tcPr>
          <w:p w14:paraId="523243AE" w14:textId="77777777" w:rsidR="0083102B" w:rsidRPr="00F50841" w:rsidRDefault="0083102B" w:rsidP="0083102B">
            <w:pPr>
              <w:rPr>
                <w:i/>
                <w:color w:val="FF0000"/>
                <w:sz w:val="20"/>
                <w:szCs w:val="20"/>
              </w:rPr>
            </w:pPr>
            <w:r w:rsidRPr="00F50841">
              <w:rPr>
                <w:sz w:val="20"/>
                <w:szCs w:val="20"/>
              </w:rPr>
              <w:t xml:space="preserve">Understanding how to effectively coordinate </w:t>
            </w:r>
            <w:r w:rsidRPr="00180D51">
              <w:rPr>
                <w:sz w:val="20"/>
                <w:szCs w:val="20"/>
              </w:rPr>
              <w:t>REAP</w:t>
            </w:r>
            <w:r w:rsidRPr="002E739F">
              <w:rPr>
                <w:color w:val="4F81BD" w:themeColor="accent1"/>
                <w:sz w:val="20"/>
                <w:szCs w:val="20"/>
              </w:rPr>
              <w:t xml:space="preserve"> </w:t>
            </w:r>
            <w:r w:rsidRPr="00F50841">
              <w:rPr>
                <w:sz w:val="20"/>
                <w:szCs w:val="20"/>
              </w:rPr>
              <w:t>funds with other funding sources</w:t>
            </w:r>
          </w:p>
        </w:tc>
        <w:tc>
          <w:tcPr>
            <w:tcW w:w="1080" w:type="dxa"/>
            <w:tcBorders>
              <w:left w:val="nil"/>
              <w:right w:val="nil"/>
            </w:tcBorders>
            <w:vAlign w:val="center"/>
          </w:tcPr>
          <w:p w14:paraId="6D5B586E" w14:textId="77777777" w:rsidR="0083102B" w:rsidRPr="00F50841" w:rsidRDefault="0083102B" w:rsidP="0083102B">
            <w:pPr>
              <w:jc w:val="center"/>
              <w:rPr>
                <w:sz w:val="20"/>
                <w:szCs w:val="20"/>
              </w:rPr>
            </w:pPr>
            <w:r w:rsidRPr="00F50841">
              <w:rPr>
                <w:sz w:val="20"/>
                <w:szCs w:val="20"/>
              </w:rPr>
              <w:t>□</w:t>
            </w:r>
          </w:p>
        </w:tc>
        <w:tc>
          <w:tcPr>
            <w:tcW w:w="1350" w:type="dxa"/>
            <w:tcBorders>
              <w:left w:val="nil"/>
              <w:right w:val="nil"/>
            </w:tcBorders>
            <w:vAlign w:val="center"/>
          </w:tcPr>
          <w:p w14:paraId="645C5537" w14:textId="77777777" w:rsidR="0083102B" w:rsidRPr="00F50841" w:rsidRDefault="0083102B" w:rsidP="0083102B">
            <w:pPr>
              <w:jc w:val="center"/>
              <w:rPr>
                <w:sz w:val="20"/>
                <w:szCs w:val="20"/>
              </w:rPr>
            </w:pPr>
            <w:r w:rsidRPr="00F50841">
              <w:rPr>
                <w:sz w:val="20"/>
                <w:szCs w:val="20"/>
              </w:rPr>
              <w:t>□</w:t>
            </w:r>
          </w:p>
        </w:tc>
        <w:tc>
          <w:tcPr>
            <w:tcW w:w="1170" w:type="dxa"/>
            <w:tcBorders>
              <w:left w:val="nil"/>
              <w:right w:val="nil"/>
            </w:tcBorders>
            <w:vAlign w:val="center"/>
          </w:tcPr>
          <w:p w14:paraId="453E167E" w14:textId="77777777" w:rsidR="0083102B" w:rsidRPr="00F50841" w:rsidRDefault="0083102B" w:rsidP="0083102B">
            <w:pPr>
              <w:jc w:val="center"/>
              <w:rPr>
                <w:sz w:val="20"/>
                <w:szCs w:val="20"/>
              </w:rPr>
            </w:pPr>
            <w:r w:rsidRPr="00F50841">
              <w:rPr>
                <w:sz w:val="20"/>
                <w:szCs w:val="20"/>
              </w:rPr>
              <w:t>□</w:t>
            </w:r>
          </w:p>
        </w:tc>
        <w:tc>
          <w:tcPr>
            <w:tcW w:w="1278" w:type="dxa"/>
            <w:tcBorders>
              <w:left w:val="nil"/>
              <w:right w:val="nil"/>
            </w:tcBorders>
            <w:vAlign w:val="center"/>
          </w:tcPr>
          <w:p w14:paraId="79F1AEBF" w14:textId="77777777" w:rsidR="0083102B" w:rsidRPr="00F50841" w:rsidRDefault="0083102B" w:rsidP="0083102B">
            <w:pPr>
              <w:jc w:val="center"/>
              <w:rPr>
                <w:sz w:val="20"/>
                <w:szCs w:val="20"/>
              </w:rPr>
            </w:pPr>
            <w:r w:rsidRPr="00F50841">
              <w:rPr>
                <w:sz w:val="20"/>
                <w:szCs w:val="20"/>
              </w:rPr>
              <w:t>□</w:t>
            </w:r>
          </w:p>
        </w:tc>
      </w:tr>
      <w:tr w:rsidR="00A3443C" w:rsidRPr="00F50841" w14:paraId="662345A0" w14:textId="77777777" w:rsidTr="00626006">
        <w:tc>
          <w:tcPr>
            <w:tcW w:w="4698" w:type="dxa"/>
            <w:tcBorders>
              <w:left w:val="nil"/>
              <w:right w:val="nil"/>
            </w:tcBorders>
          </w:tcPr>
          <w:p w14:paraId="79859306" w14:textId="4267AAF0" w:rsidR="00A3443C" w:rsidRPr="00F50841" w:rsidRDefault="00A3443C" w:rsidP="00A3443C">
            <w:pPr>
              <w:rPr>
                <w:sz w:val="20"/>
                <w:szCs w:val="20"/>
              </w:rPr>
            </w:pPr>
            <w:r>
              <w:rPr>
                <w:sz w:val="20"/>
                <w:szCs w:val="20"/>
              </w:rPr>
              <w:t xml:space="preserve">Understanding the </w:t>
            </w:r>
            <w:r w:rsidRPr="00626006">
              <w:rPr>
                <w:sz w:val="20"/>
                <w:u w:val="single"/>
              </w:rPr>
              <w:t>accounting</w:t>
            </w:r>
            <w:r>
              <w:rPr>
                <w:sz w:val="20"/>
                <w:szCs w:val="20"/>
              </w:rPr>
              <w:t xml:space="preserve"> requirements for the funds </w:t>
            </w:r>
          </w:p>
        </w:tc>
        <w:tc>
          <w:tcPr>
            <w:tcW w:w="1080" w:type="dxa"/>
            <w:tcBorders>
              <w:left w:val="nil"/>
              <w:right w:val="nil"/>
            </w:tcBorders>
            <w:vAlign w:val="center"/>
          </w:tcPr>
          <w:p w14:paraId="14664465" w14:textId="77777777" w:rsidR="00A3443C" w:rsidRPr="00F50841" w:rsidRDefault="00A3443C" w:rsidP="00626006">
            <w:pPr>
              <w:jc w:val="center"/>
              <w:rPr>
                <w:sz w:val="20"/>
                <w:szCs w:val="20"/>
              </w:rPr>
            </w:pPr>
            <w:r w:rsidRPr="00F50841">
              <w:rPr>
                <w:sz w:val="20"/>
                <w:szCs w:val="20"/>
              </w:rPr>
              <w:t>□</w:t>
            </w:r>
          </w:p>
        </w:tc>
        <w:tc>
          <w:tcPr>
            <w:tcW w:w="1350" w:type="dxa"/>
            <w:tcBorders>
              <w:left w:val="nil"/>
              <w:right w:val="nil"/>
            </w:tcBorders>
            <w:vAlign w:val="center"/>
          </w:tcPr>
          <w:p w14:paraId="325A89DE" w14:textId="77777777" w:rsidR="00A3443C" w:rsidRPr="00F50841" w:rsidRDefault="00A3443C" w:rsidP="00626006">
            <w:pPr>
              <w:jc w:val="center"/>
              <w:rPr>
                <w:sz w:val="20"/>
                <w:szCs w:val="20"/>
              </w:rPr>
            </w:pPr>
            <w:r w:rsidRPr="00F50841">
              <w:rPr>
                <w:sz w:val="20"/>
                <w:szCs w:val="20"/>
              </w:rPr>
              <w:t>□</w:t>
            </w:r>
          </w:p>
        </w:tc>
        <w:tc>
          <w:tcPr>
            <w:tcW w:w="1170" w:type="dxa"/>
            <w:tcBorders>
              <w:left w:val="nil"/>
              <w:right w:val="nil"/>
            </w:tcBorders>
            <w:vAlign w:val="center"/>
          </w:tcPr>
          <w:p w14:paraId="5667E5CF" w14:textId="77777777" w:rsidR="00A3443C" w:rsidRPr="00F50841" w:rsidRDefault="00A3443C" w:rsidP="00626006">
            <w:pPr>
              <w:jc w:val="center"/>
              <w:rPr>
                <w:sz w:val="20"/>
                <w:szCs w:val="20"/>
              </w:rPr>
            </w:pPr>
            <w:r w:rsidRPr="00F50841">
              <w:rPr>
                <w:sz w:val="20"/>
                <w:szCs w:val="20"/>
              </w:rPr>
              <w:t>□</w:t>
            </w:r>
          </w:p>
        </w:tc>
        <w:tc>
          <w:tcPr>
            <w:tcW w:w="1278" w:type="dxa"/>
            <w:tcBorders>
              <w:left w:val="nil"/>
              <w:right w:val="nil"/>
            </w:tcBorders>
            <w:vAlign w:val="center"/>
          </w:tcPr>
          <w:p w14:paraId="6AE82012" w14:textId="77777777" w:rsidR="00A3443C" w:rsidRPr="00F50841" w:rsidRDefault="00A3443C" w:rsidP="00626006">
            <w:pPr>
              <w:jc w:val="center"/>
              <w:rPr>
                <w:sz w:val="20"/>
                <w:szCs w:val="20"/>
              </w:rPr>
            </w:pPr>
            <w:r w:rsidRPr="00F50841">
              <w:rPr>
                <w:sz w:val="20"/>
                <w:szCs w:val="20"/>
              </w:rPr>
              <w:t>□</w:t>
            </w:r>
          </w:p>
        </w:tc>
      </w:tr>
      <w:tr w:rsidR="00A3443C" w:rsidRPr="00F50841" w14:paraId="38E8FCDE" w14:textId="77777777" w:rsidTr="00626006">
        <w:tc>
          <w:tcPr>
            <w:tcW w:w="4698" w:type="dxa"/>
            <w:tcBorders>
              <w:left w:val="nil"/>
              <w:right w:val="nil"/>
            </w:tcBorders>
          </w:tcPr>
          <w:p w14:paraId="169F074D" w14:textId="77777777" w:rsidR="00A3443C" w:rsidRPr="00F50841" w:rsidRDefault="00A3443C" w:rsidP="00626006">
            <w:pPr>
              <w:rPr>
                <w:sz w:val="20"/>
                <w:szCs w:val="20"/>
              </w:rPr>
            </w:pPr>
            <w:r>
              <w:rPr>
                <w:sz w:val="20"/>
                <w:szCs w:val="20"/>
              </w:rPr>
              <w:t xml:space="preserve">Understanding the </w:t>
            </w:r>
            <w:r w:rsidRPr="00D45FC0">
              <w:rPr>
                <w:sz w:val="20"/>
                <w:szCs w:val="20"/>
                <w:u w:val="single"/>
              </w:rPr>
              <w:t>reporting</w:t>
            </w:r>
            <w:r>
              <w:rPr>
                <w:sz w:val="20"/>
                <w:szCs w:val="20"/>
              </w:rPr>
              <w:t xml:space="preserve"> requirements for the funds </w:t>
            </w:r>
          </w:p>
        </w:tc>
        <w:tc>
          <w:tcPr>
            <w:tcW w:w="1080" w:type="dxa"/>
            <w:tcBorders>
              <w:left w:val="nil"/>
              <w:right w:val="nil"/>
            </w:tcBorders>
            <w:vAlign w:val="center"/>
          </w:tcPr>
          <w:p w14:paraId="6DE7C440" w14:textId="77777777" w:rsidR="00A3443C" w:rsidRPr="00F50841" w:rsidRDefault="00A3443C" w:rsidP="00626006">
            <w:pPr>
              <w:jc w:val="center"/>
              <w:rPr>
                <w:sz w:val="20"/>
                <w:szCs w:val="20"/>
              </w:rPr>
            </w:pPr>
            <w:r w:rsidRPr="00F50841">
              <w:rPr>
                <w:sz w:val="20"/>
                <w:szCs w:val="20"/>
              </w:rPr>
              <w:t>□</w:t>
            </w:r>
          </w:p>
        </w:tc>
        <w:tc>
          <w:tcPr>
            <w:tcW w:w="1350" w:type="dxa"/>
            <w:tcBorders>
              <w:left w:val="nil"/>
              <w:right w:val="nil"/>
            </w:tcBorders>
            <w:vAlign w:val="center"/>
          </w:tcPr>
          <w:p w14:paraId="6F60BCB0" w14:textId="77777777" w:rsidR="00A3443C" w:rsidRPr="00F50841" w:rsidRDefault="00A3443C" w:rsidP="00626006">
            <w:pPr>
              <w:jc w:val="center"/>
              <w:rPr>
                <w:sz w:val="20"/>
                <w:szCs w:val="20"/>
              </w:rPr>
            </w:pPr>
            <w:r w:rsidRPr="00F50841">
              <w:rPr>
                <w:sz w:val="20"/>
                <w:szCs w:val="20"/>
              </w:rPr>
              <w:t>□</w:t>
            </w:r>
          </w:p>
        </w:tc>
        <w:tc>
          <w:tcPr>
            <w:tcW w:w="1170" w:type="dxa"/>
            <w:tcBorders>
              <w:left w:val="nil"/>
              <w:right w:val="nil"/>
            </w:tcBorders>
            <w:vAlign w:val="center"/>
          </w:tcPr>
          <w:p w14:paraId="6D33AC4A" w14:textId="77777777" w:rsidR="00A3443C" w:rsidRPr="00F50841" w:rsidRDefault="00A3443C" w:rsidP="00626006">
            <w:pPr>
              <w:jc w:val="center"/>
              <w:rPr>
                <w:sz w:val="20"/>
                <w:szCs w:val="20"/>
              </w:rPr>
            </w:pPr>
            <w:r w:rsidRPr="00F50841">
              <w:rPr>
                <w:sz w:val="20"/>
                <w:szCs w:val="20"/>
              </w:rPr>
              <w:t>□</w:t>
            </w:r>
          </w:p>
        </w:tc>
        <w:tc>
          <w:tcPr>
            <w:tcW w:w="1278" w:type="dxa"/>
            <w:tcBorders>
              <w:left w:val="nil"/>
              <w:right w:val="nil"/>
            </w:tcBorders>
            <w:vAlign w:val="center"/>
          </w:tcPr>
          <w:p w14:paraId="72657290" w14:textId="77777777" w:rsidR="00A3443C" w:rsidRPr="00F50841" w:rsidRDefault="00A3443C" w:rsidP="00626006">
            <w:pPr>
              <w:jc w:val="center"/>
              <w:rPr>
                <w:sz w:val="20"/>
                <w:szCs w:val="20"/>
              </w:rPr>
            </w:pPr>
            <w:r w:rsidRPr="00F50841">
              <w:rPr>
                <w:sz w:val="20"/>
                <w:szCs w:val="20"/>
              </w:rPr>
              <w:t>□</w:t>
            </w:r>
          </w:p>
        </w:tc>
      </w:tr>
      <w:tr w:rsidR="0083102B" w:rsidRPr="00F50841" w14:paraId="3744EBAB" w14:textId="77777777" w:rsidTr="00A36935">
        <w:tc>
          <w:tcPr>
            <w:tcW w:w="4698" w:type="dxa"/>
            <w:tcBorders>
              <w:left w:val="nil"/>
              <w:right w:val="nil"/>
            </w:tcBorders>
          </w:tcPr>
          <w:p w14:paraId="4F528090" w14:textId="77777777" w:rsidR="0083102B" w:rsidRPr="00F50841" w:rsidRDefault="0083102B" w:rsidP="0083102B">
            <w:pPr>
              <w:rPr>
                <w:sz w:val="20"/>
                <w:szCs w:val="20"/>
              </w:rPr>
            </w:pPr>
            <w:r w:rsidRPr="00F50841">
              <w:rPr>
                <w:sz w:val="20"/>
                <w:szCs w:val="20"/>
              </w:rPr>
              <w:t xml:space="preserve">Understanding the REAP Flex provision </w:t>
            </w:r>
            <w:r w:rsidRPr="00F50841">
              <w:rPr>
                <w:i/>
                <w:color w:val="FF0000"/>
                <w:sz w:val="20"/>
                <w:szCs w:val="20"/>
              </w:rPr>
              <w:t xml:space="preserve">{SRSA </w:t>
            </w:r>
            <w:r>
              <w:rPr>
                <w:i/>
                <w:color w:val="FF0000"/>
                <w:sz w:val="20"/>
                <w:szCs w:val="20"/>
              </w:rPr>
              <w:t>o</w:t>
            </w:r>
            <w:r w:rsidRPr="00F50841">
              <w:rPr>
                <w:i/>
                <w:color w:val="FF0000"/>
                <w:sz w:val="20"/>
                <w:szCs w:val="20"/>
              </w:rPr>
              <w:t>nly}</w:t>
            </w:r>
          </w:p>
        </w:tc>
        <w:tc>
          <w:tcPr>
            <w:tcW w:w="1080" w:type="dxa"/>
            <w:tcBorders>
              <w:left w:val="nil"/>
              <w:right w:val="nil"/>
            </w:tcBorders>
            <w:vAlign w:val="center"/>
          </w:tcPr>
          <w:p w14:paraId="2B1AF13A" w14:textId="77777777" w:rsidR="0083102B" w:rsidRPr="00F50841" w:rsidRDefault="0083102B" w:rsidP="0083102B">
            <w:pPr>
              <w:jc w:val="center"/>
              <w:rPr>
                <w:sz w:val="20"/>
                <w:szCs w:val="20"/>
              </w:rPr>
            </w:pPr>
            <w:r w:rsidRPr="00F50841">
              <w:rPr>
                <w:sz w:val="20"/>
                <w:szCs w:val="20"/>
              </w:rPr>
              <w:t>□</w:t>
            </w:r>
          </w:p>
        </w:tc>
        <w:tc>
          <w:tcPr>
            <w:tcW w:w="1350" w:type="dxa"/>
            <w:tcBorders>
              <w:left w:val="nil"/>
              <w:right w:val="nil"/>
            </w:tcBorders>
            <w:vAlign w:val="center"/>
          </w:tcPr>
          <w:p w14:paraId="43A4FA8A" w14:textId="77777777" w:rsidR="0083102B" w:rsidRPr="00F50841" w:rsidRDefault="0083102B" w:rsidP="0083102B">
            <w:pPr>
              <w:jc w:val="center"/>
              <w:rPr>
                <w:sz w:val="20"/>
                <w:szCs w:val="20"/>
              </w:rPr>
            </w:pPr>
            <w:r w:rsidRPr="00F50841">
              <w:rPr>
                <w:sz w:val="20"/>
                <w:szCs w:val="20"/>
              </w:rPr>
              <w:t>□</w:t>
            </w:r>
          </w:p>
        </w:tc>
        <w:tc>
          <w:tcPr>
            <w:tcW w:w="1170" w:type="dxa"/>
            <w:tcBorders>
              <w:left w:val="nil"/>
              <w:right w:val="nil"/>
            </w:tcBorders>
            <w:vAlign w:val="center"/>
          </w:tcPr>
          <w:p w14:paraId="2B2C4A04" w14:textId="77777777" w:rsidR="0083102B" w:rsidRPr="00F50841" w:rsidRDefault="0083102B" w:rsidP="0083102B">
            <w:pPr>
              <w:jc w:val="center"/>
              <w:rPr>
                <w:sz w:val="20"/>
                <w:szCs w:val="20"/>
              </w:rPr>
            </w:pPr>
            <w:r w:rsidRPr="00F50841">
              <w:rPr>
                <w:sz w:val="20"/>
                <w:szCs w:val="20"/>
              </w:rPr>
              <w:t>□</w:t>
            </w:r>
          </w:p>
        </w:tc>
        <w:tc>
          <w:tcPr>
            <w:tcW w:w="1278" w:type="dxa"/>
            <w:tcBorders>
              <w:left w:val="nil"/>
              <w:right w:val="nil"/>
            </w:tcBorders>
            <w:vAlign w:val="center"/>
          </w:tcPr>
          <w:p w14:paraId="5D2032AC" w14:textId="77777777" w:rsidR="0083102B" w:rsidRPr="00F50841" w:rsidRDefault="0083102B" w:rsidP="0083102B">
            <w:pPr>
              <w:jc w:val="center"/>
              <w:rPr>
                <w:sz w:val="20"/>
                <w:szCs w:val="20"/>
              </w:rPr>
            </w:pPr>
            <w:r w:rsidRPr="00F50841">
              <w:rPr>
                <w:sz w:val="20"/>
                <w:szCs w:val="20"/>
              </w:rPr>
              <w:t>□</w:t>
            </w:r>
          </w:p>
        </w:tc>
      </w:tr>
    </w:tbl>
    <w:p w14:paraId="6A11CA46" w14:textId="77777777" w:rsidR="00BC1D33" w:rsidRDefault="00BC1D33" w:rsidP="00BC1D33"/>
    <w:p w14:paraId="4A47E42E" w14:textId="77777777" w:rsidR="00A3443C" w:rsidRDefault="00A3443C" w:rsidP="00045732">
      <w:pPr>
        <w:spacing w:after="0" w:line="240" w:lineRule="auto"/>
      </w:pPr>
    </w:p>
    <w:tbl>
      <w:tblPr>
        <w:tblStyle w:val="TableGrid"/>
        <w:tblW w:w="9576" w:type="dxa"/>
        <w:tblLook w:val="04A0" w:firstRow="1" w:lastRow="0" w:firstColumn="1" w:lastColumn="0" w:noHBand="0" w:noVBand="1"/>
      </w:tblPr>
      <w:tblGrid>
        <w:gridCol w:w="4698"/>
        <w:gridCol w:w="1080"/>
        <w:gridCol w:w="1350"/>
        <w:gridCol w:w="1170"/>
        <w:gridCol w:w="1278"/>
      </w:tblGrid>
      <w:tr w:rsidR="00A3443C" w:rsidRPr="006C386B" w14:paraId="7D6DBF8F" w14:textId="77777777" w:rsidTr="00626006">
        <w:tc>
          <w:tcPr>
            <w:tcW w:w="9576" w:type="dxa"/>
            <w:gridSpan w:val="5"/>
            <w:tcBorders>
              <w:left w:val="nil"/>
              <w:bottom w:val="nil"/>
              <w:right w:val="nil"/>
            </w:tcBorders>
          </w:tcPr>
          <w:p w14:paraId="705EBC61" w14:textId="1E158C96" w:rsidR="00A3443C" w:rsidRPr="006C386B" w:rsidRDefault="00A3443C" w:rsidP="00F677A7">
            <w:pPr>
              <w:numPr>
                <w:ilvl w:val="0"/>
                <w:numId w:val="10"/>
              </w:numPr>
              <w:rPr>
                <w:b/>
                <w:i/>
                <w:sz w:val="20"/>
              </w:rPr>
            </w:pPr>
            <w:r>
              <w:rPr>
                <w:b/>
              </w:rPr>
              <w:t>For the 2014–15 school year, h</w:t>
            </w:r>
            <w:r w:rsidRPr="00283EFA">
              <w:rPr>
                <w:b/>
              </w:rPr>
              <w:t xml:space="preserve">ow helpful did you find the </w:t>
            </w:r>
            <w:r>
              <w:rPr>
                <w:b/>
              </w:rPr>
              <w:t>assistance</w:t>
            </w:r>
            <w:r w:rsidRPr="00283EFA">
              <w:rPr>
                <w:b/>
              </w:rPr>
              <w:t xml:space="preserve"> </w:t>
            </w:r>
            <w:r w:rsidRPr="00635B23">
              <w:rPr>
                <w:b/>
              </w:rPr>
              <w:t xml:space="preserve">from </w:t>
            </w:r>
            <w:r>
              <w:rPr>
                <w:b/>
              </w:rPr>
              <w:t xml:space="preserve">any </w:t>
            </w:r>
            <w:r w:rsidRPr="002C01BC">
              <w:rPr>
                <w:b/>
                <w:u w:val="single"/>
              </w:rPr>
              <w:t>other technical assistance provider</w:t>
            </w:r>
            <w:r>
              <w:rPr>
                <w:b/>
              </w:rPr>
              <w:t xml:space="preserve"> (such as an educational service district)</w:t>
            </w:r>
            <w:r w:rsidRPr="00635B23">
              <w:rPr>
                <w:b/>
              </w:rPr>
              <w:t xml:space="preserve"> </w:t>
            </w:r>
            <w:r>
              <w:rPr>
                <w:b/>
              </w:rPr>
              <w:t>you interacted with on each of these topics</w:t>
            </w:r>
            <w:r w:rsidRPr="00283EFA">
              <w:rPr>
                <w:b/>
              </w:rPr>
              <w:t>?</w:t>
            </w:r>
            <w:r>
              <w:rPr>
                <w:b/>
              </w:rPr>
              <w:br/>
              <w:t>(Please select one in each row.)</w:t>
            </w:r>
            <w:r>
              <w:br/>
            </w:r>
            <w:r w:rsidRPr="00FE22C8">
              <w:rPr>
                <w:i/>
                <w:color w:val="FF0000"/>
                <w:sz w:val="20"/>
              </w:rPr>
              <w:t xml:space="preserve">{Carry forward the topics they checked </w:t>
            </w:r>
            <w:r>
              <w:rPr>
                <w:i/>
                <w:color w:val="FF0000"/>
                <w:sz w:val="20"/>
              </w:rPr>
              <w:t xml:space="preserve">under </w:t>
            </w:r>
            <w:r w:rsidRPr="00FE22C8">
              <w:rPr>
                <w:i/>
                <w:color w:val="FF0000"/>
                <w:sz w:val="20"/>
              </w:rPr>
              <w:t>“</w:t>
            </w:r>
            <w:r>
              <w:rPr>
                <w:i/>
                <w:color w:val="FF0000"/>
                <w:sz w:val="20"/>
              </w:rPr>
              <w:t>… technical service provider</w:t>
            </w:r>
            <w:r w:rsidRPr="00FE22C8">
              <w:rPr>
                <w:i/>
                <w:color w:val="FF0000"/>
                <w:sz w:val="20"/>
              </w:rPr>
              <w:t xml:space="preserve">” on </w:t>
            </w:r>
            <w:r w:rsidR="00F677A7">
              <w:rPr>
                <w:i/>
                <w:color w:val="FF0000"/>
                <w:sz w:val="20"/>
              </w:rPr>
              <w:fldChar w:fldCharType="begin"/>
            </w:r>
            <w:r w:rsidR="00F677A7">
              <w:rPr>
                <w:i/>
                <w:color w:val="FF0000"/>
                <w:sz w:val="20"/>
              </w:rPr>
              <w:instrText xml:space="preserve"> REF _Ref391994512 \r \h </w:instrText>
            </w:r>
            <w:r w:rsidR="00F677A7">
              <w:rPr>
                <w:i/>
                <w:color w:val="FF0000"/>
                <w:sz w:val="20"/>
              </w:rPr>
            </w:r>
            <w:r w:rsidR="00F677A7">
              <w:rPr>
                <w:i/>
                <w:color w:val="FF0000"/>
                <w:sz w:val="20"/>
              </w:rPr>
              <w:fldChar w:fldCharType="separate"/>
            </w:r>
            <w:r w:rsidR="00F677A7">
              <w:rPr>
                <w:i/>
                <w:color w:val="FF0000"/>
                <w:sz w:val="20"/>
              </w:rPr>
              <w:t>Q</w:t>
            </w:r>
            <w:r w:rsidR="00F677A7">
              <w:rPr>
                <w:b/>
                <w:bCs/>
                <w:i/>
                <w:color w:val="FF0000"/>
                <w:sz w:val="20"/>
                <w:szCs w:val="20"/>
              </w:rPr>
              <w:fldChar w:fldCharType="begin"/>
            </w:r>
            <w:r w:rsidR="00F677A7">
              <w:rPr>
                <w:i/>
                <w:color w:val="FF0000"/>
                <w:sz w:val="20"/>
                <w:szCs w:val="20"/>
              </w:rPr>
              <w:instrText xml:space="preserve"> REF _Ref391994512 \r \h </w:instrText>
            </w:r>
            <w:r w:rsidR="00F677A7">
              <w:rPr>
                <w:b/>
                <w:bCs/>
                <w:i/>
                <w:color w:val="FF0000"/>
                <w:sz w:val="20"/>
                <w:szCs w:val="20"/>
              </w:rPr>
            </w:r>
            <w:r w:rsidR="00F677A7">
              <w:rPr>
                <w:b/>
                <w:bCs/>
                <w:i/>
                <w:color w:val="FF0000"/>
                <w:sz w:val="20"/>
                <w:szCs w:val="20"/>
              </w:rPr>
              <w:fldChar w:fldCharType="separate"/>
            </w:r>
            <w:r w:rsidR="00F677A7">
              <w:rPr>
                <w:i/>
                <w:color w:val="FF0000"/>
                <w:sz w:val="20"/>
                <w:szCs w:val="20"/>
              </w:rPr>
              <w:t>30</w:t>
            </w:r>
            <w:r w:rsidR="00F677A7">
              <w:rPr>
                <w:b/>
                <w:bCs/>
                <w:i/>
                <w:color w:val="FF0000"/>
                <w:sz w:val="20"/>
                <w:szCs w:val="20"/>
              </w:rPr>
              <w:fldChar w:fldCharType="end"/>
            </w:r>
            <w:r w:rsidR="00F677A7">
              <w:rPr>
                <w:i/>
                <w:color w:val="FF0000"/>
                <w:sz w:val="20"/>
              </w:rPr>
              <w:fldChar w:fldCharType="end"/>
            </w:r>
            <w:r w:rsidRPr="00FE22C8">
              <w:rPr>
                <w:i/>
                <w:color w:val="FF0000"/>
                <w:sz w:val="20"/>
              </w:rPr>
              <w:t>}</w:t>
            </w:r>
          </w:p>
        </w:tc>
      </w:tr>
      <w:tr w:rsidR="00A3443C" w:rsidRPr="00F50841" w14:paraId="0755EDA9" w14:textId="77777777" w:rsidTr="00626006">
        <w:tc>
          <w:tcPr>
            <w:tcW w:w="4698" w:type="dxa"/>
            <w:tcBorders>
              <w:top w:val="nil"/>
              <w:left w:val="nil"/>
              <w:right w:val="nil"/>
            </w:tcBorders>
            <w:vAlign w:val="bottom"/>
          </w:tcPr>
          <w:p w14:paraId="765AC78F" w14:textId="77777777" w:rsidR="00A3443C" w:rsidRPr="00F50841" w:rsidRDefault="00A3443C" w:rsidP="00626006">
            <w:pPr>
              <w:jc w:val="center"/>
              <w:rPr>
                <w:b/>
                <w:sz w:val="20"/>
                <w:szCs w:val="20"/>
              </w:rPr>
            </w:pPr>
          </w:p>
        </w:tc>
        <w:tc>
          <w:tcPr>
            <w:tcW w:w="1080" w:type="dxa"/>
            <w:tcBorders>
              <w:top w:val="nil"/>
              <w:left w:val="nil"/>
              <w:right w:val="nil"/>
            </w:tcBorders>
            <w:vAlign w:val="bottom"/>
          </w:tcPr>
          <w:p w14:paraId="13A6A779" w14:textId="77777777" w:rsidR="00A3443C" w:rsidRPr="00F50841" w:rsidRDefault="00A3443C" w:rsidP="00626006">
            <w:pPr>
              <w:jc w:val="center"/>
              <w:rPr>
                <w:b/>
                <w:sz w:val="20"/>
                <w:szCs w:val="20"/>
              </w:rPr>
            </w:pPr>
            <w:r w:rsidRPr="00F50841">
              <w:rPr>
                <w:b/>
                <w:sz w:val="20"/>
                <w:szCs w:val="20"/>
              </w:rPr>
              <w:t>Very helpful</w:t>
            </w:r>
          </w:p>
        </w:tc>
        <w:tc>
          <w:tcPr>
            <w:tcW w:w="1350" w:type="dxa"/>
            <w:tcBorders>
              <w:top w:val="nil"/>
              <w:left w:val="nil"/>
              <w:right w:val="nil"/>
            </w:tcBorders>
            <w:vAlign w:val="bottom"/>
          </w:tcPr>
          <w:p w14:paraId="7B737D6F" w14:textId="77777777" w:rsidR="00A3443C" w:rsidRPr="00F50841" w:rsidRDefault="00A3443C" w:rsidP="00626006">
            <w:pPr>
              <w:jc w:val="center"/>
              <w:rPr>
                <w:b/>
                <w:sz w:val="20"/>
                <w:szCs w:val="20"/>
              </w:rPr>
            </w:pPr>
            <w:r w:rsidRPr="00F50841">
              <w:rPr>
                <w:b/>
                <w:sz w:val="20"/>
                <w:szCs w:val="20"/>
              </w:rPr>
              <w:t>Moderately helpful</w:t>
            </w:r>
          </w:p>
        </w:tc>
        <w:tc>
          <w:tcPr>
            <w:tcW w:w="1170" w:type="dxa"/>
            <w:tcBorders>
              <w:top w:val="nil"/>
              <w:left w:val="nil"/>
              <w:right w:val="nil"/>
            </w:tcBorders>
            <w:vAlign w:val="bottom"/>
          </w:tcPr>
          <w:p w14:paraId="189FF92C" w14:textId="77777777" w:rsidR="00A3443C" w:rsidRPr="00F50841" w:rsidRDefault="00A3443C" w:rsidP="00626006">
            <w:pPr>
              <w:jc w:val="center"/>
              <w:rPr>
                <w:b/>
                <w:sz w:val="20"/>
                <w:szCs w:val="20"/>
              </w:rPr>
            </w:pPr>
            <w:r w:rsidRPr="00F50841">
              <w:rPr>
                <w:b/>
                <w:sz w:val="20"/>
                <w:szCs w:val="20"/>
              </w:rPr>
              <w:t xml:space="preserve">Minimally </w:t>
            </w:r>
            <w:r>
              <w:rPr>
                <w:b/>
                <w:sz w:val="20"/>
                <w:szCs w:val="20"/>
              </w:rPr>
              <w:t>h</w:t>
            </w:r>
            <w:r w:rsidRPr="00F50841">
              <w:rPr>
                <w:b/>
                <w:sz w:val="20"/>
                <w:szCs w:val="20"/>
              </w:rPr>
              <w:t>elpful</w:t>
            </w:r>
          </w:p>
        </w:tc>
        <w:tc>
          <w:tcPr>
            <w:tcW w:w="1278" w:type="dxa"/>
            <w:tcBorders>
              <w:top w:val="nil"/>
              <w:left w:val="nil"/>
              <w:right w:val="nil"/>
            </w:tcBorders>
            <w:vAlign w:val="bottom"/>
          </w:tcPr>
          <w:p w14:paraId="4C26CB66" w14:textId="77777777" w:rsidR="00A3443C" w:rsidRPr="00F50841" w:rsidRDefault="00A3443C" w:rsidP="00626006">
            <w:pPr>
              <w:jc w:val="center"/>
              <w:rPr>
                <w:b/>
                <w:sz w:val="20"/>
                <w:szCs w:val="20"/>
              </w:rPr>
            </w:pPr>
            <w:r w:rsidRPr="00F50841">
              <w:rPr>
                <w:b/>
                <w:sz w:val="20"/>
                <w:szCs w:val="20"/>
              </w:rPr>
              <w:t>Not at all helpful</w:t>
            </w:r>
          </w:p>
        </w:tc>
      </w:tr>
      <w:tr w:rsidR="00A3443C" w:rsidRPr="00F50841" w14:paraId="7E72FFDB" w14:textId="77777777" w:rsidTr="00626006">
        <w:tc>
          <w:tcPr>
            <w:tcW w:w="4698" w:type="dxa"/>
            <w:tcBorders>
              <w:left w:val="nil"/>
              <w:right w:val="nil"/>
            </w:tcBorders>
          </w:tcPr>
          <w:p w14:paraId="068B2B90" w14:textId="77777777" w:rsidR="00A3443C" w:rsidRPr="00F50841" w:rsidRDefault="00A3443C" w:rsidP="00626006">
            <w:pPr>
              <w:rPr>
                <w:b/>
                <w:sz w:val="20"/>
                <w:szCs w:val="20"/>
              </w:rPr>
            </w:pPr>
            <w:r w:rsidRPr="00F50841">
              <w:rPr>
                <w:sz w:val="20"/>
                <w:szCs w:val="20"/>
              </w:rPr>
              <w:t xml:space="preserve">Finding out if we are eligible for </w:t>
            </w:r>
            <w:r w:rsidRPr="00180D51">
              <w:rPr>
                <w:sz w:val="20"/>
                <w:szCs w:val="20"/>
              </w:rPr>
              <w:t>REAP</w:t>
            </w:r>
            <w:r w:rsidRPr="002E739F">
              <w:rPr>
                <w:color w:val="4F81BD" w:themeColor="accent1"/>
                <w:sz w:val="20"/>
                <w:szCs w:val="20"/>
              </w:rPr>
              <w:t xml:space="preserve"> </w:t>
            </w:r>
            <w:r w:rsidRPr="00F50841">
              <w:rPr>
                <w:sz w:val="20"/>
                <w:szCs w:val="20"/>
              </w:rPr>
              <w:t>funds</w:t>
            </w:r>
          </w:p>
        </w:tc>
        <w:tc>
          <w:tcPr>
            <w:tcW w:w="1080" w:type="dxa"/>
            <w:tcBorders>
              <w:left w:val="nil"/>
              <w:right w:val="nil"/>
            </w:tcBorders>
            <w:vAlign w:val="center"/>
          </w:tcPr>
          <w:p w14:paraId="2412EB83" w14:textId="77777777" w:rsidR="00A3443C" w:rsidRPr="00F50841" w:rsidRDefault="00A3443C" w:rsidP="00626006">
            <w:pPr>
              <w:jc w:val="center"/>
              <w:rPr>
                <w:sz w:val="20"/>
                <w:szCs w:val="20"/>
              </w:rPr>
            </w:pPr>
            <w:r w:rsidRPr="00F50841">
              <w:rPr>
                <w:sz w:val="20"/>
                <w:szCs w:val="20"/>
              </w:rPr>
              <w:t>□</w:t>
            </w:r>
          </w:p>
        </w:tc>
        <w:tc>
          <w:tcPr>
            <w:tcW w:w="1350" w:type="dxa"/>
            <w:tcBorders>
              <w:left w:val="nil"/>
              <w:right w:val="nil"/>
            </w:tcBorders>
            <w:vAlign w:val="center"/>
          </w:tcPr>
          <w:p w14:paraId="04E1BCE9" w14:textId="77777777" w:rsidR="00A3443C" w:rsidRPr="00F50841" w:rsidRDefault="00A3443C" w:rsidP="00626006">
            <w:pPr>
              <w:jc w:val="center"/>
              <w:rPr>
                <w:sz w:val="20"/>
                <w:szCs w:val="20"/>
              </w:rPr>
            </w:pPr>
            <w:r w:rsidRPr="00F50841">
              <w:rPr>
                <w:sz w:val="20"/>
                <w:szCs w:val="20"/>
              </w:rPr>
              <w:t>□</w:t>
            </w:r>
          </w:p>
        </w:tc>
        <w:tc>
          <w:tcPr>
            <w:tcW w:w="1170" w:type="dxa"/>
            <w:tcBorders>
              <w:left w:val="nil"/>
              <w:right w:val="nil"/>
            </w:tcBorders>
            <w:vAlign w:val="center"/>
          </w:tcPr>
          <w:p w14:paraId="6318F296" w14:textId="77777777" w:rsidR="00A3443C" w:rsidRPr="00F50841" w:rsidRDefault="00A3443C" w:rsidP="00626006">
            <w:pPr>
              <w:jc w:val="center"/>
              <w:rPr>
                <w:sz w:val="20"/>
                <w:szCs w:val="20"/>
              </w:rPr>
            </w:pPr>
            <w:r w:rsidRPr="00F50841">
              <w:rPr>
                <w:sz w:val="20"/>
                <w:szCs w:val="20"/>
              </w:rPr>
              <w:t>□</w:t>
            </w:r>
          </w:p>
        </w:tc>
        <w:tc>
          <w:tcPr>
            <w:tcW w:w="1278" w:type="dxa"/>
            <w:tcBorders>
              <w:left w:val="nil"/>
              <w:right w:val="nil"/>
            </w:tcBorders>
            <w:vAlign w:val="center"/>
          </w:tcPr>
          <w:p w14:paraId="4F1F4A52" w14:textId="77777777" w:rsidR="00A3443C" w:rsidRPr="00F50841" w:rsidRDefault="00A3443C" w:rsidP="00626006">
            <w:pPr>
              <w:jc w:val="center"/>
              <w:rPr>
                <w:sz w:val="20"/>
                <w:szCs w:val="20"/>
              </w:rPr>
            </w:pPr>
            <w:r w:rsidRPr="00F50841">
              <w:rPr>
                <w:sz w:val="20"/>
                <w:szCs w:val="20"/>
              </w:rPr>
              <w:t>□</w:t>
            </w:r>
          </w:p>
        </w:tc>
      </w:tr>
      <w:tr w:rsidR="00A3443C" w:rsidRPr="00F50841" w14:paraId="33A97072" w14:textId="77777777" w:rsidTr="00626006">
        <w:tc>
          <w:tcPr>
            <w:tcW w:w="4698" w:type="dxa"/>
            <w:tcBorders>
              <w:left w:val="nil"/>
              <w:right w:val="nil"/>
            </w:tcBorders>
          </w:tcPr>
          <w:p w14:paraId="1CCE6D1F" w14:textId="77777777" w:rsidR="00A3443C" w:rsidRPr="00F50841" w:rsidRDefault="00A3443C" w:rsidP="00626006">
            <w:pPr>
              <w:rPr>
                <w:sz w:val="20"/>
                <w:szCs w:val="20"/>
              </w:rPr>
            </w:pPr>
            <w:r>
              <w:rPr>
                <w:sz w:val="20"/>
                <w:szCs w:val="20"/>
              </w:rPr>
              <w:t>Providing eligibility data to the state</w:t>
            </w:r>
          </w:p>
        </w:tc>
        <w:tc>
          <w:tcPr>
            <w:tcW w:w="1080" w:type="dxa"/>
            <w:tcBorders>
              <w:left w:val="nil"/>
              <w:right w:val="nil"/>
            </w:tcBorders>
            <w:vAlign w:val="center"/>
          </w:tcPr>
          <w:p w14:paraId="363CFBC7" w14:textId="77777777" w:rsidR="00A3443C" w:rsidRPr="00F50841" w:rsidRDefault="00A3443C" w:rsidP="00626006">
            <w:pPr>
              <w:jc w:val="center"/>
              <w:rPr>
                <w:sz w:val="20"/>
                <w:szCs w:val="20"/>
              </w:rPr>
            </w:pPr>
            <w:r w:rsidRPr="00F50841">
              <w:rPr>
                <w:sz w:val="20"/>
                <w:szCs w:val="20"/>
              </w:rPr>
              <w:t>□</w:t>
            </w:r>
          </w:p>
        </w:tc>
        <w:tc>
          <w:tcPr>
            <w:tcW w:w="1350" w:type="dxa"/>
            <w:tcBorders>
              <w:left w:val="nil"/>
              <w:right w:val="nil"/>
            </w:tcBorders>
            <w:vAlign w:val="center"/>
          </w:tcPr>
          <w:p w14:paraId="5C93E000" w14:textId="77777777" w:rsidR="00A3443C" w:rsidRPr="00F50841" w:rsidRDefault="00A3443C" w:rsidP="00626006">
            <w:pPr>
              <w:jc w:val="center"/>
              <w:rPr>
                <w:sz w:val="20"/>
                <w:szCs w:val="20"/>
              </w:rPr>
            </w:pPr>
            <w:r w:rsidRPr="00F50841">
              <w:rPr>
                <w:sz w:val="20"/>
                <w:szCs w:val="20"/>
              </w:rPr>
              <w:t>□</w:t>
            </w:r>
          </w:p>
        </w:tc>
        <w:tc>
          <w:tcPr>
            <w:tcW w:w="1170" w:type="dxa"/>
            <w:tcBorders>
              <w:left w:val="nil"/>
              <w:right w:val="nil"/>
            </w:tcBorders>
            <w:vAlign w:val="center"/>
          </w:tcPr>
          <w:p w14:paraId="3005509E" w14:textId="77777777" w:rsidR="00A3443C" w:rsidRPr="00F50841" w:rsidRDefault="00A3443C" w:rsidP="00626006">
            <w:pPr>
              <w:jc w:val="center"/>
              <w:rPr>
                <w:sz w:val="20"/>
                <w:szCs w:val="20"/>
              </w:rPr>
            </w:pPr>
            <w:r w:rsidRPr="00F50841">
              <w:rPr>
                <w:sz w:val="20"/>
                <w:szCs w:val="20"/>
              </w:rPr>
              <w:t>□</w:t>
            </w:r>
          </w:p>
        </w:tc>
        <w:tc>
          <w:tcPr>
            <w:tcW w:w="1278" w:type="dxa"/>
            <w:tcBorders>
              <w:left w:val="nil"/>
              <w:right w:val="nil"/>
            </w:tcBorders>
            <w:vAlign w:val="center"/>
          </w:tcPr>
          <w:p w14:paraId="56F29776" w14:textId="77777777" w:rsidR="00A3443C" w:rsidRPr="00F50841" w:rsidRDefault="00A3443C" w:rsidP="00626006">
            <w:pPr>
              <w:jc w:val="center"/>
              <w:rPr>
                <w:sz w:val="20"/>
                <w:szCs w:val="20"/>
              </w:rPr>
            </w:pPr>
            <w:r w:rsidRPr="00F50841">
              <w:rPr>
                <w:sz w:val="20"/>
                <w:szCs w:val="20"/>
              </w:rPr>
              <w:t>□</w:t>
            </w:r>
          </w:p>
        </w:tc>
      </w:tr>
      <w:tr w:rsidR="00A3443C" w:rsidRPr="00F50841" w14:paraId="1D316F2E" w14:textId="77777777" w:rsidTr="00626006">
        <w:tc>
          <w:tcPr>
            <w:tcW w:w="4698" w:type="dxa"/>
            <w:tcBorders>
              <w:left w:val="nil"/>
              <w:right w:val="nil"/>
            </w:tcBorders>
          </w:tcPr>
          <w:p w14:paraId="064B9272" w14:textId="77777777" w:rsidR="00A3443C" w:rsidRPr="00F50841" w:rsidRDefault="00A3443C" w:rsidP="00626006">
            <w:pPr>
              <w:rPr>
                <w:sz w:val="20"/>
                <w:szCs w:val="20"/>
              </w:rPr>
            </w:pPr>
            <w:r w:rsidRPr="00F50841">
              <w:rPr>
                <w:sz w:val="20"/>
                <w:szCs w:val="20"/>
              </w:rPr>
              <w:t>Finding out the amount of our award</w:t>
            </w:r>
          </w:p>
        </w:tc>
        <w:tc>
          <w:tcPr>
            <w:tcW w:w="1080" w:type="dxa"/>
            <w:tcBorders>
              <w:left w:val="nil"/>
              <w:right w:val="nil"/>
            </w:tcBorders>
            <w:vAlign w:val="center"/>
          </w:tcPr>
          <w:p w14:paraId="1C3DC867" w14:textId="77777777" w:rsidR="00A3443C" w:rsidRPr="00F50841" w:rsidRDefault="00A3443C" w:rsidP="00626006">
            <w:pPr>
              <w:jc w:val="center"/>
              <w:rPr>
                <w:sz w:val="20"/>
                <w:szCs w:val="20"/>
              </w:rPr>
            </w:pPr>
            <w:r w:rsidRPr="00F50841">
              <w:rPr>
                <w:sz w:val="20"/>
                <w:szCs w:val="20"/>
              </w:rPr>
              <w:t>□</w:t>
            </w:r>
          </w:p>
        </w:tc>
        <w:tc>
          <w:tcPr>
            <w:tcW w:w="1350" w:type="dxa"/>
            <w:tcBorders>
              <w:left w:val="nil"/>
              <w:right w:val="nil"/>
            </w:tcBorders>
            <w:vAlign w:val="center"/>
          </w:tcPr>
          <w:p w14:paraId="093DD89C" w14:textId="77777777" w:rsidR="00A3443C" w:rsidRPr="00F50841" w:rsidRDefault="00A3443C" w:rsidP="00626006">
            <w:pPr>
              <w:jc w:val="center"/>
              <w:rPr>
                <w:sz w:val="20"/>
                <w:szCs w:val="20"/>
              </w:rPr>
            </w:pPr>
            <w:r w:rsidRPr="00F50841">
              <w:rPr>
                <w:sz w:val="20"/>
                <w:szCs w:val="20"/>
              </w:rPr>
              <w:t>□</w:t>
            </w:r>
          </w:p>
        </w:tc>
        <w:tc>
          <w:tcPr>
            <w:tcW w:w="1170" w:type="dxa"/>
            <w:tcBorders>
              <w:left w:val="nil"/>
              <w:right w:val="nil"/>
            </w:tcBorders>
            <w:vAlign w:val="center"/>
          </w:tcPr>
          <w:p w14:paraId="24AB8D33" w14:textId="77777777" w:rsidR="00A3443C" w:rsidRPr="00F50841" w:rsidRDefault="00A3443C" w:rsidP="00626006">
            <w:pPr>
              <w:jc w:val="center"/>
              <w:rPr>
                <w:sz w:val="20"/>
                <w:szCs w:val="20"/>
              </w:rPr>
            </w:pPr>
            <w:r w:rsidRPr="00F50841">
              <w:rPr>
                <w:sz w:val="20"/>
                <w:szCs w:val="20"/>
              </w:rPr>
              <w:t>□</w:t>
            </w:r>
          </w:p>
        </w:tc>
        <w:tc>
          <w:tcPr>
            <w:tcW w:w="1278" w:type="dxa"/>
            <w:tcBorders>
              <w:left w:val="nil"/>
              <w:right w:val="nil"/>
            </w:tcBorders>
            <w:vAlign w:val="center"/>
          </w:tcPr>
          <w:p w14:paraId="64549DAA" w14:textId="77777777" w:rsidR="00A3443C" w:rsidRPr="00F50841" w:rsidRDefault="00A3443C" w:rsidP="00626006">
            <w:pPr>
              <w:jc w:val="center"/>
              <w:rPr>
                <w:sz w:val="20"/>
                <w:szCs w:val="20"/>
              </w:rPr>
            </w:pPr>
            <w:r w:rsidRPr="00F50841">
              <w:rPr>
                <w:sz w:val="20"/>
                <w:szCs w:val="20"/>
              </w:rPr>
              <w:t>□</w:t>
            </w:r>
          </w:p>
        </w:tc>
      </w:tr>
      <w:tr w:rsidR="00A3443C" w:rsidRPr="00F50841" w14:paraId="6478897E" w14:textId="77777777" w:rsidTr="00626006">
        <w:tc>
          <w:tcPr>
            <w:tcW w:w="4698" w:type="dxa"/>
            <w:tcBorders>
              <w:left w:val="nil"/>
              <w:right w:val="nil"/>
            </w:tcBorders>
          </w:tcPr>
          <w:p w14:paraId="0C830B2F" w14:textId="77777777" w:rsidR="00A3443C" w:rsidRPr="00F50841" w:rsidRDefault="00A3443C" w:rsidP="00626006">
            <w:pPr>
              <w:rPr>
                <w:sz w:val="20"/>
                <w:szCs w:val="20"/>
              </w:rPr>
            </w:pPr>
            <w:r w:rsidRPr="00F50841">
              <w:rPr>
                <w:sz w:val="20"/>
                <w:szCs w:val="20"/>
              </w:rPr>
              <w:t>Finding out when we would receive our award</w:t>
            </w:r>
          </w:p>
        </w:tc>
        <w:tc>
          <w:tcPr>
            <w:tcW w:w="1080" w:type="dxa"/>
            <w:tcBorders>
              <w:left w:val="nil"/>
              <w:right w:val="nil"/>
            </w:tcBorders>
            <w:vAlign w:val="center"/>
          </w:tcPr>
          <w:p w14:paraId="1A50CAE4" w14:textId="77777777" w:rsidR="00A3443C" w:rsidRPr="00F50841" w:rsidRDefault="00A3443C" w:rsidP="00626006">
            <w:pPr>
              <w:jc w:val="center"/>
              <w:rPr>
                <w:sz w:val="20"/>
                <w:szCs w:val="20"/>
              </w:rPr>
            </w:pPr>
            <w:r w:rsidRPr="00F50841">
              <w:rPr>
                <w:sz w:val="20"/>
                <w:szCs w:val="20"/>
              </w:rPr>
              <w:t>□</w:t>
            </w:r>
          </w:p>
        </w:tc>
        <w:tc>
          <w:tcPr>
            <w:tcW w:w="1350" w:type="dxa"/>
            <w:tcBorders>
              <w:left w:val="nil"/>
              <w:right w:val="nil"/>
            </w:tcBorders>
            <w:vAlign w:val="center"/>
          </w:tcPr>
          <w:p w14:paraId="288444E0" w14:textId="77777777" w:rsidR="00A3443C" w:rsidRPr="00F50841" w:rsidRDefault="00A3443C" w:rsidP="00626006">
            <w:pPr>
              <w:jc w:val="center"/>
              <w:rPr>
                <w:sz w:val="20"/>
                <w:szCs w:val="20"/>
              </w:rPr>
            </w:pPr>
            <w:r w:rsidRPr="00F50841">
              <w:rPr>
                <w:sz w:val="20"/>
                <w:szCs w:val="20"/>
              </w:rPr>
              <w:t>□</w:t>
            </w:r>
          </w:p>
        </w:tc>
        <w:tc>
          <w:tcPr>
            <w:tcW w:w="1170" w:type="dxa"/>
            <w:tcBorders>
              <w:left w:val="nil"/>
              <w:right w:val="nil"/>
            </w:tcBorders>
            <w:vAlign w:val="center"/>
          </w:tcPr>
          <w:p w14:paraId="75531A1E" w14:textId="77777777" w:rsidR="00A3443C" w:rsidRPr="00F50841" w:rsidRDefault="00A3443C" w:rsidP="00626006">
            <w:pPr>
              <w:jc w:val="center"/>
              <w:rPr>
                <w:sz w:val="20"/>
                <w:szCs w:val="20"/>
              </w:rPr>
            </w:pPr>
            <w:r w:rsidRPr="00F50841">
              <w:rPr>
                <w:sz w:val="20"/>
                <w:szCs w:val="20"/>
              </w:rPr>
              <w:t>□</w:t>
            </w:r>
          </w:p>
        </w:tc>
        <w:tc>
          <w:tcPr>
            <w:tcW w:w="1278" w:type="dxa"/>
            <w:tcBorders>
              <w:left w:val="nil"/>
              <w:right w:val="nil"/>
            </w:tcBorders>
            <w:vAlign w:val="center"/>
          </w:tcPr>
          <w:p w14:paraId="101DDB73" w14:textId="77777777" w:rsidR="00A3443C" w:rsidRPr="00F50841" w:rsidRDefault="00A3443C" w:rsidP="00626006">
            <w:pPr>
              <w:jc w:val="center"/>
              <w:rPr>
                <w:sz w:val="20"/>
                <w:szCs w:val="20"/>
              </w:rPr>
            </w:pPr>
            <w:r w:rsidRPr="00F50841">
              <w:rPr>
                <w:sz w:val="20"/>
                <w:szCs w:val="20"/>
              </w:rPr>
              <w:t>□</w:t>
            </w:r>
          </w:p>
        </w:tc>
      </w:tr>
      <w:tr w:rsidR="00A3443C" w:rsidRPr="00F50841" w14:paraId="676613F6" w14:textId="77777777" w:rsidTr="00626006">
        <w:tc>
          <w:tcPr>
            <w:tcW w:w="4698" w:type="dxa"/>
            <w:tcBorders>
              <w:left w:val="nil"/>
              <w:right w:val="nil"/>
            </w:tcBorders>
          </w:tcPr>
          <w:p w14:paraId="7F3F81E2" w14:textId="77777777" w:rsidR="00A3443C" w:rsidRPr="00F50841" w:rsidRDefault="00A3443C" w:rsidP="00626006">
            <w:pPr>
              <w:rPr>
                <w:sz w:val="20"/>
                <w:szCs w:val="20"/>
              </w:rPr>
            </w:pPr>
            <w:r w:rsidRPr="00F50841">
              <w:rPr>
                <w:sz w:val="20"/>
                <w:szCs w:val="20"/>
              </w:rPr>
              <w:t>Understanding appropriate uses of funds</w:t>
            </w:r>
          </w:p>
        </w:tc>
        <w:tc>
          <w:tcPr>
            <w:tcW w:w="1080" w:type="dxa"/>
            <w:tcBorders>
              <w:left w:val="nil"/>
              <w:right w:val="nil"/>
            </w:tcBorders>
            <w:vAlign w:val="center"/>
          </w:tcPr>
          <w:p w14:paraId="4266B682" w14:textId="77777777" w:rsidR="00A3443C" w:rsidRPr="00F50841" w:rsidRDefault="00A3443C" w:rsidP="00626006">
            <w:pPr>
              <w:jc w:val="center"/>
              <w:rPr>
                <w:sz w:val="20"/>
                <w:szCs w:val="20"/>
              </w:rPr>
            </w:pPr>
            <w:r w:rsidRPr="00F50841">
              <w:rPr>
                <w:sz w:val="20"/>
                <w:szCs w:val="20"/>
              </w:rPr>
              <w:t>□</w:t>
            </w:r>
          </w:p>
        </w:tc>
        <w:tc>
          <w:tcPr>
            <w:tcW w:w="1350" w:type="dxa"/>
            <w:tcBorders>
              <w:left w:val="nil"/>
              <w:right w:val="nil"/>
            </w:tcBorders>
            <w:vAlign w:val="center"/>
          </w:tcPr>
          <w:p w14:paraId="7974795B" w14:textId="77777777" w:rsidR="00A3443C" w:rsidRPr="00F50841" w:rsidRDefault="00A3443C" w:rsidP="00626006">
            <w:pPr>
              <w:jc w:val="center"/>
              <w:rPr>
                <w:sz w:val="20"/>
                <w:szCs w:val="20"/>
              </w:rPr>
            </w:pPr>
            <w:r w:rsidRPr="00F50841">
              <w:rPr>
                <w:sz w:val="20"/>
                <w:szCs w:val="20"/>
              </w:rPr>
              <w:t>□</w:t>
            </w:r>
          </w:p>
        </w:tc>
        <w:tc>
          <w:tcPr>
            <w:tcW w:w="1170" w:type="dxa"/>
            <w:tcBorders>
              <w:left w:val="nil"/>
              <w:right w:val="nil"/>
            </w:tcBorders>
            <w:vAlign w:val="center"/>
          </w:tcPr>
          <w:p w14:paraId="046099FD" w14:textId="77777777" w:rsidR="00A3443C" w:rsidRPr="00F50841" w:rsidRDefault="00A3443C" w:rsidP="00626006">
            <w:pPr>
              <w:jc w:val="center"/>
              <w:rPr>
                <w:sz w:val="20"/>
                <w:szCs w:val="20"/>
              </w:rPr>
            </w:pPr>
            <w:r w:rsidRPr="00F50841">
              <w:rPr>
                <w:sz w:val="20"/>
                <w:szCs w:val="20"/>
              </w:rPr>
              <w:t>□</w:t>
            </w:r>
          </w:p>
        </w:tc>
        <w:tc>
          <w:tcPr>
            <w:tcW w:w="1278" w:type="dxa"/>
            <w:tcBorders>
              <w:left w:val="nil"/>
              <w:right w:val="nil"/>
            </w:tcBorders>
            <w:vAlign w:val="center"/>
          </w:tcPr>
          <w:p w14:paraId="0900310A" w14:textId="77777777" w:rsidR="00A3443C" w:rsidRPr="00F50841" w:rsidRDefault="00A3443C" w:rsidP="00626006">
            <w:pPr>
              <w:jc w:val="center"/>
              <w:rPr>
                <w:sz w:val="20"/>
                <w:szCs w:val="20"/>
              </w:rPr>
            </w:pPr>
            <w:r w:rsidRPr="00F50841">
              <w:rPr>
                <w:sz w:val="20"/>
                <w:szCs w:val="20"/>
              </w:rPr>
              <w:t>□</w:t>
            </w:r>
          </w:p>
        </w:tc>
      </w:tr>
      <w:tr w:rsidR="00A3443C" w:rsidRPr="00F50841" w14:paraId="6BE6B3E9" w14:textId="77777777" w:rsidTr="00626006">
        <w:tc>
          <w:tcPr>
            <w:tcW w:w="4698" w:type="dxa"/>
            <w:tcBorders>
              <w:left w:val="nil"/>
              <w:right w:val="nil"/>
            </w:tcBorders>
          </w:tcPr>
          <w:p w14:paraId="5218C192" w14:textId="77777777" w:rsidR="00A3443C" w:rsidRPr="00F50841" w:rsidRDefault="00A3443C" w:rsidP="00626006">
            <w:pPr>
              <w:rPr>
                <w:sz w:val="20"/>
                <w:szCs w:val="20"/>
              </w:rPr>
            </w:pPr>
            <w:r w:rsidRPr="00F50841">
              <w:rPr>
                <w:sz w:val="20"/>
                <w:szCs w:val="20"/>
              </w:rPr>
              <w:t>Using the funds for activities aligned with our goals</w:t>
            </w:r>
          </w:p>
        </w:tc>
        <w:tc>
          <w:tcPr>
            <w:tcW w:w="1080" w:type="dxa"/>
            <w:tcBorders>
              <w:left w:val="nil"/>
              <w:right w:val="nil"/>
            </w:tcBorders>
            <w:vAlign w:val="center"/>
          </w:tcPr>
          <w:p w14:paraId="1AC6EBE3" w14:textId="77777777" w:rsidR="00A3443C" w:rsidRPr="00F50841" w:rsidRDefault="00A3443C" w:rsidP="00626006">
            <w:pPr>
              <w:jc w:val="center"/>
              <w:rPr>
                <w:sz w:val="20"/>
                <w:szCs w:val="20"/>
              </w:rPr>
            </w:pPr>
            <w:r w:rsidRPr="00F50841">
              <w:rPr>
                <w:sz w:val="20"/>
                <w:szCs w:val="20"/>
              </w:rPr>
              <w:t>□</w:t>
            </w:r>
          </w:p>
        </w:tc>
        <w:tc>
          <w:tcPr>
            <w:tcW w:w="1350" w:type="dxa"/>
            <w:tcBorders>
              <w:left w:val="nil"/>
              <w:right w:val="nil"/>
            </w:tcBorders>
            <w:vAlign w:val="center"/>
          </w:tcPr>
          <w:p w14:paraId="5C5421E1" w14:textId="77777777" w:rsidR="00A3443C" w:rsidRPr="00F50841" w:rsidRDefault="00A3443C" w:rsidP="00626006">
            <w:pPr>
              <w:jc w:val="center"/>
              <w:rPr>
                <w:sz w:val="20"/>
                <w:szCs w:val="20"/>
              </w:rPr>
            </w:pPr>
            <w:r w:rsidRPr="00F50841">
              <w:rPr>
                <w:sz w:val="20"/>
                <w:szCs w:val="20"/>
              </w:rPr>
              <w:t>□</w:t>
            </w:r>
          </w:p>
        </w:tc>
        <w:tc>
          <w:tcPr>
            <w:tcW w:w="1170" w:type="dxa"/>
            <w:tcBorders>
              <w:left w:val="nil"/>
              <w:right w:val="nil"/>
            </w:tcBorders>
            <w:vAlign w:val="center"/>
          </w:tcPr>
          <w:p w14:paraId="22A49A58" w14:textId="77777777" w:rsidR="00A3443C" w:rsidRPr="00F50841" w:rsidRDefault="00A3443C" w:rsidP="00626006">
            <w:pPr>
              <w:jc w:val="center"/>
              <w:rPr>
                <w:sz w:val="20"/>
                <w:szCs w:val="20"/>
              </w:rPr>
            </w:pPr>
            <w:r w:rsidRPr="00F50841">
              <w:rPr>
                <w:sz w:val="20"/>
                <w:szCs w:val="20"/>
              </w:rPr>
              <w:t>□</w:t>
            </w:r>
          </w:p>
        </w:tc>
        <w:tc>
          <w:tcPr>
            <w:tcW w:w="1278" w:type="dxa"/>
            <w:tcBorders>
              <w:left w:val="nil"/>
              <w:right w:val="nil"/>
            </w:tcBorders>
            <w:vAlign w:val="center"/>
          </w:tcPr>
          <w:p w14:paraId="1FC1E123" w14:textId="77777777" w:rsidR="00A3443C" w:rsidRPr="00F50841" w:rsidRDefault="00A3443C" w:rsidP="00626006">
            <w:pPr>
              <w:jc w:val="center"/>
              <w:rPr>
                <w:sz w:val="20"/>
                <w:szCs w:val="20"/>
              </w:rPr>
            </w:pPr>
            <w:r w:rsidRPr="00F50841">
              <w:rPr>
                <w:sz w:val="20"/>
                <w:szCs w:val="20"/>
              </w:rPr>
              <w:t>□</w:t>
            </w:r>
          </w:p>
        </w:tc>
      </w:tr>
      <w:tr w:rsidR="00A3443C" w:rsidRPr="00F50841" w14:paraId="04E31522" w14:textId="77777777" w:rsidTr="00626006">
        <w:tc>
          <w:tcPr>
            <w:tcW w:w="4698" w:type="dxa"/>
            <w:tcBorders>
              <w:left w:val="nil"/>
              <w:right w:val="nil"/>
            </w:tcBorders>
          </w:tcPr>
          <w:p w14:paraId="0C90D454" w14:textId="77777777" w:rsidR="00A3443C" w:rsidRPr="00F50841" w:rsidRDefault="00A3443C" w:rsidP="00626006">
            <w:pPr>
              <w:rPr>
                <w:sz w:val="20"/>
                <w:szCs w:val="20"/>
              </w:rPr>
            </w:pPr>
            <w:r w:rsidRPr="00F50841">
              <w:rPr>
                <w:sz w:val="20"/>
                <w:szCs w:val="20"/>
              </w:rPr>
              <w:t>Coming up with new ideas for spending</w:t>
            </w:r>
            <w:r>
              <w:rPr>
                <w:color w:val="4F81BD" w:themeColor="accent1"/>
                <w:sz w:val="20"/>
                <w:szCs w:val="20"/>
              </w:rPr>
              <w:t xml:space="preserve"> </w:t>
            </w:r>
            <w:r w:rsidRPr="00180D51">
              <w:rPr>
                <w:sz w:val="20"/>
                <w:szCs w:val="20"/>
              </w:rPr>
              <w:t>REAP</w:t>
            </w:r>
            <w:r w:rsidRPr="002E739F">
              <w:rPr>
                <w:color w:val="4F81BD" w:themeColor="accent1"/>
                <w:sz w:val="20"/>
                <w:szCs w:val="20"/>
              </w:rPr>
              <w:t xml:space="preserve"> </w:t>
            </w:r>
            <w:r w:rsidRPr="00F50841">
              <w:rPr>
                <w:sz w:val="20"/>
                <w:szCs w:val="20"/>
              </w:rPr>
              <w:t>funds</w:t>
            </w:r>
          </w:p>
        </w:tc>
        <w:tc>
          <w:tcPr>
            <w:tcW w:w="1080" w:type="dxa"/>
            <w:tcBorders>
              <w:left w:val="nil"/>
              <w:right w:val="nil"/>
            </w:tcBorders>
            <w:vAlign w:val="center"/>
          </w:tcPr>
          <w:p w14:paraId="2B2E5689" w14:textId="77777777" w:rsidR="00A3443C" w:rsidRPr="00F50841" w:rsidRDefault="00A3443C" w:rsidP="00626006">
            <w:pPr>
              <w:jc w:val="center"/>
              <w:rPr>
                <w:sz w:val="20"/>
                <w:szCs w:val="20"/>
              </w:rPr>
            </w:pPr>
            <w:r w:rsidRPr="00F50841">
              <w:rPr>
                <w:sz w:val="20"/>
                <w:szCs w:val="20"/>
              </w:rPr>
              <w:t>□</w:t>
            </w:r>
          </w:p>
        </w:tc>
        <w:tc>
          <w:tcPr>
            <w:tcW w:w="1350" w:type="dxa"/>
            <w:tcBorders>
              <w:left w:val="nil"/>
              <w:right w:val="nil"/>
            </w:tcBorders>
            <w:vAlign w:val="center"/>
          </w:tcPr>
          <w:p w14:paraId="2BBA8C34" w14:textId="77777777" w:rsidR="00A3443C" w:rsidRPr="00F50841" w:rsidRDefault="00A3443C" w:rsidP="00626006">
            <w:pPr>
              <w:jc w:val="center"/>
              <w:rPr>
                <w:sz w:val="20"/>
                <w:szCs w:val="20"/>
              </w:rPr>
            </w:pPr>
            <w:r w:rsidRPr="00F50841">
              <w:rPr>
                <w:sz w:val="20"/>
                <w:szCs w:val="20"/>
              </w:rPr>
              <w:t>□</w:t>
            </w:r>
          </w:p>
        </w:tc>
        <w:tc>
          <w:tcPr>
            <w:tcW w:w="1170" w:type="dxa"/>
            <w:tcBorders>
              <w:left w:val="nil"/>
              <w:right w:val="nil"/>
            </w:tcBorders>
            <w:vAlign w:val="center"/>
          </w:tcPr>
          <w:p w14:paraId="2EA176D7" w14:textId="77777777" w:rsidR="00A3443C" w:rsidRPr="00F50841" w:rsidRDefault="00A3443C" w:rsidP="00626006">
            <w:pPr>
              <w:jc w:val="center"/>
              <w:rPr>
                <w:sz w:val="20"/>
                <w:szCs w:val="20"/>
              </w:rPr>
            </w:pPr>
            <w:r w:rsidRPr="00F50841">
              <w:rPr>
                <w:sz w:val="20"/>
                <w:szCs w:val="20"/>
              </w:rPr>
              <w:t>□</w:t>
            </w:r>
          </w:p>
        </w:tc>
        <w:tc>
          <w:tcPr>
            <w:tcW w:w="1278" w:type="dxa"/>
            <w:tcBorders>
              <w:left w:val="nil"/>
              <w:right w:val="nil"/>
            </w:tcBorders>
            <w:vAlign w:val="center"/>
          </w:tcPr>
          <w:p w14:paraId="0358E8AE" w14:textId="77777777" w:rsidR="00A3443C" w:rsidRPr="00F50841" w:rsidRDefault="00A3443C" w:rsidP="00626006">
            <w:pPr>
              <w:jc w:val="center"/>
              <w:rPr>
                <w:sz w:val="20"/>
                <w:szCs w:val="20"/>
              </w:rPr>
            </w:pPr>
            <w:r w:rsidRPr="00F50841">
              <w:rPr>
                <w:sz w:val="20"/>
                <w:szCs w:val="20"/>
              </w:rPr>
              <w:t>□</w:t>
            </w:r>
          </w:p>
        </w:tc>
      </w:tr>
      <w:tr w:rsidR="00A3443C" w:rsidRPr="00F50841" w14:paraId="5C5704B7" w14:textId="77777777" w:rsidTr="00626006">
        <w:tc>
          <w:tcPr>
            <w:tcW w:w="4698" w:type="dxa"/>
            <w:tcBorders>
              <w:left w:val="nil"/>
              <w:right w:val="nil"/>
            </w:tcBorders>
          </w:tcPr>
          <w:p w14:paraId="16AE7C7D" w14:textId="77777777" w:rsidR="00A3443C" w:rsidRPr="00F50841" w:rsidRDefault="00A3443C" w:rsidP="00626006">
            <w:pPr>
              <w:rPr>
                <w:i/>
                <w:color w:val="FF0000"/>
                <w:sz w:val="20"/>
                <w:szCs w:val="20"/>
              </w:rPr>
            </w:pPr>
            <w:r w:rsidRPr="00F50841">
              <w:rPr>
                <w:sz w:val="20"/>
                <w:szCs w:val="20"/>
              </w:rPr>
              <w:t xml:space="preserve">Understanding how to effectively coordinate </w:t>
            </w:r>
            <w:r w:rsidRPr="00180D51">
              <w:rPr>
                <w:sz w:val="20"/>
                <w:szCs w:val="20"/>
              </w:rPr>
              <w:t>REAP</w:t>
            </w:r>
            <w:r w:rsidRPr="002E739F">
              <w:rPr>
                <w:color w:val="4F81BD" w:themeColor="accent1"/>
                <w:sz w:val="20"/>
                <w:szCs w:val="20"/>
              </w:rPr>
              <w:t xml:space="preserve"> </w:t>
            </w:r>
            <w:r w:rsidRPr="00F50841">
              <w:rPr>
                <w:sz w:val="20"/>
                <w:szCs w:val="20"/>
              </w:rPr>
              <w:t>funds with other funding sources</w:t>
            </w:r>
          </w:p>
        </w:tc>
        <w:tc>
          <w:tcPr>
            <w:tcW w:w="1080" w:type="dxa"/>
            <w:tcBorders>
              <w:left w:val="nil"/>
              <w:right w:val="nil"/>
            </w:tcBorders>
            <w:vAlign w:val="center"/>
          </w:tcPr>
          <w:p w14:paraId="3EEA97A9" w14:textId="77777777" w:rsidR="00A3443C" w:rsidRPr="00F50841" w:rsidRDefault="00A3443C" w:rsidP="00626006">
            <w:pPr>
              <w:jc w:val="center"/>
              <w:rPr>
                <w:sz w:val="20"/>
                <w:szCs w:val="20"/>
              </w:rPr>
            </w:pPr>
            <w:r w:rsidRPr="00F50841">
              <w:rPr>
                <w:sz w:val="20"/>
                <w:szCs w:val="20"/>
              </w:rPr>
              <w:t>□</w:t>
            </w:r>
          </w:p>
        </w:tc>
        <w:tc>
          <w:tcPr>
            <w:tcW w:w="1350" w:type="dxa"/>
            <w:tcBorders>
              <w:left w:val="nil"/>
              <w:right w:val="nil"/>
            </w:tcBorders>
            <w:vAlign w:val="center"/>
          </w:tcPr>
          <w:p w14:paraId="48C8F67A" w14:textId="77777777" w:rsidR="00A3443C" w:rsidRPr="00F50841" w:rsidRDefault="00A3443C" w:rsidP="00626006">
            <w:pPr>
              <w:jc w:val="center"/>
              <w:rPr>
                <w:sz w:val="20"/>
                <w:szCs w:val="20"/>
              </w:rPr>
            </w:pPr>
            <w:r w:rsidRPr="00F50841">
              <w:rPr>
                <w:sz w:val="20"/>
                <w:szCs w:val="20"/>
              </w:rPr>
              <w:t>□</w:t>
            </w:r>
          </w:p>
        </w:tc>
        <w:tc>
          <w:tcPr>
            <w:tcW w:w="1170" w:type="dxa"/>
            <w:tcBorders>
              <w:left w:val="nil"/>
              <w:right w:val="nil"/>
            </w:tcBorders>
            <w:vAlign w:val="center"/>
          </w:tcPr>
          <w:p w14:paraId="60A4761E" w14:textId="77777777" w:rsidR="00A3443C" w:rsidRPr="00F50841" w:rsidRDefault="00A3443C" w:rsidP="00626006">
            <w:pPr>
              <w:jc w:val="center"/>
              <w:rPr>
                <w:sz w:val="20"/>
                <w:szCs w:val="20"/>
              </w:rPr>
            </w:pPr>
            <w:r w:rsidRPr="00F50841">
              <w:rPr>
                <w:sz w:val="20"/>
                <w:szCs w:val="20"/>
              </w:rPr>
              <w:t>□</w:t>
            </w:r>
          </w:p>
        </w:tc>
        <w:tc>
          <w:tcPr>
            <w:tcW w:w="1278" w:type="dxa"/>
            <w:tcBorders>
              <w:left w:val="nil"/>
              <w:right w:val="nil"/>
            </w:tcBorders>
            <w:vAlign w:val="center"/>
          </w:tcPr>
          <w:p w14:paraId="205447E6" w14:textId="77777777" w:rsidR="00A3443C" w:rsidRPr="00F50841" w:rsidRDefault="00A3443C" w:rsidP="00626006">
            <w:pPr>
              <w:jc w:val="center"/>
              <w:rPr>
                <w:sz w:val="20"/>
                <w:szCs w:val="20"/>
              </w:rPr>
            </w:pPr>
            <w:r w:rsidRPr="00F50841">
              <w:rPr>
                <w:sz w:val="20"/>
                <w:szCs w:val="20"/>
              </w:rPr>
              <w:t>□</w:t>
            </w:r>
          </w:p>
        </w:tc>
      </w:tr>
      <w:tr w:rsidR="00A3443C" w:rsidRPr="00F50841" w14:paraId="4642AD4D" w14:textId="77777777" w:rsidTr="00626006">
        <w:tc>
          <w:tcPr>
            <w:tcW w:w="4698" w:type="dxa"/>
            <w:tcBorders>
              <w:left w:val="nil"/>
              <w:right w:val="nil"/>
            </w:tcBorders>
          </w:tcPr>
          <w:p w14:paraId="115CC93C" w14:textId="3BBF1056" w:rsidR="00A3443C" w:rsidRPr="00F50841" w:rsidRDefault="00A3443C" w:rsidP="00626006">
            <w:pPr>
              <w:rPr>
                <w:sz w:val="20"/>
                <w:szCs w:val="20"/>
              </w:rPr>
            </w:pPr>
            <w:r>
              <w:rPr>
                <w:sz w:val="20"/>
                <w:szCs w:val="20"/>
              </w:rPr>
              <w:t xml:space="preserve">Understanding the </w:t>
            </w:r>
            <w:r w:rsidRPr="00626006">
              <w:rPr>
                <w:sz w:val="20"/>
                <w:u w:val="single"/>
              </w:rPr>
              <w:t>accounting</w:t>
            </w:r>
            <w:r>
              <w:rPr>
                <w:sz w:val="20"/>
                <w:szCs w:val="20"/>
              </w:rPr>
              <w:t xml:space="preserve"> requirements for the funds </w:t>
            </w:r>
          </w:p>
        </w:tc>
        <w:tc>
          <w:tcPr>
            <w:tcW w:w="1080" w:type="dxa"/>
            <w:tcBorders>
              <w:left w:val="nil"/>
              <w:right w:val="nil"/>
            </w:tcBorders>
            <w:vAlign w:val="center"/>
          </w:tcPr>
          <w:p w14:paraId="2FA0B3BA" w14:textId="77777777" w:rsidR="00A3443C" w:rsidRPr="00F50841" w:rsidRDefault="00A3443C" w:rsidP="00626006">
            <w:pPr>
              <w:jc w:val="center"/>
              <w:rPr>
                <w:sz w:val="20"/>
                <w:szCs w:val="20"/>
              </w:rPr>
            </w:pPr>
            <w:r w:rsidRPr="00F50841">
              <w:rPr>
                <w:sz w:val="20"/>
                <w:szCs w:val="20"/>
              </w:rPr>
              <w:t>□</w:t>
            </w:r>
          </w:p>
        </w:tc>
        <w:tc>
          <w:tcPr>
            <w:tcW w:w="1350" w:type="dxa"/>
            <w:tcBorders>
              <w:left w:val="nil"/>
              <w:right w:val="nil"/>
            </w:tcBorders>
            <w:vAlign w:val="center"/>
          </w:tcPr>
          <w:p w14:paraId="431BB180" w14:textId="77777777" w:rsidR="00A3443C" w:rsidRPr="00F50841" w:rsidRDefault="00A3443C" w:rsidP="00626006">
            <w:pPr>
              <w:jc w:val="center"/>
              <w:rPr>
                <w:sz w:val="20"/>
                <w:szCs w:val="20"/>
              </w:rPr>
            </w:pPr>
            <w:r w:rsidRPr="00F50841">
              <w:rPr>
                <w:sz w:val="20"/>
                <w:szCs w:val="20"/>
              </w:rPr>
              <w:t>□</w:t>
            </w:r>
          </w:p>
        </w:tc>
        <w:tc>
          <w:tcPr>
            <w:tcW w:w="1170" w:type="dxa"/>
            <w:tcBorders>
              <w:left w:val="nil"/>
              <w:right w:val="nil"/>
            </w:tcBorders>
            <w:vAlign w:val="center"/>
          </w:tcPr>
          <w:p w14:paraId="1875478E" w14:textId="77777777" w:rsidR="00A3443C" w:rsidRPr="00F50841" w:rsidRDefault="00A3443C" w:rsidP="00626006">
            <w:pPr>
              <w:jc w:val="center"/>
              <w:rPr>
                <w:sz w:val="20"/>
                <w:szCs w:val="20"/>
              </w:rPr>
            </w:pPr>
            <w:r w:rsidRPr="00F50841">
              <w:rPr>
                <w:sz w:val="20"/>
                <w:szCs w:val="20"/>
              </w:rPr>
              <w:t>□</w:t>
            </w:r>
          </w:p>
        </w:tc>
        <w:tc>
          <w:tcPr>
            <w:tcW w:w="1278" w:type="dxa"/>
            <w:tcBorders>
              <w:left w:val="nil"/>
              <w:right w:val="nil"/>
            </w:tcBorders>
            <w:vAlign w:val="center"/>
          </w:tcPr>
          <w:p w14:paraId="6646D412" w14:textId="77777777" w:rsidR="00A3443C" w:rsidRPr="00F50841" w:rsidRDefault="00A3443C" w:rsidP="00626006">
            <w:pPr>
              <w:jc w:val="center"/>
              <w:rPr>
                <w:sz w:val="20"/>
                <w:szCs w:val="20"/>
              </w:rPr>
            </w:pPr>
            <w:r w:rsidRPr="00F50841">
              <w:rPr>
                <w:sz w:val="20"/>
                <w:szCs w:val="20"/>
              </w:rPr>
              <w:t>□</w:t>
            </w:r>
          </w:p>
        </w:tc>
      </w:tr>
      <w:tr w:rsidR="00A3443C" w:rsidRPr="00F50841" w14:paraId="3A339F71" w14:textId="77777777" w:rsidTr="00626006">
        <w:tc>
          <w:tcPr>
            <w:tcW w:w="4698" w:type="dxa"/>
            <w:tcBorders>
              <w:left w:val="nil"/>
              <w:right w:val="nil"/>
            </w:tcBorders>
          </w:tcPr>
          <w:p w14:paraId="5B4EC352" w14:textId="4F50EA5F" w:rsidR="00A3443C" w:rsidRPr="00F50841" w:rsidRDefault="00A3443C" w:rsidP="00A3443C">
            <w:pPr>
              <w:rPr>
                <w:sz w:val="20"/>
                <w:szCs w:val="20"/>
              </w:rPr>
            </w:pPr>
            <w:r>
              <w:rPr>
                <w:sz w:val="20"/>
                <w:szCs w:val="20"/>
              </w:rPr>
              <w:t xml:space="preserve">Understanding the </w:t>
            </w:r>
            <w:r>
              <w:rPr>
                <w:sz w:val="20"/>
                <w:u w:val="single"/>
              </w:rPr>
              <w:t>reporting</w:t>
            </w:r>
            <w:r>
              <w:rPr>
                <w:sz w:val="20"/>
                <w:szCs w:val="20"/>
              </w:rPr>
              <w:t xml:space="preserve"> requirements for the funds </w:t>
            </w:r>
          </w:p>
        </w:tc>
        <w:tc>
          <w:tcPr>
            <w:tcW w:w="1080" w:type="dxa"/>
            <w:tcBorders>
              <w:left w:val="nil"/>
              <w:right w:val="nil"/>
            </w:tcBorders>
            <w:vAlign w:val="center"/>
          </w:tcPr>
          <w:p w14:paraId="77A80677" w14:textId="77777777" w:rsidR="00A3443C" w:rsidRPr="00F50841" w:rsidRDefault="00A3443C" w:rsidP="00626006">
            <w:pPr>
              <w:jc w:val="center"/>
              <w:rPr>
                <w:sz w:val="20"/>
                <w:szCs w:val="20"/>
              </w:rPr>
            </w:pPr>
            <w:r w:rsidRPr="00F50841">
              <w:rPr>
                <w:sz w:val="20"/>
                <w:szCs w:val="20"/>
              </w:rPr>
              <w:t>□</w:t>
            </w:r>
          </w:p>
        </w:tc>
        <w:tc>
          <w:tcPr>
            <w:tcW w:w="1350" w:type="dxa"/>
            <w:tcBorders>
              <w:left w:val="nil"/>
              <w:right w:val="nil"/>
            </w:tcBorders>
            <w:vAlign w:val="center"/>
          </w:tcPr>
          <w:p w14:paraId="040CEFBB" w14:textId="77777777" w:rsidR="00A3443C" w:rsidRPr="00F50841" w:rsidRDefault="00A3443C" w:rsidP="00626006">
            <w:pPr>
              <w:jc w:val="center"/>
              <w:rPr>
                <w:sz w:val="20"/>
                <w:szCs w:val="20"/>
              </w:rPr>
            </w:pPr>
            <w:r w:rsidRPr="00F50841">
              <w:rPr>
                <w:sz w:val="20"/>
                <w:szCs w:val="20"/>
              </w:rPr>
              <w:t>□</w:t>
            </w:r>
          </w:p>
        </w:tc>
        <w:tc>
          <w:tcPr>
            <w:tcW w:w="1170" w:type="dxa"/>
            <w:tcBorders>
              <w:left w:val="nil"/>
              <w:right w:val="nil"/>
            </w:tcBorders>
            <w:vAlign w:val="center"/>
          </w:tcPr>
          <w:p w14:paraId="7F558D01" w14:textId="77777777" w:rsidR="00A3443C" w:rsidRPr="00F50841" w:rsidRDefault="00A3443C" w:rsidP="00626006">
            <w:pPr>
              <w:jc w:val="center"/>
              <w:rPr>
                <w:sz w:val="20"/>
                <w:szCs w:val="20"/>
              </w:rPr>
            </w:pPr>
            <w:r w:rsidRPr="00F50841">
              <w:rPr>
                <w:sz w:val="20"/>
                <w:szCs w:val="20"/>
              </w:rPr>
              <w:t>□</w:t>
            </w:r>
          </w:p>
        </w:tc>
        <w:tc>
          <w:tcPr>
            <w:tcW w:w="1278" w:type="dxa"/>
            <w:tcBorders>
              <w:left w:val="nil"/>
              <w:right w:val="nil"/>
            </w:tcBorders>
            <w:vAlign w:val="center"/>
          </w:tcPr>
          <w:p w14:paraId="100F68C9" w14:textId="77777777" w:rsidR="00A3443C" w:rsidRPr="00F50841" w:rsidRDefault="00A3443C" w:rsidP="00626006">
            <w:pPr>
              <w:jc w:val="center"/>
              <w:rPr>
                <w:sz w:val="20"/>
                <w:szCs w:val="20"/>
              </w:rPr>
            </w:pPr>
            <w:r w:rsidRPr="00F50841">
              <w:rPr>
                <w:sz w:val="20"/>
                <w:szCs w:val="20"/>
              </w:rPr>
              <w:t>□</w:t>
            </w:r>
          </w:p>
        </w:tc>
      </w:tr>
      <w:tr w:rsidR="00A3443C" w:rsidRPr="00F50841" w14:paraId="19F6664E" w14:textId="77777777" w:rsidTr="00626006">
        <w:tc>
          <w:tcPr>
            <w:tcW w:w="4698" w:type="dxa"/>
            <w:tcBorders>
              <w:left w:val="nil"/>
              <w:right w:val="nil"/>
            </w:tcBorders>
          </w:tcPr>
          <w:p w14:paraId="0F16B0AF" w14:textId="77777777" w:rsidR="00A3443C" w:rsidRPr="00F50841" w:rsidRDefault="00A3443C" w:rsidP="00626006">
            <w:pPr>
              <w:rPr>
                <w:sz w:val="20"/>
                <w:szCs w:val="20"/>
              </w:rPr>
            </w:pPr>
            <w:r w:rsidRPr="00F50841">
              <w:rPr>
                <w:sz w:val="20"/>
                <w:szCs w:val="20"/>
              </w:rPr>
              <w:t xml:space="preserve">Understanding the REAP Flex provision </w:t>
            </w:r>
            <w:r w:rsidRPr="00F50841">
              <w:rPr>
                <w:i/>
                <w:color w:val="FF0000"/>
                <w:sz w:val="20"/>
                <w:szCs w:val="20"/>
              </w:rPr>
              <w:t xml:space="preserve">{SRSA </w:t>
            </w:r>
            <w:r>
              <w:rPr>
                <w:i/>
                <w:color w:val="FF0000"/>
                <w:sz w:val="20"/>
                <w:szCs w:val="20"/>
              </w:rPr>
              <w:t>o</w:t>
            </w:r>
            <w:r w:rsidRPr="00F50841">
              <w:rPr>
                <w:i/>
                <w:color w:val="FF0000"/>
                <w:sz w:val="20"/>
                <w:szCs w:val="20"/>
              </w:rPr>
              <w:t>nly}</w:t>
            </w:r>
          </w:p>
        </w:tc>
        <w:tc>
          <w:tcPr>
            <w:tcW w:w="1080" w:type="dxa"/>
            <w:tcBorders>
              <w:left w:val="nil"/>
              <w:right w:val="nil"/>
            </w:tcBorders>
            <w:vAlign w:val="center"/>
          </w:tcPr>
          <w:p w14:paraId="7484E763" w14:textId="77777777" w:rsidR="00A3443C" w:rsidRPr="00F50841" w:rsidRDefault="00A3443C" w:rsidP="00626006">
            <w:pPr>
              <w:jc w:val="center"/>
              <w:rPr>
                <w:sz w:val="20"/>
                <w:szCs w:val="20"/>
              </w:rPr>
            </w:pPr>
            <w:r w:rsidRPr="00F50841">
              <w:rPr>
                <w:sz w:val="20"/>
                <w:szCs w:val="20"/>
              </w:rPr>
              <w:t>□</w:t>
            </w:r>
          </w:p>
        </w:tc>
        <w:tc>
          <w:tcPr>
            <w:tcW w:w="1350" w:type="dxa"/>
            <w:tcBorders>
              <w:left w:val="nil"/>
              <w:right w:val="nil"/>
            </w:tcBorders>
            <w:vAlign w:val="center"/>
          </w:tcPr>
          <w:p w14:paraId="29ADC70D" w14:textId="77777777" w:rsidR="00A3443C" w:rsidRPr="00F50841" w:rsidRDefault="00A3443C" w:rsidP="00626006">
            <w:pPr>
              <w:jc w:val="center"/>
              <w:rPr>
                <w:sz w:val="20"/>
                <w:szCs w:val="20"/>
              </w:rPr>
            </w:pPr>
            <w:r w:rsidRPr="00F50841">
              <w:rPr>
                <w:sz w:val="20"/>
                <w:szCs w:val="20"/>
              </w:rPr>
              <w:t>□</w:t>
            </w:r>
          </w:p>
        </w:tc>
        <w:tc>
          <w:tcPr>
            <w:tcW w:w="1170" w:type="dxa"/>
            <w:tcBorders>
              <w:left w:val="nil"/>
              <w:right w:val="nil"/>
            </w:tcBorders>
            <w:vAlign w:val="center"/>
          </w:tcPr>
          <w:p w14:paraId="0ABA062F" w14:textId="77777777" w:rsidR="00A3443C" w:rsidRPr="00F50841" w:rsidRDefault="00A3443C" w:rsidP="00626006">
            <w:pPr>
              <w:jc w:val="center"/>
              <w:rPr>
                <w:sz w:val="20"/>
                <w:szCs w:val="20"/>
              </w:rPr>
            </w:pPr>
            <w:r w:rsidRPr="00F50841">
              <w:rPr>
                <w:sz w:val="20"/>
                <w:szCs w:val="20"/>
              </w:rPr>
              <w:t>□</w:t>
            </w:r>
          </w:p>
        </w:tc>
        <w:tc>
          <w:tcPr>
            <w:tcW w:w="1278" w:type="dxa"/>
            <w:tcBorders>
              <w:left w:val="nil"/>
              <w:right w:val="nil"/>
            </w:tcBorders>
            <w:vAlign w:val="center"/>
          </w:tcPr>
          <w:p w14:paraId="1D8BDEFE" w14:textId="77777777" w:rsidR="00A3443C" w:rsidRPr="00F50841" w:rsidRDefault="00A3443C" w:rsidP="00626006">
            <w:pPr>
              <w:jc w:val="center"/>
              <w:rPr>
                <w:sz w:val="20"/>
                <w:szCs w:val="20"/>
              </w:rPr>
            </w:pPr>
            <w:r w:rsidRPr="00F50841">
              <w:rPr>
                <w:sz w:val="20"/>
                <w:szCs w:val="20"/>
              </w:rPr>
              <w:t>□</w:t>
            </w:r>
          </w:p>
        </w:tc>
      </w:tr>
    </w:tbl>
    <w:p w14:paraId="4309982B" w14:textId="77777777" w:rsidR="00A3443C" w:rsidRDefault="00A3443C" w:rsidP="00045732">
      <w:pPr>
        <w:spacing w:after="0" w:line="240" w:lineRule="auto"/>
      </w:pPr>
    </w:p>
    <w:p w14:paraId="6549432A" w14:textId="7540A53A" w:rsidR="00A3443C" w:rsidRDefault="00A3443C">
      <w:r>
        <w:br w:type="page"/>
      </w:r>
    </w:p>
    <w:p w14:paraId="4C0F9B61" w14:textId="77777777" w:rsidR="00BC1D33" w:rsidRDefault="00BC1D33" w:rsidP="00BC1D33">
      <w:pPr>
        <w:spacing w:after="0" w:line="240" w:lineRule="auto"/>
      </w:pPr>
    </w:p>
    <w:tbl>
      <w:tblPr>
        <w:tblStyle w:val="TableGrid"/>
        <w:tblW w:w="5688" w:type="dxa"/>
        <w:tblBorders>
          <w:left w:val="none" w:sz="0" w:space="0" w:color="auto"/>
          <w:right w:val="none" w:sz="0" w:space="0" w:color="auto"/>
          <w:insideV w:val="none" w:sz="0" w:space="0" w:color="auto"/>
        </w:tblBorders>
        <w:tblLook w:val="04A0" w:firstRow="1" w:lastRow="0" w:firstColumn="1" w:lastColumn="0" w:noHBand="0" w:noVBand="1"/>
      </w:tblPr>
      <w:tblGrid>
        <w:gridCol w:w="828"/>
        <w:gridCol w:w="4860"/>
      </w:tblGrid>
      <w:tr w:rsidR="00BC1D33" w:rsidRPr="006C386B" w14:paraId="6B802244" w14:textId="77777777" w:rsidTr="00A36935">
        <w:tc>
          <w:tcPr>
            <w:tcW w:w="5688" w:type="dxa"/>
            <w:gridSpan w:val="2"/>
            <w:tcBorders>
              <w:bottom w:val="single" w:sz="4" w:space="0" w:color="auto"/>
            </w:tcBorders>
          </w:tcPr>
          <w:p w14:paraId="46A29C77" w14:textId="77777777" w:rsidR="00BC1D33" w:rsidRPr="00283EFA" w:rsidRDefault="00BC1D33" w:rsidP="00EB50CC">
            <w:pPr>
              <w:pStyle w:val="ListParagraph"/>
              <w:numPr>
                <w:ilvl w:val="0"/>
                <w:numId w:val="10"/>
              </w:numPr>
              <w:contextualSpacing w:val="0"/>
              <w:rPr>
                <w:b/>
              </w:rPr>
            </w:pPr>
            <w:r>
              <w:rPr>
                <w:b/>
              </w:rPr>
              <w:t xml:space="preserve">Overall, how satisfied are you with the </w:t>
            </w:r>
            <w:r w:rsidRPr="00180D51">
              <w:rPr>
                <w:b/>
              </w:rPr>
              <w:t xml:space="preserve">REAP </w:t>
            </w:r>
            <w:r>
              <w:rPr>
                <w:b/>
              </w:rPr>
              <w:t>program?</w:t>
            </w:r>
            <w:r>
              <w:rPr>
                <w:b/>
              </w:rPr>
              <w:br/>
              <w:t>(Please select one.)</w:t>
            </w:r>
          </w:p>
          <w:p w14:paraId="675964E2" w14:textId="77777777" w:rsidR="00BC1D33" w:rsidRPr="006C386B" w:rsidRDefault="00BC1D33" w:rsidP="00A36935">
            <w:pPr>
              <w:rPr>
                <w:b/>
                <w:i/>
                <w:sz w:val="20"/>
              </w:rPr>
            </w:pPr>
          </w:p>
        </w:tc>
      </w:tr>
      <w:tr w:rsidR="00BC1D33" w:rsidRPr="00200099" w14:paraId="737A1BBB" w14:textId="77777777" w:rsidTr="00A36935">
        <w:tc>
          <w:tcPr>
            <w:tcW w:w="828" w:type="dxa"/>
            <w:tcBorders>
              <w:bottom w:val="nil"/>
            </w:tcBorders>
          </w:tcPr>
          <w:p w14:paraId="2DAF87AF" w14:textId="77777777" w:rsidR="00BC1D33" w:rsidRPr="00200099" w:rsidRDefault="00BC1D33" w:rsidP="00A36935">
            <w:pPr>
              <w:rPr>
                <w:b/>
                <w:sz w:val="20"/>
                <w:szCs w:val="20"/>
              </w:rPr>
            </w:pPr>
            <w:r w:rsidRPr="00200099">
              <w:rPr>
                <w:sz w:val="20"/>
                <w:szCs w:val="20"/>
              </w:rPr>
              <w:t>□</w:t>
            </w:r>
          </w:p>
        </w:tc>
        <w:tc>
          <w:tcPr>
            <w:tcW w:w="4860" w:type="dxa"/>
            <w:tcBorders>
              <w:bottom w:val="nil"/>
            </w:tcBorders>
          </w:tcPr>
          <w:p w14:paraId="41F51D84" w14:textId="77777777" w:rsidR="00BC1D33" w:rsidRPr="00200099" w:rsidRDefault="00BC1D33" w:rsidP="00A36935">
            <w:pPr>
              <w:rPr>
                <w:sz w:val="20"/>
                <w:szCs w:val="20"/>
              </w:rPr>
            </w:pPr>
            <w:r w:rsidRPr="00200099">
              <w:rPr>
                <w:sz w:val="20"/>
                <w:szCs w:val="20"/>
              </w:rPr>
              <w:t>Not satisfied</w:t>
            </w:r>
          </w:p>
        </w:tc>
      </w:tr>
      <w:tr w:rsidR="00BC1D33" w:rsidRPr="00200099" w14:paraId="3B6790AE" w14:textId="77777777" w:rsidTr="00A36935">
        <w:tc>
          <w:tcPr>
            <w:tcW w:w="828" w:type="dxa"/>
            <w:tcBorders>
              <w:top w:val="nil"/>
              <w:bottom w:val="nil"/>
            </w:tcBorders>
          </w:tcPr>
          <w:p w14:paraId="2E86B96A" w14:textId="77777777" w:rsidR="00BC1D33" w:rsidRPr="00200099" w:rsidRDefault="00BC1D33" w:rsidP="00A36935">
            <w:pPr>
              <w:rPr>
                <w:b/>
                <w:sz w:val="20"/>
                <w:szCs w:val="20"/>
              </w:rPr>
            </w:pPr>
            <w:r w:rsidRPr="00200099">
              <w:rPr>
                <w:sz w:val="20"/>
                <w:szCs w:val="20"/>
              </w:rPr>
              <w:t>□</w:t>
            </w:r>
          </w:p>
        </w:tc>
        <w:tc>
          <w:tcPr>
            <w:tcW w:w="4860" w:type="dxa"/>
            <w:tcBorders>
              <w:top w:val="nil"/>
              <w:bottom w:val="nil"/>
            </w:tcBorders>
          </w:tcPr>
          <w:p w14:paraId="0183E151" w14:textId="77777777" w:rsidR="00BC1D33" w:rsidRPr="00200099" w:rsidRDefault="00BC1D33" w:rsidP="00A36935">
            <w:pPr>
              <w:rPr>
                <w:sz w:val="20"/>
                <w:szCs w:val="20"/>
              </w:rPr>
            </w:pPr>
            <w:r w:rsidRPr="00200099">
              <w:rPr>
                <w:sz w:val="20"/>
                <w:szCs w:val="20"/>
              </w:rPr>
              <w:t>Minimally satisfied</w:t>
            </w:r>
          </w:p>
        </w:tc>
      </w:tr>
      <w:tr w:rsidR="00BC1D33" w:rsidRPr="00200099" w14:paraId="1A0AEA9C" w14:textId="77777777" w:rsidTr="00A36935">
        <w:tc>
          <w:tcPr>
            <w:tcW w:w="828" w:type="dxa"/>
            <w:tcBorders>
              <w:top w:val="nil"/>
              <w:bottom w:val="nil"/>
            </w:tcBorders>
          </w:tcPr>
          <w:p w14:paraId="0F263C28" w14:textId="77777777" w:rsidR="00BC1D33" w:rsidRPr="00200099" w:rsidRDefault="00BC1D33" w:rsidP="00A36935">
            <w:pPr>
              <w:rPr>
                <w:b/>
                <w:sz w:val="20"/>
                <w:szCs w:val="20"/>
              </w:rPr>
            </w:pPr>
            <w:r w:rsidRPr="00200099">
              <w:rPr>
                <w:sz w:val="20"/>
                <w:szCs w:val="20"/>
              </w:rPr>
              <w:t>□</w:t>
            </w:r>
          </w:p>
        </w:tc>
        <w:tc>
          <w:tcPr>
            <w:tcW w:w="4860" w:type="dxa"/>
            <w:tcBorders>
              <w:top w:val="nil"/>
              <w:bottom w:val="nil"/>
            </w:tcBorders>
          </w:tcPr>
          <w:p w14:paraId="48DE7A69" w14:textId="77777777" w:rsidR="00BC1D33" w:rsidRPr="00200099" w:rsidRDefault="00BC1D33" w:rsidP="00A36935">
            <w:pPr>
              <w:rPr>
                <w:sz w:val="20"/>
                <w:szCs w:val="20"/>
              </w:rPr>
            </w:pPr>
            <w:r w:rsidRPr="00200099">
              <w:rPr>
                <w:sz w:val="20"/>
                <w:szCs w:val="20"/>
              </w:rPr>
              <w:t>Moderately satisfied</w:t>
            </w:r>
          </w:p>
        </w:tc>
      </w:tr>
      <w:tr w:rsidR="00BC1D33" w:rsidRPr="00200099" w14:paraId="55C39A9E" w14:textId="77777777" w:rsidTr="00A36935">
        <w:tc>
          <w:tcPr>
            <w:tcW w:w="828" w:type="dxa"/>
            <w:tcBorders>
              <w:top w:val="nil"/>
            </w:tcBorders>
          </w:tcPr>
          <w:p w14:paraId="2FD71BB2" w14:textId="77777777" w:rsidR="00BC1D33" w:rsidRPr="00200099" w:rsidRDefault="00BC1D33" w:rsidP="00A36935">
            <w:pPr>
              <w:rPr>
                <w:b/>
                <w:sz w:val="20"/>
                <w:szCs w:val="20"/>
              </w:rPr>
            </w:pPr>
            <w:r w:rsidRPr="00200099">
              <w:rPr>
                <w:sz w:val="20"/>
                <w:szCs w:val="20"/>
              </w:rPr>
              <w:t>□</w:t>
            </w:r>
          </w:p>
        </w:tc>
        <w:tc>
          <w:tcPr>
            <w:tcW w:w="4860" w:type="dxa"/>
            <w:tcBorders>
              <w:top w:val="nil"/>
            </w:tcBorders>
          </w:tcPr>
          <w:p w14:paraId="6A4E37E7" w14:textId="77777777" w:rsidR="00BC1D33" w:rsidRPr="00200099" w:rsidRDefault="00BC1D33" w:rsidP="00A36935">
            <w:pPr>
              <w:rPr>
                <w:sz w:val="20"/>
                <w:szCs w:val="20"/>
              </w:rPr>
            </w:pPr>
            <w:r w:rsidRPr="00200099">
              <w:rPr>
                <w:sz w:val="20"/>
                <w:szCs w:val="20"/>
              </w:rPr>
              <w:t>Highly satisfied</w:t>
            </w:r>
          </w:p>
        </w:tc>
      </w:tr>
    </w:tbl>
    <w:p w14:paraId="4C0F8959" w14:textId="402D6260" w:rsidR="00BC1D33" w:rsidRDefault="00045732" w:rsidP="00D52C03">
      <w:pPr>
        <w:pStyle w:val="PPSSTOHeading1"/>
      </w:pPr>
      <w:r>
        <w:rPr>
          <w:sz w:val="22"/>
          <w:szCs w:val="22"/>
        </w:rPr>
        <w:t xml:space="preserve"> </w:t>
      </w:r>
    </w:p>
    <w:sectPr w:rsidR="00BC1D33" w:rsidSect="00E222B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33375" w14:textId="77777777" w:rsidR="00BD5F07" w:rsidRDefault="00BD5F07" w:rsidP="00472514">
      <w:pPr>
        <w:spacing w:after="0" w:line="240" w:lineRule="auto"/>
      </w:pPr>
      <w:r>
        <w:separator/>
      </w:r>
    </w:p>
  </w:endnote>
  <w:endnote w:type="continuationSeparator" w:id="0">
    <w:p w14:paraId="1A0F4107" w14:textId="77777777" w:rsidR="00BD5F07" w:rsidRDefault="00BD5F07" w:rsidP="00472514">
      <w:pPr>
        <w:spacing w:after="0" w:line="240" w:lineRule="auto"/>
      </w:pPr>
      <w:r>
        <w:continuationSeparator/>
      </w:r>
    </w:p>
  </w:endnote>
  <w:endnote w:type="continuationNotice" w:id="1">
    <w:p w14:paraId="30F3A0F5" w14:textId="77777777" w:rsidR="00BD5F07" w:rsidRDefault="00BD5F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963B5" w14:textId="77777777" w:rsidR="00DE17ED" w:rsidRDefault="00DE17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8D53D" w14:textId="77777777" w:rsidR="00BD5F07" w:rsidRDefault="00BD5F07" w:rsidP="00472514">
      <w:pPr>
        <w:spacing w:after="0" w:line="240" w:lineRule="auto"/>
      </w:pPr>
      <w:r>
        <w:separator/>
      </w:r>
    </w:p>
  </w:footnote>
  <w:footnote w:type="continuationSeparator" w:id="0">
    <w:p w14:paraId="16178B9F" w14:textId="77777777" w:rsidR="00BD5F07" w:rsidRDefault="00BD5F07" w:rsidP="00472514">
      <w:pPr>
        <w:spacing w:after="0" w:line="240" w:lineRule="auto"/>
      </w:pPr>
      <w:r>
        <w:continuationSeparator/>
      </w:r>
    </w:p>
  </w:footnote>
  <w:footnote w:type="continuationNotice" w:id="1">
    <w:p w14:paraId="553204CB" w14:textId="77777777" w:rsidR="00BD5F07" w:rsidRDefault="00BD5F07">
      <w:pPr>
        <w:spacing w:after="0" w:line="240" w:lineRule="auto"/>
      </w:pPr>
    </w:p>
  </w:footnote>
  <w:footnote w:id="2">
    <w:p w14:paraId="0B14EF08" w14:textId="77777777" w:rsidR="00DE17ED" w:rsidRDefault="00DE17ED" w:rsidP="00F466D7">
      <w:pPr>
        <w:pStyle w:val="FootnoteText"/>
      </w:pPr>
      <w:r>
        <w:rPr>
          <w:rStyle w:val="FootnoteReference"/>
        </w:rPr>
        <w:footnoteRef/>
      </w:r>
      <w:r>
        <w:t xml:space="preserve"> This will read “received” for SRSA grantees and “was eligible for” for RLIS subgrantees.</w:t>
      </w:r>
    </w:p>
  </w:footnote>
  <w:footnote w:id="3">
    <w:p w14:paraId="3D22B543" w14:textId="77777777" w:rsidR="00DE17ED" w:rsidRDefault="00DE17ED" w:rsidP="00813FF1">
      <w:pPr>
        <w:pStyle w:val="FootnoteText"/>
      </w:pPr>
      <w:r>
        <w:rPr>
          <w:rStyle w:val="FootnoteReference"/>
        </w:rPr>
        <w:footnoteRef/>
      </w:r>
      <w:r>
        <w:t xml:space="preserve"> Here and elsewhere, “REAP” will be replaced with “RLIS” for RLIS subgrantees and “SRSA” for SRSA grantees for online survey administration.</w:t>
      </w:r>
    </w:p>
  </w:footnote>
  <w:footnote w:id="4">
    <w:p w14:paraId="77909D62" w14:textId="77777777" w:rsidR="00DE17ED" w:rsidRDefault="00DE17ED" w:rsidP="00F466D7">
      <w:pPr>
        <w:pStyle w:val="FootnoteText"/>
      </w:pPr>
      <w:r>
        <w:rPr>
          <w:rStyle w:val="FootnoteReference"/>
        </w:rPr>
        <w:footnoteRef/>
      </w:r>
      <w:r>
        <w:t xml:space="preserve"> A toll-free number will be generated when the study receives OMB clearance.</w:t>
      </w:r>
    </w:p>
  </w:footnote>
  <w:footnote w:id="5">
    <w:p w14:paraId="01F2B4D6" w14:textId="77777777" w:rsidR="00DE17ED" w:rsidRDefault="00DE17ED" w:rsidP="00BC1D33">
      <w:pPr>
        <w:pStyle w:val="FootnoteText"/>
      </w:pPr>
      <w:r>
        <w:rPr>
          <w:rStyle w:val="FootnoteReference"/>
        </w:rPr>
        <w:footnoteRef/>
      </w:r>
      <w:r>
        <w:t xml:space="preserve"> OMB control number to be filled in upon receipt.</w:t>
      </w:r>
    </w:p>
  </w:footnote>
  <w:footnote w:id="6">
    <w:p w14:paraId="57102F83" w14:textId="77777777" w:rsidR="00DE17ED" w:rsidRDefault="00DE17ED" w:rsidP="00BC1D33">
      <w:pPr>
        <w:pStyle w:val="FootnoteText"/>
      </w:pPr>
      <w:r>
        <w:rPr>
          <w:rStyle w:val="FootnoteReference"/>
        </w:rPr>
        <w:footnoteRef/>
      </w:r>
      <w:r>
        <w:t xml:space="preserve"> Time estimate to be customized by program type: 30 minutes for RLIS subgrantees and 40 minutes for SRSA grantees.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A6999" w14:textId="77777777" w:rsidR="00DE17ED" w:rsidRDefault="00DE17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880"/>
    <w:multiLevelType w:val="hybridMultilevel"/>
    <w:tmpl w:val="2146D424"/>
    <w:lvl w:ilvl="0" w:tplc="0E58890C">
      <w:start w:val="15"/>
      <w:numFmt w:val="decimal"/>
      <w:lvlText w:val="%1."/>
      <w:lvlJc w:val="left"/>
      <w:pPr>
        <w:ind w:left="360" w:hanging="360"/>
      </w:pPr>
      <w:rPr>
        <w:rFonts w:ascii="Calibri" w:hAnsi="Calibri" w:cs="Times New Roman" w:hint="default"/>
        <w:b w:val="0"/>
        <w:i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4611EBC"/>
    <w:multiLevelType w:val="hybridMultilevel"/>
    <w:tmpl w:val="99B09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66565"/>
    <w:multiLevelType w:val="hybridMultilevel"/>
    <w:tmpl w:val="31304B28"/>
    <w:lvl w:ilvl="0" w:tplc="362EE1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91B41"/>
    <w:multiLevelType w:val="multilevel"/>
    <w:tmpl w:val="F2204144"/>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nsid w:val="0E2C6A54"/>
    <w:multiLevelType w:val="hybridMultilevel"/>
    <w:tmpl w:val="B2CEF8A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4760CC"/>
    <w:multiLevelType w:val="hybridMultilevel"/>
    <w:tmpl w:val="5DE48CDA"/>
    <w:lvl w:ilvl="0" w:tplc="E834D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E2218B"/>
    <w:multiLevelType w:val="hybridMultilevel"/>
    <w:tmpl w:val="EEDE476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4F23416"/>
    <w:multiLevelType w:val="hybridMultilevel"/>
    <w:tmpl w:val="E34A344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5B9189D"/>
    <w:multiLevelType w:val="multilevel"/>
    <w:tmpl w:val="36EA242A"/>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nsid w:val="17AF54FB"/>
    <w:multiLevelType w:val="multilevel"/>
    <w:tmpl w:val="4E8A951E"/>
    <w:lvl w:ilvl="0">
      <w:start w:val="1"/>
      <w:numFmt w:val="lowerLetter"/>
      <w:lvlText w:val="%1."/>
      <w:lvlJc w:val="left"/>
      <w:pPr>
        <w:ind w:left="720" w:hanging="360"/>
      </w:pPr>
      <w:rPr>
        <w:rFonts w:hint="default"/>
        <w:b w:val="0"/>
        <w:i w:val="0"/>
      </w:rPr>
    </w:lvl>
    <w:lvl w:ilvl="1">
      <w:start w:val="1"/>
      <w:numFmt w:val="lowerLetter"/>
      <w:lvlText w:val="%2."/>
      <w:lvlJc w:val="lef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nsid w:val="1AC4186A"/>
    <w:multiLevelType w:val="multilevel"/>
    <w:tmpl w:val="F120DCEA"/>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nsid w:val="1DE91DDB"/>
    <w:multiLevelType w:val="hybridMultilevel"/>
    <w:tmpl w:val="8F8C7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8F287B"/>
    <w:multiLevelType w:val="multilevel"/>
    <w:tmpl w:val="1DE43A98"/>
    <w:lvl w:ilvl="0">
      <w:start w:val="1"/>
      <w:numFmt w:val="decimal"/>
      <w:lvlText w:val="%1."/>
      <w:lvlJc w:val="left"/>
      <w:pPr>
        <w:ind w:left="360" w:hanging="360"/>
      </w:pPr>
      <w:rPr>
        <w:rFonts w:asciiTheme="minorHAnsi" w:hAnsiTheme="minorHAnsi"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71924FF"/>
    <w:multiLevelType w:val="multilevel"/>
    <w:tmpl w:val="6A90B640"/>
    <w:lvl w:ilvl="0">
      <w:start w:val="12"/>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nsid w:val="29816BBD"/>
    <w:multiLevelType w:val="hybridMultilevel"/>
    <w:tmpl w:val="B8F2CB3C"/>
    <w:lvl w:ilvl="0" w:tplc="6FBE4FB2">
      <w:start w:val="1"/>
      <w:numFmt w:val="decimal"/>
      <w:lvlText w:val="%1."/>
      <w:lvlJc w:val="left"/>
      <w:pPr>
        <w:ind w:left="720" w:hanging="360"/>
      </w:pPr>
      <w:rPr>
        <w:rFonts w:ascii="Times New Roman" w:hAnsi="Times New Roman" w:cs="Times New Roman" w:hint="default"/>
        <w:b w:val="0"/>
        <w:i w:val="0"/>
      </w:rPr>
    </w:lvl>
    <w:lvl w:ilvl="1" w:tplc="0E50620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7686910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C114BF"/>
    <w:multiLevelType w:val="hybridMultilevel"/>
    <w:tmpl w:val="91447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FC2750"/>
    <w:multiLevelType w:val="hybridMultilevel"/>
    <w:tmpl w:val="AF0295AA"/>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nsid w:val="30B002B5"/>
    <w:multiLevelType w:val="hybridMultilevel"/>
    <w:tmpl w:val="45564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F14569"/>
    <w:multiLevelType w:val="multilevel"/>
    <w:tmpl w:val="94AAC184"/>
    <w:lvl w:ilvl="0">
      <w:start w:val="9"/>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nsid w:val="373A701E"/>
    <w:multiLevelType w:val="hybridMultilevel"/>
    <w:tmpl w:val="0B4C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5C490E"/>
    <w:multiLevelType w:val="multilevel"/>
    <w:tmpl w:val="096813F8"/>
    <w:lvl w:ilvl="0">
      <w:start w:val="11"/>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nsid w:val="39D13B73"/>
    <w:multiLevelType w:val="multilevel"/>
    <w:tmpl w:val="9E046946"/>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
    <w:nsid w:val="3A3E26CB"/>
    <w:multiLevelType w:val="hybridMultilevel"/>
    <w:tmpl w:val="C77ECE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BD429F"/>
    <w:multiLevelType w:val="multilevel"/>
    <w:tmpl w:val="1D4E9102"/>
    <w:lvl w:ilvl="0">
      <w:start w:val="1"/>
      <w:numFmt w:val="upperLetter"/>
      <w:pStyle w:val="Heading1"/>
      <w:lvlText w:val="%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decimal"/>
      <w:pStyle w:val="Heading3"/>
      <w:suff w:val="space"/>
      <w:lvlText w:val="%1-%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8163C90"/>
    <w:multiLevelType w:val="hybridMultilevel"/>
    <w:tmpl w:val="BC64C6DE"/>
    <w:lvl w:ilvl="0" w:tplc="AEA445D0">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503A6C"/>
    <w:multiLevelType w:val="hybridMultilevel"/>
    <w:tmpl w:val="1042F24C"/>
    <w:lvl w:ilvl="0" w:tplc="0409000F">
      <w:start w:val="7"/>
      <w:numFmt w:val="decimal"/>
      <w:lvlText w:val="%1."/>
      <w:lvlJc w:val="left"/>
      <w:pPr>
        <w:ind w:left="720" w:hanging="360"/>
      </w:pPr>
      <w:rPr>
        <w:rFonts w:hint="default"/>
        <w:b w:val="0"/>
      </w:rPr>
    </w:lvl>
    <w:lvl w:ilvl="1" w:tplc="0E50620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47410E"/>
    <w:multiLevelType w:val="hybridMultilevel"/>
    <w:tmpl w:val="DAEAE3D2"/>
    <w:lvl w:ilvl="0" w:tplc="E834D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0345A5"/>
    <w:multiLevelType w:val="hybridMultilevel"/>
    <w:tmpl w:val="DDB297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57CC0050"/>
    <w:multiLevelType w:val="multilevel"/>
    <w:tmpl w:val="0FE079C2"/>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nsid w:val="5A3B6333"/>
    <w:multiLevelType w:val="hybridMultilevel"/>
    <w:tmpl w:val="29A067F8"/>
    <w:lvl w:ilvl="0" w:tplc="6FBE4FB2">
      <w:start w:val="1"/>
      <w:numFmt w:val="decimal"/>
      <w:lvlText w:val="%1."/>
      <w:lvlJc w:val="left"/>
      <w:pPr>
        <w:ind w:left="540" w:hanging="360"/>
      </w:pPr>
      <w:rPr>
        <w:rFonts w:ascii="Times New Roman" w:hAnsi="Times New Roman" w:cs="Times New Roman" w:hint="default"/>
        <w:b w:val="0"/>
        <w:i w:val="0"/>
      </w:rPr>
    </w:lvl>
    <w:lvl w:ilvl="1" w:tplc="C73A86DE">
      <w:start w:val="1"/>
      <w:numFmt w:val="lowerLetter"/>
      <w:lvlText w:val="%2."/>
      <w:lvlJc w:val="left"/>
      <w:pPr>
        <w:ind w:left="1800" w:hanging="360"/>
      </w:pPr>
      <w:rPr>
        <w:b w:val="0"/>
        <w:i w:val="0"/>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C515EB3"/>
    <w:multiLevelType w:val="multilevel"/>
    <w:tmpl w:val="83B2AC3A"/>
    <w:lvl w:ilvl="0">
      <w:start w:val="8"/>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1">
    <w:nsid w:val="657469CF"/>
    <w:multiLevelType w:val="multilevel"/>
    <w:tmpl w:val="47E45C92"/>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nsid w:val="67F02FEF"/>
    <w:multiLevelType w:val="hybridMultilevel"/>
    <w:tmpl w:val="399A2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792970"/>
    <w:multiLevelType w:val="hybridMultilevel"/>
    <w:tmpl w:val="00CE5226"/>
    <w:lvl w:ilvl="0" w:tplc="0409000F">
      <w:start w:val="7"/>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035AEC"/>
    <w:multiLevelType w:val="multilevel"/>
    <w:tmpl w:val="119CCCDC"/>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nsid w:val="73392E96"/>
    <w:multiLevelType w:val="multilevel"/>
    <w:tmpl w:val="E1749FDE"/>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6">
    <w:nsid w:val="74786CEE"/>
    <w:multiLevelType w:val="hybridMultilevel"/>
    <w:tmpl w:val="433008C4"/>
    <w:lvl w:ilvl="0" w:tplc="B84E2FE8">
      <w:start w:val="1"/>
      <w:numFmt w:val="bullet"/>
      <w:pStyle w:val="PPSSTO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7">
    <w:nsid w:val="784A758D"/>
    <w:multiLevelType w:val="hybridMultilevel"/>
    <w:tmpl w:val="7BAE56B2"/>
    <w:lvl w:ilvl="0" w:tplc="6FBE4FB2">
      <w:start w:val="1"/>
      <w:numFmt w:val="decimal"/>
      <w:lvlText w:val="%1."/>
      <w:lvlJc w:val="left"/>
      <w:pPr>
        <w:ind w:left="1080" w:hanging="360"/>
      </w:pPr>
      <w:rPr>
        <w:rFonts w:ascii="Times New Roman" w:hAnsi="Times New Roman" w:cs="Times New Roman" w:hint="default"/>
        <w:b w:val="0"/>
        <w:i w:val="0"/>
      </w:rPr>
    </w:lvl>
    <w:lvl w:ilvl="1" w:tplc="C73A86DE">
      <w:start w:val="1"/>
      <w:numFmt w:val="lowerLetter"/>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8772F01"/>
    <w:multiLevelType w:val="hybridMultilevel"/>
    <w:tmpl w:val="0B785654"/>
    <w:lvl w:ilvl="0" w:tplc="5B286C3E">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87369C"/>
    <w:multiLevelType w:val="multilevel"/>
    <w:tmpl w:val="4B2C2B64"/>
    <w:lvl w:ilvl="0">
      <w:start w:val="10"/>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0">
    <w:nsid w:val="78A52395"/>
    <w:multiLevelType w:val="hybridMultilevel"/>
    <w:tmpl w:val="8688A6EE"/>
    <w:lvl w:ilvl="0" w:tplc="2F32FF0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AE13DF"/>
    <w:multiLevelType w:val="hybridMultilevel"/>
    <w:tmpl w:val="18527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32"/>
  </w:num>
  <w:num w:numId="3">
    <w:abstractNumId w:val="29"/>
  </w:num>
  <w:num w:numId="4">
    <w:abstractNumId w:val="14"/>
  </w:num>
  <w:num w:numId="5">
    <w:abstractNumId w:val="22"/>
  </w:num>
  <w:num w:numId="6">
    <w:abstractNumId w:val="40"/>
  </w:num>
  <w:num w:numId="7">
    <w:abstractNumId w:val="36"/>
  </w:num>
  <w:num w:numId="8">
    <w:abstractNumId w:val="19"/>
  </w:num>
  <w:num w:numId="9">
    <w:abstractNumId w:val="26"/>
  </w:num>
  <w:num w:numId="10">
    <w:abstractNumId w:val="12"/>
  </w:num>
  <w:num w:numId="11">
    <w:abstractNumId w:val="2"/>
  </w:num>
  <w:num w:numId="12">
    <w:abstractNumId w:val="7"/>
  </w:num>
  <w:num w:numId="13">
    <w:abstractNumId w:val="11"/>
  </w:num>
  <w:num w:numId="14">
    <w:abstractNumId w:val="33"/>
  </w:num>
  <w:num w:numId="15">
    <w:abstractNumId w:val="4"/>
  </w:num>
  <w:num w:numId="16">
    <w:abstractNumId w:val="27"/>
  </w:num>
  <w:num w:numId="17">
    <w:abstractNumId w:val="25"/>
  </w:num>
  <w:num w:numId="18">
    <w:abstractNumId w:val="0"/>
  </w:num>
  <w:num w:numId="19">
    <w:abstractNumId w:val="41"/>
  </w:num>
  <w:num w:numId="20">
    <w:abstractNumId w:val="5"/>
  </w:num>
  <w:num w:numId="21">
    <w:abstractNumId w:val="1"/>
  </w:num>
  <w:num w:numId="22">
    <w:abstractNumId w:val="10"/>
  </w:num>
  <w:num w:numId="23">
    <w:abstractNumId w:val="8"/>
  </w:num>
  <w:num w:numId="24">
    <w:abstractNumId w:val="35"/>
  </w:num>
  <w:num w:numId="25">
    <w:abstractNumId w:val="15"/>
  </w:num>
  <w:num w:numId="26">
    <w:abstractNumId w:val="9"/>
  </w:num>
  <w:num w:numId="27">
    <w:abstractNumId w:val="34"/>
  </w:num>
  <w:num w:numId="28">
    <w:abstractNumId w:val="31"/>
  </w:num>
  <w:num w:numId="29">
    <w:abstractNumId w:val="3"/>
  </w:num>
  <w:num w:numId="30">
    <w:abstractNumId w:val="21"/>
  </w:num>
  <w:num w:numId="31">
    <w:abstractNumId w:val="28"/>
  </w:num>
  <w:num w:numId="32">
    <w:abstractNumId w:val="30"/>
  </w:num>
  <w:num w:numId="33">
    <w:abstractNumId w:val="18"/>
  </w:num>
  <w:num w:numId="34">
    <w:abstractNumId w:val="39"/>
  </w:num>
  <w:num w:numId="35">
    <w:abstractNumId w:val="20"/>
  </w:num>
  <w:num w:numId="36">
    <w:abstractNumId w:val="13"/>
  </w:num>
  <w:num w:numId="37">
    <w:abstractNumId w:val="37"/>
  </w:num>
  <w:num w:numId="38">
    <w:abstractNumId w:val="6"/>
  </w:num>
  <w:num w:numId="39">
    <w:abstractNumId w:val="24"/>
  </w:num>
  <w:num w:numId="40">
    <w:abstractNumId w:val="38"/>
  </w:num>
  <w:num w:numId="41">
    <w:abstractNumId w:val="16"/>
  </w:num>
  <w:num w:numId="42">
    <w:abstractNumId w:val="17"/>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becca Schmidt">
    <w15:presenceInfo w15:providerId="Windows Live" w15:userId="d98e9dec2f50f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72514"/>
    <w:rsid w:val="00001AAA"/>
    <w:rsid w:val="00002AD0"/>
    <w:rsid w:val="00002AD5"/>
    <w:rsid w:val="00005184"/>
    <w:rsid w:val="00005A92"/>
    <w:rsid w:val="0000710A"/>
    <w:rsid w:val="00007DC1"/>
    <w:rsid w:val="00012834"/>
    <w:rsid w:val="00014F0C"/>
    <w:rsid w:val="00016BC2"/>
    <w:rsid w:val="0001759F"/>
    <w:rsid w:val="000213EC"/>
    <w:rsid w:val="00024904"/>
    <w:rsid w:val="000279E1"/>
    <w:rsid w:val="00037E63"/>
    <w:rsid w:val="00037F17"/>
    <w:rsid w:val="000425C9"/>
    <w:rsid w:val="00042728"/>
    <w:rsid w:val="00045732"/>
    <w:rsid w:val="000460D5"/>
    <w:rsid w:val="00047465"/>
    <w:rsid w:val="00055504"/>
    <w:rsid w:val="000570E0"/>
    <w:rsid w:val="0005762E"/>
    <w:rsid w:val="00060F7B"/>
    <w:rsid w:val="0006223A"/>
    <w:rsid w:val="000731EB"/>
    <w:rsid w:val="00073506"/>
    <w:rsid w:val="00080D43"/>
    <w:rsid w:val="00081A4A"/>
    <w:rsid w:val="0008203B"/>
    <w:rsid w:val="00085A98"/>
    <w:rsid w:val="00086DBB"/>
    <w:rsid w:val="00087C1B"/>
    <w:rsid w:val="00090450"/>
    <w:rsid w:val="0009048C"/>
    <w:rsid w:val="00090890"/>
    <w:rsid w:val="00091179"/>
    <w:rsid w:val="000961BF"/>
    <w:rsid w:val="000A2BE8"/>
    <w:rsid w:val="000A4326"/>
    <w:rsid w:val="000A469D"/>
    <w:rsid w:val="000A4C50"/>
    <w:rsid w:val="000A72EA"/>
    <w:rsid w:val="000B0407"/>
    <w:rsid w:val="000B1271"/>
    <w:rsid w:val="000B24D1"/>
    <w:rsid w:val="000B4FAB"/>
    <w:rsid w:val="000B6D18"/>
    <w:rsid w:val="000C055B"/>
    <w:rsid w:val="000C2357"/>
    <w:rsid w:val="000C4815"/>
    <w:rsid w:val="000C5552"/>
    <w:rsid w:val="000C569E"/>
    <w:rsid w:val="000C66D0"/>
    <w:rsid w:val="000C773A"/>
    <w:rsid w:val="000D14BD"/>
    <w:rsid w:val="000D604B"/>
    <w:rsid w:val="000E2BC6"/>
    <w:rsid w:val="000E3056"/>
    <w:rsid w:val="000E45F8"/>
    <w:rsid w:val="000E48D5"/>
    <w:rsid w:val="000E6147"/>
    <w:rsid w:val="000E654F"/>
    <w:rsid w:val="000E7B39"/>
    <w:rsid w:val="000F1E49"/>
    <w:rsid w:val="000F2764"/>
    <w:rsid w:val="000F39CF"/>
    <w:rsid w:val="000F3C1D"/>
    <w:rsid w:val="000F3C73"/>
    <w:rsid w:val="000F5AD4"/>
    <w:rsid w:val="000F5C6A"/>
    <w:rsid w:val="000F7F15"/>
    <w:rsid w:val="001010D9"/>
    <w:rsid w:val="001030BE"/>
    <w:rsid w:val="00103901"/>
    <w:rsid w:val="0010432E"/>
    <w:rsid w:val="00107103"/>
    <w:rsid w:val="001111CD"/>
    <w:rsid w:val="001210D4"/>
    <w:rsid w:val="00121D3A"/>
    <w:rsid w:val="00121D5F"/>
    <w:rsid w:val="0012387D"/>
    <w:rsid w:val="00124411"/>
    <w:rsid w:val="001261CA"/>
    <w:rsid w:val="00131140"/>
    <w:rsid w:val="00133DF0"/>
    <w:rsid w:val="00133F1B"/>
    <w:rsid w:val="00135890"/>
    <w:rsid w:val="001367E0"/>
    <w:rsid w:val="00136E88"/>
    <w:rsid w:val="001402E0"/>
    <w:rsid w:val="00145399"/>
    <w:rsid w:val="001512A9"/>
    <w:rsid w:val="00152183"/>
    <w:rsid w:val="00157CDE"/>
    <w:rsid w:val="001615EF"/>
    <w:rsid w:val="00161F19"/>
    <w:rsid w:val="001748FB"/>
    <w:rsid w:val="00176AB7"/>
    <w:rsid w:val="00177A14"/>
    <w:rsid w:val="00177C4C"/>
    <w:rsid w:val="00186CBB"/>
    <w:rsid w:val="00187BDC"/>
    <w:rsid w:val="0019253B"/>
    <w:rsid w:val="00192F38"/>
    <w:rsid w:val="001955EF"/>
    <w:rsid w:val="001A03D0"/>
    <w:rsid w:val="001A03E8"/>
    <w:rsid w:val="001A0772"/>
    <w:rsid w:val="001A07EB"/>
    <w:rsid w:val="001A0C84"/>
    <w:rsid w:val="001A21B4"/>
    <w:rsid w:val="001A21F7"/>
    <w:rsid w:val="001A55F7"/>
    <w:rsid w:val="001B040C"/>
    <w:rsid w:val="001B0856"/>
    <w:rsid w:val="001B0AB7"/>
    <w:rsid w:val="001B2BFD"/>
    <w:rsid w:val="001C23BE"/>
    <w:rsid w:val="001C7E76"/>
    <w:rsid w:val="001D114E"/>
    <w:rsid w:val="001D44F3"/>
    <w:rsid w:val="001E31D1"/>
    <w:rsid w:val="001E43F4"/>
    <w:rsid w:val="001E7332"/>
    <w:rsid w:val="001F1528"/>
    <w:rsid w:val="001F3E0A"/>
    <w:rsid w:val="001F5DDD"/>
    <w:rsid w:val="001F6161"/>
    <w:rsid w:val="00200099"/>
    <w:rsid w:val="0020162B"/>
    <w:rsid w:val="00204D85"/>
    <w:rsid w:val="00205D6C"/>
    <w:rsid w:val="00212331"/>
    <w:rsid w:val="0021246F"/>
    <w:rsid w:val="002124CF"/>
    <w:rsid w:val="002129B8"/>
    <w:rsid w:val="00212F6D"/>
    <w:rsid w:val="00213485"/>
    <w:rsid w:val="00213620"/>
    <w:rsid w:val="00214976"/>
    <w:rsid w:val="00216D0A"/>
    <w:rsid w:val="00223600"/>
    <w:rsid w:val="00223F80"/>
    <w:rsid w:val="00225E69"/>
    <w:rsid w:val="002275CC"/>
    <w:rsid w:val="0023193F"/>
    <w:rsid w:val="00231E32"/>
    <w:rsid w:val="00232B61"/>
    <w:rsid w:val="002332E2"/>
    <w:rsid w:val="0023624F"/>
    <w:rsid w:val="00236F7B"/>
    <w:rsid w:val="002373E2"/>
    <w:rsid w:val="0023792F"/>
    <w:rsid w:val="00242428"/>
    <w:rsid w:val="002425CF"/>
    <w:rsid w:val="00242F9A"/>
    <w:rsid w:val="002439FA"/>
    <w:rsid w:val="00245C13"/>
    <w:rsid w:val="00247FE2"/>
    <w:rsid w:val="00250018"/>
    <w:rsid w:val="002519AC"/>
    <w:rsid w:val="00254E8A"/>
    <w:rsid w:val="002558E8"/>
    <w:rsid w:val="00256BF8"/>
    <w:rsid w:val="00257127"/>
    <w:rsid w:val="00257E8A"/>
    <w:rsid w:val="0026023D"/>
    <w:rsid w:val="0026229D"/>
    <w:rsid w:val="00262860"/>
    <w:rsid w:val="00263BB7"/>
    <w:rsid w:val="00264114"/>
    <w:rsid w:val="00264A89"/>
    <w:rsid w:val="00264D98"/>
    <w:rsid w:val="002661FD"/>
    <w:rsid w:val="00267228"/>
    <w:rsid w:val="00270F72"/>
    <w:rsid w:val="00271AF7"/>
    <w:rsid w:val="00272A57"/>
    <w:rsid w:val="0027331D"/>
    <w:rsid w:val="0027484C"/>
    <w:rsid w:val="00275E61"/>
    <w:rsid w:val="0027661C"/>
    <w:rsid w:val="002803FD"/>
    <w:rsid w:val="00283441"/>
    <w:rsid w:val="00286E58"/>
    <w:rsid w:val="00290400"/>
    <w:rsid w:val="00292247"/>
    <w:rsid w:val="002940FC"/>
    <w:rsid w:val="0029412C"/>
    <w:rsid w:val="00296052"/>
    <w:rsid w:val="002A242F"/>
    <w:rsid w:val="002A487D"/>
    <w:rsid w:val="002A6AA0"/>
    <w:rsid w:val="002A7F51"/>
    <w:rsid w:val="002B03D8"/>
    <w:rsid w:val="002B2F09"/>
    <w:rsid w:val="002B3124"/>
    <w:rsid w:val="002C0A18"/>
    <w:rsid w:val="002C1F49"/>
    <w:rsid w:val="002C33A6"/>
    <w:rsid w:val="002D0054"/>
    <w:rsid w:val="002D1DEE"/>
    <w:rsid w:val="002D3B29"/>
    <w:rsid w:val="002D7898"/>
    <w:rsid w:val="002E0701"/>
    <w:rsid w:val="002E0ED5"/>
    <w:rsid w:val="002E4E9C"/>
    <w:rsid w:val="002E67E0"/>
    <w:rsid w:val="002E739F"/>
    <w:rsid w:val="002F1AF1"/>
    <w:rsid w:val="002F2B83"/>
    <w:rsid w:val="002F51BD"/>
    <w:rsid w:val="00301489"/>
    <w:rsid w:val="00301B62"/>
    <w:rsid w:val="00302A50"/>
    <w:rsid w:val="0030343F"/>
    <w:rsid w:val="00304386"/>
    <w:rsid w:val="0030498B"/>
    <w:rsid w:val="00310045"/>
    <w:rsid w:val="003129ED"/>
    <w:rsid w:val="00315F91"/>
    <w:rsid w:val="003218BA"/>
    <w:rsid w:val="00324542"/>
    <w:rsid w:val="003256A8"/>
    <w:rsid w:val="00326560"/>
    <w:rsid w:val="003311FD"/>
    <w:rsid w:val="00334D0D"/>
    <w:rsid w:val="00334D7F"/>
    <w:rsid w:val="0033780D"/>
    <w:rsid w:val="003378E7"/>
    <w:rsid w:val="00337DC9"/>
    <w:rsid w:val="003406CB"/>
    <w:rsid w:val="00345CA7"/>
    <w:rsid w:val="00353A4C"/>
    <w:rsid w:val="00355B08"/>
    <w:rsid w:val="00360C20"/>
    <w:rsid w:val="00360E82"/>
    <w:rsid w:val="003642A6"/>
    <w:rsid w:val="003744F9"/>
    <w:rsid w:val="00374E7A"/>
    <w:rsid w:val="003769EB"/>
    <w:rsid w:val="00382B6C"/>
    <w:rsid w:val="003837FA"/>
    <w:rsid w:val="003839C2"/>
    <w:rsid w:val="00390A59"/>
    <w:rsid w:val="0039111E"/>
    <w:rsid w:val="003927F5"/>
    <w:rsid w:val="00392957"/>
    <w:rsid w:val="003963D8"/>
    <w:rsid w:val="003971E1"/>
    <w:rsid w:val="003A0B0A"/>
    <w:rsid w:val="003A3989"/>
    <w:rsid w:val="003A445D"/>
    <w:rsid w:val="003A4D03"/>
    <w:rsid w:val="003A5205"/>
    <w:rsid w:val="003A71C7"/>
    <w:rsid w:val="003B1AB0"/>
    <w:rsid w:val="003B1EEB"/>
    <w:rsid w:val="003B23CF"/>
    <w:rsid w:val="003C1401"/>
    <w:rsid w:val="003C2564"/>
    <w:rsid w:val="003C6E73"/>
    <w:rsid w:val="003D1F6A"/>
    <w:rsid w:val="003D1FCE"/>
    <w:rsid w:val="003D2C9F"/>
    <w:rsid w:val="003E182C"/>
    <w:rsid w:val="003E246A"/>
    <w:rsid w:val="003E2CBA"/>
    <w:rsid w:val="003E58D7"/>
    <w:rsid w:val="003E7E1B"/>
    <w:rsid w:val="003F3258"/>
    <w:rsid w:val="003F4492"/>
    <w:rsid w:val="003F6644"/>
    <w:rsid w:val="004004C2"/>
    <w:rsid w:val="004019D7"/>
    <w:rsid w:val="0040419D"/>
    <w:rsid w:val="004052CB"/>
    <w:rsid w:val="00405AB9"/>
    <w:rsid w:val="004065B1"/>
    <w:rsid w:val="00410C69"/>
    <w:rsid w:val="0041229E"/>
    <w:rsid w:val="004134FF"/>
    <w:rsid w:val="004218FF"/>
    <w:rsid w:val="004235F9"/>
    <w:rsid w:val="00424F66"/>
    <w:rsid w:val="00434567"/>
    <w:rsid w:val="004370DF"/>
    <w:rsid w:val="00437406"/>
    <w:rsid w:val="00441ECB"/>
    <w:rsid w:val="00444AB2"/>
    <w:rsid w:val="004456A1"/>
    <w:rsid w:val="00447B6C"/>
    <w:rsid w:val="00447FDE"/>
    <w:rsid w:val="00451181"/>
    <w:rsid w:val="00452325"/>
    <w:rsid w:val="004557CA"/>
    <w:rsid w:val="00457733"/>
    <w:rsid w:val="004606E7"/>
    <w:rsid w:val="00460FC9"/>
    <w:rsid w:val="004610FD"/>
    <w:rsid w:val="00464E46"/>
    <w:rsid w:val="004667EE"/>
    <w:rsid w:val="00467FA4"/>
    <w:rsid w:val="00472514"/>
    <w:rsid w:val="00472E8E"/>
    <w:rsid w:val="00474F7B"/>
    <w:rsid w:val="00475AE7"/>
    <w:rsid w:val="0048105B"/>
    <w:rsid w:val="004932D6"/>
    <w:rsid w:val="00495F05"/>
    <w:rsid w:val="004969F4"/>
    <w:rsid w:val="004A1276"/>
    <w:rsid w:val="004A1F14"/>
    <w:rsid w:val="004A3A42"/>
    <w:rsid w:val="004A43CC"/>
    <w:rsid w:val="004B0CF3"/>
    <w:rsid w:val="004B28C3"/>
    <w:rsid w:val="004B33CC"/>
    <w:rsid w:val="004B5147"/>
    <w:rsid w:val="004B6277"/>
    <w:rsid w:val="004B6BC4"/>
    <w:rsid w:val="004B7181"/>
    <w:rsid w:val="004C03FF"/>
    <w:rsid w:val="004C4A37"/>
    <w:rsid w:val="004C4CDC"/>
    <w:rsid w:val="004C6A97"/>
    <w:rsid w:val="004C6B2B"/>
    <w:rsid w:val="004C7284"/>
    <w:rsid w:val="004C7A07"/>
    <w:rsid w:val="004D0A74"/>
    <w:rsid w:val="004D0F73"/>
    <w:rsid w:val="004D43FB"/>
    <w:rsid w:val="004D677E"/>
    <w:rsid w:val="004D6E84"/>
    <w:rsid w:val="004E0425"/>
    <w:rsid w:val="004E0A61"/>
    <w:rsid w:val="004E2D67"/>
    <w:rsid w:val="004E5C52"/>
    <w:rsid w:val="004F3C6E"/>
    <w:rsid w:val="004F6F00"/>
    <w:rsid w:val="004F767F"/>
    <w:rsid w:val="005047A0"/>
    <w:rsid w:val="00504B18"/>
    <w:rsid w:val="00505470"/>
    <w:rsid w:val="00506E03"/>
    <w:rsid w:val="00511FE2"/>
    <w:rsid w:val="00514145"/>
    <w:rsid w:val="0051558B"/>
    <w:rsid w:val="00517798"/>
    <w:rsid w:val="00520BC6"/>
    <w:rsid w:val="005215DD"/>
    <w:rsid w:val="00522995"/>
    <w:rsid w:val="00522CBC"/>
    <w:rsid w:val="0052384B"/>
    <w:rsid w:val="00524EE2"/>
    <w:rsid w:val="0052754D"/>
    <w:rsid w:val="00527728"/>
    <w:rsid w:val="00531A98"/>
    <w:rsid w:val="00532592"/>
    <w:rsid w:val="00533271"/>
    <w:rsid w:val="00535110"/>
    <w:rsid w:val="00540297"/>
    <w:rsid w:val="00542508"/>
    <w:rsid w:val="00544456"/>
    <w:rsid w:val="00546D06"/>
    <w:rsid w:val="00547D52"/>
    <w:rsid w:val="005524D2"/>
    <w:rsid w:val="005524FD"/>
    <w:rsid w:val="0055322C"/>
    <w:rsid w:val="00553871"/>
    <w:rsid w:val="00556C2D"/>
    <w:rsid w:val="00557220"/>
    <w:rsid w:val="00560B24"/>
    <w:rsid w:val="005628ED"/>
    <w:rsid w:val="00564E3B"/>
    <w:rsid w:val="005714D0"/>
    <w:rsid w:val="00571FB5"/>
    <w:rsid w:val="0057211F"/>
    <w:rsid w:val="00573C8D"/>
    <w:rsid w:val="00577D48"/>
    <w:rsid w:val="00580E68"/>
    <w:rsid w:val="0058251D"/>
    <w:rsid w:val="00582530"/>
    <w:rsid w:val="005930BF"/>
    <w:rsid w:val="00595E05"/>
    <w:rsid w:val="00596F97"/>
    <w:rsid w:val="005A1FDE"/>
    <w:rsid w:val="005A308D"/>
    <w:rsid w:val="005A4008"/>
    <w:rsid w:val="005A5056"/>
    <w:rsid w:val="005A59D6"/>
    <w:rsid w:val="005A6437"/>
    <w:rsid w:val="005A6743"/>
    <w:rsid w:val="005A72A5"/>
    <w:rsid w:val="005B117F"/>
    <w:rsid w:val="005B1AFA"/>
    <w:rsid w:val="005B22AD"/>
    <w:rsid w:val="005B22C6"/>
    <w:rsid w:val="005B238A"/>
    <w:rsid w:val="005B3487"/>
    <w:rsid w:val="005B402E"/>
    <w:rsid w:val="005B4BE9"/>
    <w:rsid w:val="005B60B2"/>
    <w:rsid w:val="005B6C7A"/>
    <w:rsid w:val="005B7E65"/>
    <w:rsid w:val="005C410B"/>
    <w:rsid w:val="005C427A"/>
    <w:rsid w:val="005C6D9B"/>
    <w:rsid w:val="005D23EA"/>
    <w:rsid w:val="005D416C"/>
    <w:rsid w:val="005D49E1"/>
    <w:rsid w:val="005D6993"/>
    <w:rsid w:val="005E15D1"/>
    <w:rsid w:val="005E19DA"/>
    <w:rsid w:val="005E2952"/>
    <w:rsid w:val="005E2BEE"/>
    <w:rsid w:val="005E4CB5"/>
    <w:rsid w:val="005E5AF1"/>
    <w:rsid w:val="005E7EB0"/>
    <w:rsid w:val="005F1E7A"/>
    <w:rsid w:val="005F535C"/>
    <w:rsid w:val="005F62FB"/>
    <w:rsid w:val="005F725F"/>
    <w:rsid w:val="00601609"/>
    <w:rsid w:val="00602126"/>
    <w:rsid w:val="0060225F"/>
    <w:rsid w:val="00602776"/>
    <w:rsid w:val="00602B67"/>
    <w:rsid w:val="00603859"/>
    <w:rsid w:val="00603C94"/>
    <w:rsid w:val="006129C7"/>
    <w:rsid w:val="00615309"/>
    <w:rsid w:val="006154ED"/>
    <w:rsid w:val="0061640B"/>
    <w:rsid w:val="00616EDD"/>
    <w:rsid w:val="00621609"/>
    <w:rsid w:val="00622AD6"/>
    <w:rsid w:val="0062311C"/>
    <w:rsid w:val="006238F3"/>
    <w:rsid w:val="00623C5F"/>
    <w:rsid w:val="00626006"/>
    <w:rsid w:val="00627AB2"/>
    <w:rsid w:val="00631226"/>
    <w:rsid w:val="006315AC"/>
    <w:rsid w:val="006345F7"/>
    <w:rsid w:val="00636EA6"/>
    <w:rsid w:val="00642075"/>
    <w:rsid w:val="0064210A"/>
    <w:rsid w:val="006427FF"/>
    <w:rsid w:val="006438CA"/>
    <w:rsid w:val="00643BB9"/>
    <w:rsid w:val="00644AA3"/>
    <w:rsid w:val="00644D37"/>
    <w:rsid w:val="006459FB"/>
    <w:rsid w:val="0064650E"/>
    <w:rsid w:val="00647DCD"/>
    <w:rsid w:val="00650F3D"/>
    <w:rsid w:val="00650FE0"/>
    <w:rsid w:val="00656229"/>
    <w:rsid w:val="0065644A"/>
    <w:rsid w:val="00660C28"/>
    <w:rsid w:val="00660DE6"/>
    <w:rsid w:val="00663F5A"/>
    <w:rsid w:val="00664B46"/>
    <w:rsid w:val="00665C48"/>
    <w:rsid w:val="00666020"/>
    <w:rsid w:val="006665A1"/>
    <w:rsid w:val="0066696F"/>
    <w:rsid w:val="006676CD"/>
    <w:rsid w:val="00676511"/>
    <w:rsid w:val="00677E28"/>
    <w:rsid w:val="0068178A"/>
    <w:rsid w:val="00681BF5"/>
    <w:rsid w:val="0068234C"/>
    <w:rsid w:val="006842AD"/>
    <w:rsid w:val="00686C7C"/>
    <w:rsid w:val="00690B3B"/>
    <w:rsid w:val="00694564"/>
    <w:rsid w:val="00695F68"/>
    <w:rsid w:val="0069668F"/>
    <w:rsid w:val="006A18B2"/>
    <w:rsid w:val="006A19D6"/>
    <w:rsid w:val="006A2C53"/>
    <w:rsid w:val="006A3714"/>
    <w:rsid w:val="006A5458"/>
    <w:rsid w:val="006A7076"/>
    <w:rsid w:val="006A7452"/>
    <w:rsid w:val="006A7725"/>
    <w:rsid w:val="006B05BD"/>
    <w:rsid w:val="006B1FBA"/>
    <w:rsid w:val="006B3DEA"/>
    <w:rsid w:val="006C009A"/>
    <w:rsid w:val="006C10E2"/>
    <w:rsid w:val="006C41D2"/>
    <w:rsid w:val="006C5D43"/>
    <w:rsid w:val="006C6156"/>
    <w:rsid w:val="006D3816"/>
    <w:rsid w:val="006D421B"/>
    <w:rsid w:val="006D4972"/>
    <w:rsid w:val="006E0756"/>
    <w:rsid w:val="006E2323"/>
    <w:rsid w:val="006E2AC2"/>
    <w:rsid w:val="006E384B"/>
    <w:rsid w:val="006E723A"/>
    <w:rsid w:val="006E74A7"/>
    <w:rsid w:val="006E781C"/>
    <w:rsid w:val="006F10BF"/>
    <w:rsid w:val="006F2D4D"/>
    <w:rsid w:val="006F4446"/>
    <w:rsid w:val="006F4CE9"/>
    <w:rsid w:val="006F666B"/>
    <w:rsid w:val="006F6A4C"/>
    <w:rsid w:val="006F6E14"/>
    <w:rsid w:val="00701115"/>
    <w:rsid w:val="0070176F"/>
    <w:rsid w:val="0070185A"/>
    <w:rsid w:val="0070206E"/>
    <w:rsid w:val="00703B57"/>
    <w:rsid w:val="00710857"/>
    <w:rsid w:val="007117AE"/>
    <w:rsid w:val="00714E38"/>
    <w:rsid w:val="0071629F"/>
    <w:rsid w:val="00716829"/>
    <w:rsid w:val="00716D55"/>
    <w:rsid w:val="00717655"/>
    <w:rsid w:val="007264F6"/>
    <w:rsid w:val="0073024F"/>
    <w:rsid w:val="0073150C"/>
    <w:rsid w:val="00731E25"/>
    <w:rsid w:val="007343B0"/>
    <w:rsid w:val="00735ADC"/>
    <w:rsid w:val="00735C7A"/>
    <w:rsid w:val="0073616D"/>
    <w:rsid w:val="00737D54"/>
    <w:rsid w:val="00741591"/>
    <w:rsid w:val="00743DAD"/>
    <w:rsid w:val="007445BC"/>
    <w:rsid w:val="00745FDB"/>
    <w:rsid w:val="007464D6"/>
    <w:rsid w:val="00746924"/>
    <w:rsid w:val="0074699F"/>
    <w:rsid w:val="00746A44"/>
    <w:rsid w:val="007509B6"/>
    <w:rsid w:val="00750AAF"/>
    <w:rsid w:val="00750D1F"/>
    <w:rsid w:val="0075411D"/>
    <w:rsid w:val="00756488"/>
    <w:rsid w:val="00761C5B"/>
    <w:rsid w:val="007620D6"/>
    <w:rsid w:val="00765C49"/>
    <w:rsid w:val="007700E6"/>
    <w:rsid w:val="00770D3F"/>
    <w:rsid w:val="00771418"/>
    <w:rsid w:val="00772D12"/>
    <w:rsid w:val="00777D7F"/>
    <w:rsid w:val="007820AC"/>
    <w:rsid w:val="00782537"/>
    <w:rsid w:val="00783BE4"/>
    <w:rsid w:val="00790622"/>
    <w:rsid w:val="00791572"/>
    <w:rsid w:val="007967D5"/>
    <w:rsid w:val="00797FDA"/>
    <w:rsid w:val="007A09BF"/>
    <w:rsid w:val="007A2A13"/>
    <w:rsid w:val="007A2B92"/>
    <w:rsid w:val="007A36E2"/>
    <w:rsid w:val="007A4E46"/>
    <w:rsid w:val="007A5168"/>
    <w:rsid w:val="007B022F"/>
    <w:rsid w:val="007B2EFC"/>
    <w:rsid w:val="007B401E"/>
    <w:rsid w:val="007B4920"/>
    <w:rsid w:val="007B4C31"/>
    <w:rsid w:val="007B61E9"/>
    <w:rsid w:val="007B792A"/>
    <w:rsid w:val="007C6E13"/>
    <w:rsid w:val="007D3047"/>
    <w:rsid w:val="007E2F13"/>
    <w:rsid w:val="007E4580"/>
    <w:rsid w:val="007E72E8"/>
    <w:rsid w:val="007F0CC2"/>
    <w:rsid w:val="007F6E55"/>
    <w:rsid w:val="007F7919"/>
    <w:rsid w:val="00801EB3"/>
    <w:rsid w:val="00804159"/>
    <w:rsid w:val="008073BB"/>
    <w:rsid w:val="0081026E"/>
    <w:rsid w:val="008128AF"/>
    <w:rsid w:val="00813FF1"/>
    <w:rsid w:val="008156E5"/>
    <w:rsid w:val="008176E3"/>
    <w:rsid w:val="00821A2F"/>
    <w:rsid w:val="008224D4"/>
    <w:rsid w:val="00822550"/>
    <w:rsid w:val="008229C2"/>
    <w:rsid w:val="008255E5"/>
    <w:rsid w:val="0082602C"/>
    <w:rsid w:val="008261B3"/>
    <w:rsid w:val="0083102B"/>
    <w:rsid w:val="0083132A"/>
    <w:rsid w:val="0083580D"/>
    <w:rsid w:val="00835DE1"/>
    <w:rsid w:val="00837EB3"/>
    <w:rsid w:val="00843B77"/>
    <w:rsid w:val="0084492E"/>
    <w:rsid w:val="008476EC"/>
    <w:rsid w:val="0085052F"/>
    <w:rsid w:val="008509C5"/>
    <w:rsid w:val="008530EF"/>
    <w:rsid w:val="00853AD6"/>
    <w:rsid w:val="008557B5"/>
    <w:rsid w:val="00856117"/>
    <w:rsid w:val="00857CB6"/>
    <w:rsid w:val="00862799"/>
    <w:rsid w:val="00863615"/>
    <w:rsid w:val="008643CE"/>
    <w:rsid w:val="008651C4"/>
    <w:rsid w:val="0086799C"/>
    <w:rsid w:val="008719B4"/>
    <w:rsid w:val="008849A3"/>
    <w:rsid w:val="00885A59"/>
    <w:rsid w:val="0088767F"/>
    <w:rsid w:val="00887736"/>
    <w:rsid w:val="0089176D"/>
    <w:rsid w:val="00891CB3"/>
    <w:rsid w:val="0089323F"/>
    <w:rsid w:val="00894968"/>
    <w:rsid w:val="008958DF"/>
    <w:rsid w:val="00895FEB"/>
    <w:rsid w:val="00897753"/>
    <w:rsid w:val="008A3C87"/>
    <w:rsid w:val="008A465C"/>
    <w:rsid w:val="008A4F27"/>
    <w:rsid w:val="008A4FB5"/>
    <w:rsid w:val="008A5162"/>
    <w:rsid w:val="008A7B50"/>
    <w:rsid w:val="008B1BD5"/>
    <w:rsid w:val="008B1D32"/>
    <w:rsid w:val="008B3395"/>
    <w:rsid w:val="008B3890"/>
    <w:rsid w:val="008B451D"/>
    <w:rsid w:val="008B67E6"/>
    <w:rsid w:val="008B756C"/>
    <w:rsid w:val="008C0442"/>
    <w:rsid w:val="008C0E96"/>
    <w:rsid w:val="008C2B8E"/>
    <w:rsid w:val="008C3866"/>
    <w:rsid w:val="008C57B1"/>
    <w:rsid w:val="008C64C7"/>
    <w:rsid w:val="008D0BB2"/>
    <w:rsid w:val="008D0CBA"/>
    <w:rsid w:val="008D102C"/>
    <w:rsid w:val="008D1EA3"/>
    <w:rsid w:val="008D3732"/>
    <w:rsid w:val="008D3F69"/>
    <w:rsid w:val="008E1B29"/>
    <w:rsid w:val="008E5081"/>
    <w:rsid w:val="008E5B71"/>
    <w:rsid w:val="008E7051"/>
    <w:rsid w:val="008F16D2"/>
    <w:rsid w:val="008F52BC"/>
    <w:rsid w:val="008F7965"/>
    <w:rsid w:val="009022AE"/>
    <w:rsid w:val="00902745"/>
    <w:rsid w:val="0090378A"/>
    <w:rsid w:val="00905ABC"/>
    <w:rsid w:val="00906770"/>
    <w:rsid w:val="00907FB9"/>
    <w:rsid w:val="00912437"/>
    <w:rsid w:val="00913FBC"/>
    <w:rsid w:val="00917FEC"/>
    <w:rsid w:val="009203B9"/>
    <w:rsid w:val="00921231"/>
    <w:rsid w:val="00922668"/>
    <w:rsid w:val="00924588"/>
    <w:rsid w:val="00926FEE"/>
    <w:rsid w:val="00927199"/>
    <w:rsid w:val="009272C2"/>
    <w:rsid w:val="00930F2C"/>
    <w:rsid w:val="00931FAF"/>
    <w:rsid w:val="009341B4"/>
    <w:rsid w:val="00935591"/>
    <w:rsid w:val="00940705"/>
    <w:rsid w:val="00940A1B"/>
    <w:rsid w:val="00941B40"/>
    <w:rsid w:val="00947019"/>
    <w:rsid w:val="009524DF"/>
    <w:rsid w:val="009530DF"/>
    <w:rsid w:val="0095682F"/>
    <w:rsid w:val="00962AC4"/>
    <w:rsid w:val="009637CC"/>
    <w:rsid w:val="00965C9F"/>
    <w:rsid w:val="0097089E"/>
    <w:rsid w:val="009728F8"/>
    <w:rsid w:val="00975044"/>
    <w:rsid w:val="00977965"/>
    <w:rsid w:val="00981D43"/>
    <w:rsid w:val="00983447"/>
    <w:rsid w:val="009854C4"/>
    <w:rsid w:val="00992666"/>
    <w:rsid w:val="009929FC"/>
    <w:rsid w:val="00992BFA"/>
    <w:rsid w:val="009A00E3"/>
    <w:rsid w:val="009A02A1"/>
    <w:rsid w:val="009A0554"/>
    <w:rsid w:val="009A12CE"/>
    <w:rsid w:val="009A225F"/>
    <w:rsid w:val="009A2BB7"/>
    <w:rsid w:val="009A2E75"/>
    <w:rsid w:val="009A344F"/>
    <w:rsid w:val="009A4164"/>
    <w:rsid w:val="009A4A95"/>
    <w:rsid w:val="009A4F69"/>
    <w:rsid w:val="009A6A35"/>
    <w:rsid w:val="009B02E1"/>
    <w:rsid w:val="009B4CDB"/>
    <w:rsid w:val="009C236C"/>
    <w:rsid w:val="009C4940"/>
    <w:rsid w:val="009C7108"/>
    <w:rsid w:val="009D0392"/>
    <w:rsid w:val="009D0713"/>
    <w:rsid w:val="009D3DCE"/>
    <w:rsid w:val="009D556A"/>
    <w:rsid w:val="009D7F38"/>
    <w:rsid w:val="009E1630"/>
    <w:rsid w:val="009E2CE1"/>
    <w:rsid w:val="009E7916"/>
    <w:rsid w:val="009F2327"/>
    <w:rsid w:val="009F4BF9"/>
    <w:rsid w:val="00A0039B"/>
    <w:rsid w:val="00A025A0"/>
    <w:rsid w:val="00A02F8B"/>
    <w:rsid w:val="00A0629B"/>
    <w:rsid w:val="00A1068C"/>
    <w:rsid w:val="00A12B70"/>
    <w:rsid w:val="00A13027"/>
    <w:rsid w:val="00A140C7"/>
    <w:rsid w:val="00A20E4B"/>
    <w:rsid w:val="00A21951"/>
    <w:rsid w:val="00A21B75"/>
    <w:rsid w:val="00A2700A"/>
    <w:rsid w:val="00A317F8"/>
    <w:rsid w:val="00A318C0"/>
    <w:rsid w:val="00A3443C"/>
    <w:rsid w:val="00A344DC"/>
    <w:rsid w:val="00A367D7"/>
    <w:rsid w:val="00A36935"/>
    <w:rsid w:val="00A40325"/>
    <w:rsid w:val="00A443EF"/>
    <w:rsid w:val="00A4688B"/>
    <w:rsid w:val="00A5078B"/>
    <w:rsid w:val="00A50BB9"/>
    <w:rsid w:val="00A526E3"/>
    <w:rsid w:val="00A53B1F"/>
    <w:rsid w:val="00A5693B"/>
    <w:rsid w:val="00A70471"/>
    <w:rsid w:val="00A70989"/>
    <w:rsid w:val="00A819E3"/>
    <w:rsid w:val="00A8474F"/>
    <w:rsid w:val="00A84FBA"/>
    <w:rsid w:val="00A9286E"/>
    <w:rsid w:val="00A9400A"/>
    <w:rsid w:val="00A97F99"/>
    <w:rsid w:val="00AA0AC4"/>
    <w:rsid w:val="00AA1052"/>
    <w:rsid w:val="00AA1557"/>
    <w:rsid w:val="00AA3138"/>
    <w:rsid w:val="00AA3819"/>
    <w:rsid w:val="00AA4562"/>
    <w:rsid w:val="00AA52D9"/>
    <w:rsid w:val="00AA6CB7"/>
    <w:rsid w:val="00AB2FCF"/>
    <w:rsid w:val="00AB782A"/>
    <w:rsid w:val="00AC0AF7"/>
    <w:rsid w:val="00AC106B"/>
    <w:rsid w:val="00AC5235"/>
    <w:rsid w:val="00AC651B"/>
    <w:rsid w:val="00AD2614"/>
    <w:rsid w:val="00AD425C"/>
    <w:rsid w:val="00AD486F"/>
    <w:rsid w:val="00AD6F30"/>
    <w:rsid w:val="00AE2056"/>
    <w:rsid w:val="00AE22A6"/>
    <w:rsid w:val="00AE22E5"/>
    <w:rsid w:val="00AE2FB2"/>
    <w:rsid w:val="00AF1246"/>
    <w:rsid w:val="00AF2307"/>
    <w:rsid w:val="00AF33C4"/>
    <w:rsid w:val="00AF668C"/>
    <w:rsid w:val="00AF75D8"/>
    <w:rsid w:val="00AF7773"/>
    <w:rsid w:val="00B01EFE"/>
    <w:rsid w:val="00B02265"/>
    <w:rsid w:val="00B03973"/>
    <w:rsid w:val="00B06279"/>
    <w:rsid w:val="00B06B69"/>
    <w:rsid w:val="00B077EA"/>
    <w:rsid w:val="00B2250E"/>
    <w:rsid w:val="00B2595B"/>
    <w:rsid w:val="00B30677"/>
    <w:rsid w:val="00B31706"/>
    <w:rsid w:val="00B31C64"/>
    <w:rsid w:val="00B32CCC"/>
    <w:rsid w:val="00B32D15"/>
    <w:rsid w:val="00B345E4"/>
    <w:rsid w:val="00B37C0B"/>
    <w:rsid w:val="00B44786"/>
    <w:rsid w:val="00B45DEE"/>
    <w:rsid w:val="00B46A1F"/>
    <w:rsid w:val="00B46E92"/>
    <w:rsid w:val="00B53573"/>
    <w:rsid w:val="00B60135"/>
    <w:rsid w:val="00B604ED"/>
    <w:rsid w:val="00B6126B"/>
    <w:rsid w:val="00B6189F"/>
    <w:rsid w:val="00B63A39"/>
    <w:rsid w:val="00B666E5"/>
    <w:rsid w:val="00B7018B"/>
    <w:rsid w:val="00B77379"/>
    <w:rsid w:val="00B84E1F"/>
    <w:rsid w:val="00B8524C"/>
    <w:rsid w:val="00B85526"/>
    <w:rsid w:val="00B921D0"/>
    <w:rsid w:val="00B925B3"/>
    <w:rsid w:val="00B95D32"/>
    <w:rsid w:val="00BA11C2"/>
    <w:rsid w:val="00BA4400"/>
    <w:rsid w:val="00BA4783"/>
    <w:rsid w:val="00BA4C41"/>
    <w:rsid w:val="00BA7986"/>
    <w:rsid w:val="00BB30D4"/>
    <w:rsid w:val="00BC0282"/>
    <w:rsid w:val="00BC0F17"/>
    <w:rsid w:val="00BC13A9"/>
    <w:rsid w:val="00BC1D33"/>
    <w:rsid w:val="00BC5637"/>
    <w:rsid w:val="00BC5CDF"/>
    <w:rsid w:val="00BC6737"/>
    <w:rsid w:val="00BD5F07"/>
    <w:rsid w:val="00BD6A3C"/>
    <w:rsid w:val="00BE05DA"/>
    <w:rsid w:val="00BE4EA8"/>
    <w:rsid w:val="00BE7672"/>
    <w:rsid w:val="00BF07AF"/>
    <w:rsid w:val="00BF0B20"/>
    <w:rsid w:val="00BF0BCA"/>
    <w:rsid w:val="00BF0C22"/>
    <w:rsid w:val="00BF1DD6"/>
    <w:rsid w:val="00BF6791"/>
    <w:rsid w:val="00BF6EBF"/>
    <w:rsid w:val="00BF773D"/>
    <w:rsid w:val="00BF79FC"/>
    <w:rsid w:val="00BF7BB4"/>
    <w:rsid w:val="00C03DB3"/>
    <w:rsid w:val="00C04826"/>
    <w:rsid w:val="00C04F33"/>
    <w:rsid w:val="00C06D19"/>
    <w:rsid w:val="00C103DA"/>
    <w:rsid w:val="00C1244D"/>
    <w:rsid w:val="00C12B3E"/>
    <w:rsid w:val="00C141CB"/>
    <w:rsid w:val="00C1465B"/>
    <w:rsid w:val="00C2218B"/>
    <w:rsid w:val="00C22474"/>
    <w:rsid w:val="00C2382E"/>
    <w:rsid w:val="00C24359"/>
    <w:rsid w:val="00C26E40"/>
    <w:rsid w:val="00C26EE9"/>
    <w:rsid w:val="00C27477"/>
    <w:rsid w:val="00C31538"/>
    <w:rsid w:val="00C3182B"/>
    <w:rsid w:val="00C34C5E"/>
    <w:rsid w:val="00C4031E"/>
    <w:rsid w:val="00C429F6"/>
    <w:rsid w:val="00C436C8"/>
    <w:rsid w:val="00C44482"/>
    <w:rsid w:val="00C50B9E"/>
    <w:rsid w:val="00C523D0"/>
    <w:rsid w:val="00C52AD6"/>
    <w:rsid w:val="00C5447E"/>
    <w:rsid w:val="00C57AEA"/>
    <w:rsid w:val="00C6372E"/>
    <w:rsid w:val="00C64213"/>
    <w:rsid w:val="00C65DA0"/>
    <w:rsid w:val="00C72719"/>
    <w:rsid w:val="00C766A0"/>
    <w:rsid w:val="00C81491"/>
    <w:rsid w:val="00C82505"/>
    <w:rsid w:val="00C82E01"/>
    <w:rsid w:val="00C83DFE"/>
    <w:rsid w:val="00C87662"/>
    <w:rsid w:val="00C92722"/>
    <w:rsid w:val="00C93416"/>
    <w:rsid w:val="00C93A38"/>
    <w:rsid w:val="00C9503F"/>
    <w:rsid w:val="00C95250"/>
    <w:rsid w:val="00C9525D"/>
    <w:rsid w:val="00C957AA"/>
    <w:rsid w:val="00C95C50"/>
    <w:rsid w:val="00C96021"/>
    <w:rsid w:val="00C97EF2"/>
    <w:rsid w:val="00CA0D1E"/>
    <w:rsid w:val="00CA1909"/>
    <w:rsid w:val="00CA418D"/>
    <w:rsid w:val="00CA5966"/>
    <w:rsid w:val="00CA5B56"/>
    <w:rsid w:val="00CB2A1F"/>
    <w:rsid w:val="00CB48E2"/>
    <w:rsid w:val="00CB554B"/>
    <w:rsid w:val="00CC5870"/>
    <w:rsid w:val="00CC5E81"/>
    <w:rsid w:val="00CC6534"/>
    <w:rsid w:val="00CD0499"/>
    <w:rsid w:val="00CD155D"/>
    <w:rsid w:val="00CD2D54"/>
    <w:rsid w:val="00CD3150"/>
    <w:rsid w:val="00CD5C5C"/>
    <w:rsid w:val="00CE0E18"/>
    <w:rsid w:val="00CE1907"/>
    <w:rsid w:val="00CE55EF"/>
    <w:rsid w:val="00CE5770"/>
    <w:rsid w:val="00CE7EE4"/>
    <w:rsid w:val="00CF017B"/>
    <w:rsid w:val="00D022FD"/>
    <w:rsid w:val="00D03AF4"/>
    <w:rsid w:val="00D1109D"/>
    <w:rsid w:val="00D12E23"/>
    <w:rsid w:val="00D14499"/>
    <w:rsid w:val="00D20202"/>
    <w:rsid w:val="00D21ACB"/>
    <w:rsid w:val="00D221C7"/>
    <w:rsid w:val="00D23764"/>
    <w:rsid w:val="00D237B8"/>
    <w:rsid w:val="00D23CA2"/>
    <w:rsid w:val="00D242EA"/>
    <w:rsid w:val="00D24522"/>
    <w:rsid w:val="00D257AB"/>
    <w:rsid w:val="00D30E32"/>
    <w:rsid w:val="00D32C01"/>
    <w:rsid w:val="00D3431E"/>
    <w:rsid w:val="00D34895"/>
    <w:rsid w:val="00D34B5E"/>
    <w:rsid w:val="00D3523F"/>
    <w:rsid w:val="00D42AE6"/>
    <w:rsid w:val="00D43384"/>
    <w:rsid w:val="00D43975"/>
    <w:rsid w:val="00D45FC0"/>
    <w:rsid w:val="00D46064"/>
    <w:rsid w:val="00D46628"/>
    <w:rsid w:val="00D47938"/>
    <w:rsid w:val="00D50731"/>
    <w:rsid w:val="00D52C03"/>
    <w:rsid w:val="00D52F99"/>
    <w:rsid w:val="00D54199"/>
    <w:rsid w:val="00D541B0"/>
    <w:rsid w:val="00D545CC"/>
    <w:rsid w:val="00D55749"/>
    <w:rsid w:val="00D60D0F"/>
    <w:rsid w:val="00D61B49"/>
    <w:rsid w:val="00D62DA2"/>
    <w:rsid w:val="00D67FF1"/>
    <w:rsid w:val="00D712DF"/>
    <w:rsid w:val="00D7192A"/>
    <w:rsid w:val="00D73D97"/>
    <w:rsid w:val="00D809B1"/>
    <w:rsid w:val="00D83834"/>
    <w:rsid w:val="00D945E7"/>
    <w:rsid w:val="00D952F8"/>
    <w:rsid w:val="00DA28B7"/>
    <w:rsid w:val="00DA7438"/>
    <w:rsid w:val="00DB1854"/>
    <w:rsid w:val="00DB43DA"/>
    <w:rsid w:val="00DB570D"/>
    <w:rsid w:val="00DB7A35"/>
    <w:rsid w:val="00DC4CB4"/>
    <w:rsid w:val="00DC4D33"/>
    <w:rsid w:val="00DC5BD6"/>
    <w:rsid w:val="00DC611A"/>
    <w:rsid w:val="00DD00C4"/>
    <w:rsid w:val="00DD27D7"/>
    <w:rsid w:val="00DD5E29"/>
    <w:rsid w:val="00DD72C8"/>
    <w:rsid w:val="00DE0213"/>
    <w:rsid w:val="00DE17ED"/>
    <w:rsid w:val="00DE27CE"/>
    <w:rsid w:val="00DE2E08"/>
    <w:rsid w:val="00DE2F74"/>
    <w:rsid w:val="00DE6A62"/>
    <w:rsid w:val="00DF01CC"/>
    <w:rsid w:val="00DF387F"/>
    <w:rsid w:val="00DF6556"/>
    <w:rsid w:val="00DF786A"/>
    <w:rsid w:val="00E03094"/>
    <w:rsid w:val="00E0387E"/>
    <w:rsid w:val="00E0438C"/>
    <w:rsid w:val="00E04B96"/>
    <w:rsid w:val="00E06152"/>
    <w:rsid w:val="00E1200C"/>
    <w:rsid w:val="00E125DC"/>
    <w:rsid w:val="00E165E8"/>
    <w:rsid w:val="00E17FD5"/>
    <w:rsid w:val="00E222BC"/>
    <w:rsid w:val="00E2244A"/>
    <w:rsid w:val="00E22B34"/>
    <w:rsid w:val="00E23974"/>
    <w:rsid w:val="00E3059C"/>
    <w:rsid w:val="00E31D2F"/>
    <w:rsid w:val="00E36230"/>
    <w:rsid w:val="00E37446"/>
    <w:rsid w:val="00E42F51"/>
    <w:rsid w:val="00E4303C"/>
    <w:rsid w:val="00E438BD"/>
    <w:rsid w:val="00E44B3E"/>
    <w:rsid w:val="00E44B5C"/>
    <w:rsid w:val="00E46ADF"/>
    <w:rsid w:val="00E5241A"/>
    <w:rsid w:val="00E54B3B"/>
    <w:rsid w:val="00E556BB"/>
    <w:rsid w:val="00E61819"/>
    <w:rsid w:val="00E65FE1"/>
    <w:rsid w:val="00E705F1"/>
    <w:rsid w:val="00E70D3F"/>
    <w:rsid w:val="00E70D91"/>
    <w:rsid w:val="00E720F1"/>
    <w:rsid w:val="00E73B21"/>
    <w:rsid w:val="00E7782C"/>
    <w:rsid w:val="00E80B9F"/>
    <w:rsid w:val="00E81584"/>
    <w:rsid w:val="00E84BA5"/>
    <w:rsid w:val="00E85B52"/>
    <w:rsid w:val="00E902EA"/>
    <w:rsid w:val="00E922FB"/>
    <w:rsid w:val="00E96D84"/>
    <w:rsid w:val="00EA2631"/>
    <w:rsid w:val="00EA2E48"/>
    <w:rsid w:val="00EA3558"/>
    <w:rsid w:val="00EA450E"/>
    <w:rsid w:val="00EA50F5"/>
    <w:rsid w:val="00EA6D59"/>
    <w:rsid w:val="00EA7E06"/>
    <w:rsid w:val="00EB0F17"/>
    <w:rsid w:val="00EB2027"/>
    <w:rsid w:val="00EB2787"/>
    <w:rsid w:val="00EB2B55"/>
    <w:rsid w:val="00EB4ECF"/>
    <w:rsid w:val="00EB50CC"/>
    <w:rsid w:val="00EC0C04"/>
    <w:rsid w:val="00EC0D4A"/>
    <w:rsid w:val="00EC253F"/>
    <w:rsid w:val="00EC40F6"/>
    <w:rsid w:val="00EC496E"/>
    <w:rsid w:val="00EC6F63"/>
    <w:rsid w:val="00ED012F"/>
    <w:rsid w:val="00ED05B1"/>
    <w:rsid w:val="00ED0FB6"/>
    <w:rsid w:val="00ED2AB5"/>
    <w:rsid w:val="00ED3A75"/>
    <w:rsid w:val="00ED3BFD"/>
    <w:rsid w:val="00ED43D0"/>
    <w:rsid w:val="00EE135B"/>
    <w:rsid w:val="00EE183D"/>
    <w:rsid w:val="00EE30D0"/>
    <w:rsid w:val="00EE44F9"/>
    <w:rsid w:val="00EE613C"/>
    <w:rsid w:val="00EE6F4D"/>
    <w:rsid w:val="00F03C82"/>
    <w:rsid w:val="00F06022"/>
    <w:rsid w:val="00F06B45"/>
    <w:rsid w:val="00F1006D"/>
    <w:rsid w:val="00F11803"/>
    <w:rsid w:val="00F1361B"/>
    <w:rsid w:val="00F149AC"/>
    <w:rsid w:val="00F207F2"/>
    <w:rsid w:val="00F20B56"/>
    <w:rsid w:val="00F24882"/>
    <w:rsid w:val="00F36539"/>
    <w:rsid w:val="00F36BB7"/>
    <w:rsid w:val="00F37A4C"/>
    <w:rsid w:val="00F415F4"/>
    <w:rsid w:val="00F466D7"/>
    <w:rsid w:val="00F46DA8"/>
    <w:rsid w:val="00F47302"/>
    <w:rsid w:val="00F50841"/>
    <w:rsid w:val="00F51F89"/>
    <w:rsid w:val="00F53E22"/>
    <w:rsid w:val="00F5604F"/>
    <w:rsid w:val="00F61128"/>
    <w:rsid w:val="00F61958"/>
    <w:rsid w:val="00F61E4E"/>
    <w:rsid w:val="00F623CF"/>
    <w:rsid w:val="00F6384D"/>
    <w:rsid w:val="00F677A7"/>
    <w:rsid w:val="00F67B44"/>
    <w:rsid w:val="00F702D3"/>
    <w:rsid w:val="00F71384"/>
    <w:rsid w:val="00F71C40"/>
    <w:rsid w:val="00F72702"/>
    <w:rsid w:val="00F7384F"/>
    <w:rsid w:val="00F7454E"/>
    <w:rsid w:val="00F76FE9"/>
    <w:rsid w:val="00F8089D"/>
    <w:rsid w:val="00F81E8C"/>
    <w:rsid w:val="00F83EEA"/>
    <w:rsid w:val="00F85058"/>
    <w:rsid w:val="00F86FCB"/>
    <w:rsid w:val="00F87009"/>
    <w:rsid w:val="00F92134"/>
    <w:rsid w:val="00F979CD"/>
    <w:rsid w:val="00FA10EF"/>
    <w:rsid w:val="00FA4738"/>
    <w:rsid w:val="00FA4848"/>
    <w:rsid w:val="00FA690D"/>
    <w:rsid w:val="00FB1B96"/>
    <w:rsid w:val="00FB2253"/>
    <w:rsid w:val="00FB3402"/>
    <w:rsid w:val="00FB4E12"/>
    <w:rsid w:val="00FC30C7"/>
    <w:rsid w:val="00FC65D5"/>
    <w:rsid w:val="00FC7582"/>
    <w:rsid w:val="00FC7867"/>
    <w:rsid w:val="00FC7D88"/>
    <w:rsid w:val="00FD323B"/>
    <w:rsid w:val="00FD3FF0"/>
    <w:rsid w:val="00FD6368"/>
    <w:rsid w:val="00FE06C6"/>
    <w:rsid w:val="00FE16CA"/>
    <w:rsid w:val="00FE180E"/>
    <w:rsid w:val="00FE24D8"/>
    <w:rsid w:val="00FE2B5E"/>
    <w:rsid w:val="00FE361B"/>
    <w:rsid w:val="00FE5F5E"/>
    <w:rsid w:val="00FE6AC5"/>
    <w:rsid w:val="00FE6E69"/>
    <w:rsid w:val="00FF10B3"/>
    <w:rsid w:val="00FF23F1"/>
    <w:rsid w:val="00FF509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0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C73"/>
  </w:style>
  <w:style w:type="paragraph" w:styleId="Heading1">
    <w:name w:val="heading 1"/>
    <w:basedOn w:val="Normal"/>
    <w:next w:val="Normal"/>
    <w:link w:val="Heading1Char"/>
    <w:uiPriority w:val="9"/>
    <w:qFormat/>
    <w:rsid w:val="00472514"/>
    <w:pPr>
      <w:keepNext/>
      <w:keepLines/>
      <w:numPr>
        <w:numId w:val="1"/>
      </w:numPr>
      <w:spacing w:before="12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700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406"/>
    <w:pPr>
      <w:keepNext/>
      <w:keepLines/>
      <w:numPr>
        <w:ilvl w:val="2"/>
        <w:numId w:val="1"/>
      </w:numPr>
      <w:spacing w:before="200" w:after="120"/>
      <w:outlineLvl w:val="2"/>
    </w:pPr>
    <w:rPr>
      <w:rFonts w:asciiTheme="majorHAnsi" w:eastAsiaTheme="majorEastAsia" w:hAnsiTheme="majorHAnsi" w:cstheme="majorBidi"/>
      <w:bCs/>
      <w:i/>
    </w:rPr>
  </w:style>
  <w:style w:type="paragraph" w:styleId="Heading6">
    <w:name w:val="heading 6"/>
    <w:basedOn w:val="Normal"/>
    <w:next w:val="Normal"/>
    <w:link w:val="Heading6Char"/>
    <w:qFormat/>
    <w:rsid w:val="00BF6EBF"/>
    <w:pPr>
      <w:keepNext/>
      <w:spacing w:after="0" w:line="240" w:lineRule="auto"/>
      <w:jc w:val="center"/>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5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70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7406"/>
    <w:rPr>
      <w:rFonts w:asciiTheme="majorHAnsi" w:eastAsiaTheme="majorEastAsia" w:hAnsiTheme="majorHAnsi" w:cstheme="majorBidi"/>
      <w:bCs/>
      <w:i/>
    </w:rPr>
  </w:style>
  <w:style w:type="paragraph" w:styleId="Header">
    <w:name w:val="header"/>
    <w:basedOn w:val="Normal"/>
    <w:link w:val="HeaderChar"/>
    <w:uiPriority w:val="99"/>
    <w:unhideWhenUsed/>
    <w:rsid w:val="00472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514"/>
  </w:style>
  <w:style w:type="paragraph" w:styleId="Footer">
    <w:name w:val="footer"/>
    <w:basedOn w:val="Normal"/>
    <w:link w:val="FooterChar"/>
    <w:uiPriority w:val="99"/>
    <w:unhideWhenUsed/>
    <w:rsid w:val="00472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514"/>
  </w:style>
  <w:style w:type="paragraph" w:styleId="Title">
    <w:name w:val="Title"/>
    <w:basedOn w:val="Normal"/>
    <w:link w:val="TitleChar"/>
    <w:uiPriority w:val="10"/>
    <w:qFormat/>
    <w:rsid w:val="0047251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472514"/>
    <w:rPr>
      <w:rFonts w:ascii="Arial" w:eastAsia="Times New Roman" w:hAnsi="Arial" w:cs="Times New Roman"/>
      <w:b/>
      <w:kern w:val="28"/>
      <w:sz w:val="32"/>
      <w:szCs w:val="20"/>
    </w:rPr>
  </w:style>
  <w:style w:type="paragraph" w:styleId="ListParagraph">
    <w:name w:val="List Paragraph"/>
    <w:basedOn w:val="Normal"/>
    <w:uiPriority w:val="34"/>
    <w:qFormat/>
    <w:rsid w:val="000F3C73"/>
    <w:pPr>
      <w:ind w:left="720"/>
      <w:contextualSpacing/>
    </w:pPr>
  </w:style>
  <w:style w:type="character" w:styleId="CommentReference">
    <w:name w:val="annotation reference"/>
    <w:basedOn w:val="DefaultParagraphFont"/>
    <w:uiPriority w:val="99"/>
    <w:semiHidden/>
    <w:unhideWhenUsed/>
    <w:rsid w:val="00F61128"/>
    <w:rPr>
      <w:sz w:val="16"/>
      <w:szCs w:val="16"/>
    </w:rPr>
  </w:style>
  <w:style w:type="paragraph" w:styleId="CommentText">
    <w:name w:val="annotation text"/>
    <w:basedOn w:val="Normal"/>
    <w:link w:val="CommentTextChar"/>
    <w:uiPriority w:val="99"/>
    <w:unhideWhenUsed/>
    <w:rsid w:val="00F61128"/>
    <w:pPr>
      <w:spacing w:line="240" w:lineRule="auto"/>
    </w:pPr>
    <w:rPr>
      <w:sz w:val="20"/>
      <w:szCs w:val="20"/>
    </w:rPr>
  </w:style>
  <w:style w:type="character" w:customStyle="1" w:styleId="CommentTextChar">
    <w:name w:val="Comment Text Char"/>
    <w:basedOn w:val="DefaultParagraphFont"/>
    <w:link w:val="CommentText"/>
    <w:uiPriority w:val="99"/>
    <w:rsid w:val="00F61128"/>
    <w:rPr>
      <w:sz w:val="20"/>
      <w:szCs w:val="20"/>
    </w:rPr>
  </w:style>
  <w:style w:type="paragraph" w:styleId="CommentSubject">
    <w:name w:val="annotation subject"/>
    <w:basedOn w:val="CommentText"/>
    <w:next w:val="CommentText"/>
    <w:link w:val="CommentSubjectChar"/>
    <w:uiPriority w:val="99"/>
    <w:semiHidden/>
    <w:unhideWhenUsed/>
    <w:rsid w:val="00F61128"/>
    <w:rPr>
      <w:b/>
      <w:bCs/>
    </w:rPr>
  </w:style>
  <w:style w:type="character" w:customStyle="1" w:styleId="CommentSubjectChar">
    <w:name w:val="Comment Subject Char"/>
    <w:basedOn w:val="CommentTextChar"/>
    <w:link w:val="CommentSubject"/>
    <w:uiPriority w:val="99"/>
    <w:semiHidden/>
    <w:rsid w:val="00F61128"/>
    <w:rPr>
      <w:b/>
      <w:bCs/>
      <w:sz w:val="20"/>
      <w:szCs w:val="20"/>
    </w:rPr>
  </w:style>
  <w:style w:type="paragraph" w:styleId="BalloonText">
    <w:name w:val="Balloon Text"/>
    <w:basedOn w:val="Normal"/>
    <w:link w:val="BalloonTextChar"/>
    <w:uiPriority w:val="99"/>
    <w:unhideWhenUsed/>
    <w:rsid w:val="00F61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1128"/>
    <w:rPr>
      <w:rFonts w:ascii="Tahoma" w:hAnsi="Tahoma" w:cs="Tahoma"/>
      <w:sz w:val="16"/>
      <w:szCs w:val="16"/>
    </w:rPr>
  </w:style>
  <w:style w:type="paragraph" w:styleId="Revision">
    <w:name w:val="Revision"/>
    <w:hidden/>
    <w:uiPriority w:val="99"/>
    <w:semiHidden/>
    <w:rsid w:val="000C66D0"/>
    <w:pPr>
      <w:spacing w:after="0" w:line="240" w:lineRule="auto"/>
    </w:pPr>
  </w:style>
  <w:style w:type="paragraph" w:styleId="FootnoteText">
    <w:name w:val="footnote text"/>
    <w:basedOn w:val="Normal"/>
    <w:link w:val="FootnoteTextChar"/>
    <w:unhideWhenUsed/>
    <w:rsid w:val="008A4FB5"/>
    <w:pPr>
      <w:spacing w:after="0" w:line="240" w:lineRule="auto"/>
    </w:pPr>
    <w:rPr>
      <w:sz w:val="20"/>
      <w:szCs w:val="20"/>
    </w:rPr>
  </w:style>
  <w:style w:type="character" w:customStyle="1" w:styleId="FootnoteTextChar">
    <w:name w:val="Footnote Text Char"/>
    <w:basedOn w:val="DefaultParagraphFont"/>
    <w:link w:val="FootnoteText"/>
    <w:rsid w:val="008A4FB5"/>
    <w:rPr>
      <w:sz w:val="20"/>
      <w:szCs w:val="20"/>
    </w:rPr>
  </w:style>
  <w:style w:type="character" w:styleId="FootnoteReference">
    <w:name w:val="footnote reference"/>
    <w:basedOn w:val="DefaultParagraphFont"/>
    <w:unhideWhenUsed/>
    <w:rsid w:val="008A4FB5"/>
    <w:rPr>
      <w:vertAlign w:val="superscript"/>
    </w:rPr>
  </w:style>
  <w:style w:type="paragraph" w:customStyle="1" w:styleId="PPSSTOText">
    <w:name w:val="PPSS TO Text"/>
    <w:basedOn w:val="Normal"/>
    <w:qFormat/>
    <w:rsid w:val="001F5DDD"/>
    <w:pPr>
      <w:spacing w:before="120" w:after="120" w:line="240" w:lineRule="auto"/>
    </w:pPr>
    <w:rPr>
      <w:rFonts w:eastAsia="Times New Roman" w:cstheme="minorHAnsi"/>
    </w:rPr>
  </w:style>
  <w:style w:type="paragraph" w:customStyle="1" w:styleId="PPSSTOFootnotes">
    <w:name w:val="PPSS TO Footnotes"/>
    <w:basedOn w:val="Normal"/>
    <w:qFormat/>
    <w:rsid w:val="001F5DDD"/>
    <w:pPr>
      <w:spacing w:after="0" w:line="240" w:lineRule="auto"/>
    </w:pPr>
    <w:rPr>
      <w:rFonts w:eastAsia="Times New Roman" w:cstheme="minorHAnsi"/>
      <w:color w:val="000000" w:themeColor="text1"/>
      <w:sz w:val="20"/>
      <w:szCs w:val="20"/>
    </w:rPr>
  </w:style>
  <w:style w:type="table" w:styleId="TableGrid">
    <w:name w:val="Table Grid"/>
    <w:basedOn w:val="TableNormal"/>
    <w:uiPriority w:val="59"/>
    <w:rsid w:val="00E55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Normal"/>
    <w:qFormat/>
    <w:rsid w:val="00E556BB"/>
    <w:pPr>
      <w:spacing w:after="0" w:line="240" w:lineRule="auto"/>
      <w:jc w:val="center"/>
    </w:pPr>
    <w:rPr>
      <w:b/>
      <w:sz w:val="20"/>
      <w:szCs w:val="20"/>
    </w:rPr>
  </w:style>
  <w:style w:type="paragraph" w:customStyle="1" w:styleId="TableText-left">
    <w:name w:val="Table Text - left"/>
    <w:basedOn w:val="Normal"/>
    <w:qFormat/>
    <w:rsid w:val="00E556BB"/>
    <w:pPr>
      <w:spacing w:after="0" w:line="240" w:lineRule="auto"/>
    </w:pPr>
    <w:rPr>
      <w:sz w:val="20"/>
      <w:szCs w:val="20"/>
    </w:rPr>
  </w:style>
  <w:style w:type="paragraph" w:styleId="Caption">
    <w:name w:val="caption"/>
    <w:basedOn w:val="Normal"/>
    <w:next w:val="Normal"/>
    <w:uiPriority w:val="35"/>
    <w:unhideWhenUsed/>
    <w:qFormat/>
    <w:rsid w:val="00437406"/>
    <w:pPr>
      <w:keepNext/>
      <w:spacing w:after="60" w:line="240" w:lineRule="auto"/>
      <w:jc w:val="center"/>
    </w:pPr>
    <w:rPr>
      <w:b/>
      <w:bCs/>
      <w:szCs w:val="18"/>
    </w:rPr>
  </w:style>
  <w:style w:type="paragraph" w:customStyle="1" w:styleId="TableText-centered">
    <w:name w:val="Table Text - centered"/>
    <w:basedOn w:val="TableText-left"/>
    <w:qFormat/>
    <w:rsid w:val="001402E0"/>
    <w:pPr>
      <w:jc w:val="center"/>
    </w:pPr>
  </w:style>
  <w:style w:type="paragraph" w:styleId="EndnoteText">
    <w:name w:val="endnote text"/>
    <w:basedOn w:val="Normal"/>
    <w:link w:val="EndnoteTextChar"/>
    <w:uiPriority w:val="99"/>
    <w:semiHidden/>
    <w:unhideWhenUsed/>
    <w:rsid w:val="00D460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6064"/>
    <w:rPr>
      <w:sz w:val="20"/>
      <w:szCs w:val="20"/>
    </w:rPr>
  </w:style>
  <w:style w:type="character" w:styleId="EndnoteReference">
    <w:name w:val="endnote reference"/>
    <w:basedOn w:val="DefaultParagraphFont"/>
    <w:uiPriority w:val="99"/>
    <w:semiHidden/>
    <w:unhideWhenUsed/>
    <w:rsid w:val="00D46064"/>
    <w:rPr>
      <w:vertAlign w:val="superscript"/>
    </w:rPr>
  </w:style>
  <w:style w:type="paragraph" w:customStyle="1" w:styleId="PPSSTOPropText">
    <w:name w:val="PPSS TO Prop Text"/>
    <w:basedOn w:val="Normal"/>
    <w:qFormat/>
    <w:locked/>
    <w:rsid w:val="00F415F4"/>
    <w:pPr>
      <w:spacing w:before="40" w:after="20" w:line="240" w:lineRule="auto"/>
      <w:ind w:firstLine="360"/>
    </w:pPr>
    <w:rPr>
      <w:rFonts w:ascii="Times New Roman" w:eastAsia="Times New Roman" w:hAnsi="Times New Roman" w:cs="Times New Roman"/>
      <w:sz w:val="24"/>
      <w:szCs w:val="24"/>
    </w:rPr>
  </w:style>
  <w:style w:type="paragraph" w:customStyle="1" w:styleId="ColorfulList-Accent11">
    <w:name w:val="Colorful List - Accent 11"/>
    <w:basedOn w:val="Normal"/>
    <w:qFormat/>
    <w:rsid w:val="00765C49"/>
    <w:pPr>
      <w:spacing w:after="0" w:line="240" w:lineRule="auto"/>
      <w:ind w:left="720"/>
    </w:pPr>
    <w:rPr>
      <w:rFonts w:ascii="Times New Roman" w:eastAsia="Times New Roman" w:hAnsi="Times New Roman" w:cs="Times New Roman"/>
      <w:sz w:val="24"/>
      <w:szCs w:val="24"/>
    </w:rPr>
  </w:style>
  <w:style w:type="paragraph" w:customStyle="1" w:styleId="PPSSTOpropExhibitTitle">
    <w:name w:val="PPSS TO prop Exhibit Title"/>
    <w:basedOn w:val="Normal"/>
    <w:qFormat/>
    <w:locked/>
    <w:rsid w:val="00765C49"/>
    <w:pPr>
      <w:keepNext/>
      <w:spacing w:after="0" w:line="240" w:lineRule="auto"/>
      <w:jc w:val="center"/>
    </w:pPr>
    <w:rPr>
      <w:rFonts w:ascii="Times New Roman" w:eastAsia="Times New Roman" w:hAnsi="Times New Roman" w:cs="Times New Roman"/>
      <w:b/>
      <w:bCs/>
      <w:color w:val="000000"/>
      <w:sz w:val="24"/>
      <w:szCs w:val="24"/>
    </w:rPr>
  </w:style>
  <w:style w:type="table" w:customStyle="1" w:styleId="PPSS-Tables1">
    <w:name w:val="PPSS-Tables1"/>
    <w:basedOn w:val="TableNormal"/>
    <w:next w:val="TableList3"/>
    <w:locked/>
    <w:rsid w:val="00F86FCB"/>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6FC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customStyle="1" w:styleId="PPSSTOExhibitTitle">
    <w:name w:val="PPSS TO Exhibit Title"/>
    <w:basedOn w:val="Normal"/>
    <w:qFormat/>
    <w:rsid w:val="00E222BC"/>
    <w:pPr>
      <w:spacing w:before="240" w:after="120" w:line="240" w:lineRule="auto"/>
      <w:jc w:val="center"/>
    </w:pPr>
    <w:rPr>
      <w:rFonts w:eastAsia="Times New Roman" w:cstheme="minorHAnsi"/>
      <w:b/>
      <w:sz w:val="24"/>
      <w:szCs w:val="20"/>
    </w:rPr>
  </w:style>
  <w:style w:type="paragraph" w:customStyle="1" w:styleId="PPSSTOColumnHeading">
    <w:name w:val="PPSS TO Column Heading"/>
    <w:basedOn w:val="PPSSTOExhibitTitle"/>
    <w:qFormat/>
    <w:rsid w:val="006C41D2"/>
    <w:pPr>
      <w:spacing w:before="40" w:after="40"/>
    </w:pPr>
    <w:rPr>
      <w:sz w:val="20"/>
    </w:rPr>
  </w:style>
  <w:style w:type="paragraph" w:customStyle="1" w:styleId="PPSSTOHeading2">
    <w:name w:val="PPSS TO Heading 2"/>
    <w:basedOn w:val="Normal"/>
    <w:qFormat/>
    <w:rsid w:val="006C41D2"/>
    <w:pPr>
      <w:spacing w:before="120" w:after="120" w:line="240" w:lineRule="auto"/>
      <w:ind w:left="360"/>
    </w:pPr>
    <w:rPr>
      <w:rFonts w:eastAsia="Times New Roman" w:cstheme="minorHAnsi"/>
      <w:b/>
      <w:color w:val="000000" w:themeColor="text1"/>
      <w:sz w:val="24"/>
      <w:szCs w:val="20"/>
    </w:rPr>
  </w:style>
  <w:style w:type="paragraph" w:customStyle="1" w:styleId="PPSSTOHeading3">
    <w:name w:val="PPSS TO Heading 3"/>
    <w:basedOn w:val="Normal"/>
    <w:qFormat/>
    <w:rsid w:val="006C41D2"/>
    <w:pPr>
      <w:spacing w:before="120" w:after="120" w:line="240" w:lineRule="auto"/>
      <w:ind w:left="360"/>
    </w:pPr>
    <w:rPr>
      <w:rFonts w:eastAsia="Times New Roman" w:cstheme="minorHAnsi"/>
      <w:i/>
      <w:sz w:val="24"/>
      <w:szCs w:val="20"/>
    </w:rPr>
  </w:style>
  <w:style w:type="paragraph" w:customStyle="1" w:styleId="PPSSTOTableCellText">
    <w:name w:val="PPSS TO Table Cell Text"/>
    <w:basedOn w:val="PPSSTOExhibitTitle"/>
    <w:qFormat/>
    <w:rsid w:val="006C41D2"/>
    <w:pPr>
      <w:spacing w:before="40" w:after="40"/>
      <w:jc w:val="left"/>
    </w:pPr>
    <w:rPr>
      <w:b w:val="0"/>
      <w:sz w:val="20"/>
    </w:rPr>
  </w:style>
  <w:style w:type="paragraph" w:customStyle="1" w:styleId="PPSSTOTableRowHeading">
    <w:name w:val="PPSS TO Table Row Heading"/>
    <w:basedOn w:val="PPSSTOExhibitTitle"/>
    <w:qFormat/>
    <w:rsid w:val="006C41D2"/>
    <w:pPr>
      <w:spacing w:before="40" w:after="40"/>
      <w:jc w:val="left"/>
    </w:pPr>
    <w:rPr>
      <w:b w:val="0"/>
      <w:sz w:val="20"/>
    </w:rPr>
  </w:style>
  <w:style w:type="character" w:styleId="Hyperlink">
    <w:name w:val="Hyperlink"/>
    <w:basedOn w:val="DefaultParagraphFont"/>
    <w:uiPriority w:val="99"/>
    <w:unhideWhenUsed/>
    <w:rsid w:val="006C41D2"/>
    <w:rPr>
      <w:color w:val="0000FF" w:themeColor="hyperlink"/>
      <w:u w:val="single"/>
    </w:rPr>
  </w:style>
  <w:style w:type="table" w:customStyle="1" w:styleId="TableGrid1">
    <w:name w:val="Table Grid1"/>
    <w:basedOn w:val="TableNormal"/>
    <w:next w:val="TableGrid"/>
    <w:uiPriority w:val="59"/>
    <w:rsid w:val="006C41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E3059C"/>
  </w:style>
  <w:style w:type="paragraph" w:customStyle="1" w:styleId="PPSSTOTitle">
    <w:name w:val="PPSS TO Title"/>
    <w:basedOn w:val="Normal"/>
    <w:qFormat/>
    <w:rsid w:val="0061640B"/>
    <w:pPr>
      <w:spacing w:after="240" w:line="240" w:lineRule="auto"/>
      <w:jc w:val="center"/>
    </w:pPr>
    <w:rPr>
      <w:rFonts w:eastAsia="Times New Roman" w:cstheme="minorHAnsi"/>
      <w:b/>
      <w:color w:val="17365D" w:themeColor="text2" w:themeShade="BF"/>
      <w:sz w:val="28"/>
      <w:szCs w:val="28"/>
    </w:rPr>
  </w:style>
  <w:style w:type="paragraph" w:customStyle="1" w:styleId="PPSSTOHeading1">
    <w:name w:val="PPSS TO Heading 1"/>
    <w:basedOn w:val="Normal"/>
    <w:qFormat/>
    <w:rsid w:val="0061640B"/>
    <w:pPr>
      <w:spacing w:before="240" w:after="120" w:line="240" w:lineRule="auto"/>
    </w:pPr>
    <w:rPr>
      <w:rFonts w:eastAsia="Times New Roman" w:cstheme="minorHAnsi"/>
      <w:b/>
      <w:color w:val="000000" w:themeColor="text1"/>
      <w:sz w:val="24"/>
      <w:szCs w:val="20"/>
    </w:rPr>
  </w:style>
  <w:style w:type="paragraph" w:customStyle="1" w:styleId="ResumePublication">
    <w:name w:val="Resume Publication"/>
    <w:basedOn w:val="Normal"/>
    <w:link w:val="ResumePublicationChar"/>
    <w:uiPriority w:val="99"/>
    <w:rsid w:val="00247FE2"/>
    <w:pPr>
      <w:spacing w:after="120" w:line="240" w:lineRule="auto"/>
      <w:ind w:left="720" w:hanging="720"/>
    </w:pPr>
    <w:rPr>
      <w:rFonts w:ascii="Times New Roman" w:eastAsia="Calibri" w:hAnsi="Times New Roman" w:cs="Times New Roman"/>
      <w:szCs w:val="24"/>
    </w:rPr>
  </w:style>
  <w:style w:type="character" w:customStyle="1" w:styleId="ResumePublicationChar">
    <w:name w:val="Resume Publication Char"/>
    <w:basedOn w:val="DefaultParagraphFont"/>
    <w:link w:val="ResumePublication"/>
    <w:uiPriority w:val="99"/>
    <w:locked/>
    <w:rsid w:val="00247FE2"/>
    <w:rPr>
      <w:rFonts w:ascii="Times New Roman" w:eastAsia="Calibri" w:hAnsi="Times New Roman" w:cs="Times New Roman"/>
      <w:szCs w:val="24"/>
    </w:rPr>
  </w:style>
  <w:style w:type="paragraph" w:styleId="TOCHeading">
    <w:name w:val="TOC Heading"/>
    <w:basedOn w:val="Heading1"/>
    <w:next w:val="Normal"/>
    <w:uiPriority w:val="39"/>
    <w:unhideWhenUsed/>
    <w:qFormat/>
    <w:rsid w:val="0023792F"/>
    <w:pPr>
      <w:numPr>
        <w:numId w:val="0"/>
      </w:numPr>
      <w:spacing w:before="480"/>
      <w:outlineLvl w:val="9"/>
    </w:pPr>
  </w:style>
  <w:style w:type="paragraph" w:styleId="TOC1">
    <w:name w:val="toc 1"/>
    <w:basedOn w:val="Normal"/>
    <w:next w:val="Normal"/>
    <w:autoRedefine/>
    <w:uiPriority w:val="39"/>
    <w:unhideWhenUsed/>
    <w:rsid w:val="00E222BC"/>
    <w:pPr>
      <w:tabs>
        <w:tab w:val="right" w:leader="dot" w:pos="9350"/>
      </w:tabs>
      <w:spacing w:before="120" w:after="0"/>
      <w:ind w:left="990" w:hanging="990"/>
    </w:pPr>
    <w:rPr>
      <w:noProof/>
      <w:sz w:val="24"/>
      <w:szCs w:val="24"/>
    </w:rPr>
  </w:style>
  <w:style w:type="paragraph" w:styleId="TOC2">
    <w:name w:val="toc 2"/>
    <w:basedOn w:val="Normal"/>
    <w:next w:val="Normal"/>
    <w:autoRedefine/>
    <w:uiPriority w:val="39"/>
    <w:unhideWhenUsed/>
    <w:rsid w:val="00FA10EF"/>
    <w:pPr>
      <w:tabs>
        <w:tab w:val="left" w:pos="900"/>
        <w:tab w:val="left" w:pos="966"/>
        <w:tab w:val="right" w:leader="dot" w:pos="9350"/>
      </w:tabs>
      <w:spacing w:after="0" w:line="240" w:lineRule="auto"/>
      <w:ind w:left="220"/>
    </w:pPr>
    <w:rPr>
      <w:noProof/>
    </w:rPr>
  </w:style>
  <w:style w:type="paragraph" w:styleId="TOC3">
    <w:name w:val="toc 3"/>
    <w:basedOn w:val="Normal"/>
    <w:next w:val="Normal"/>
    <w:autoRedefine/>
    <w:uiPriority w:val="39"/>
    <w:unhideWhenUsed/>
    <w:rsid w:val="0023792F"/>
    <w:pPr>
      <w:spacing w:after="0"/>
      <w:ind w:left="440"/>
    </w:pPr>
  </w:style>
  <w:style w:type="paragraph" w:styleId="TOC4">
    <w:name w:val="toc 4"/>
    <w:basedOn w:val="Normal"/>
    <w:next w:val="Normal"/>
    <w:autoRedefine/>
    <w:uiPriority w:val="39"/>
    <w:unhideWhenUsed/>
    <w:rsid w:val="0023792F"/>
    <w:pPr>
      <w:spacing w:after="0"/>
      <w:ind w:left="660"/>
    </w:pPr>
    <w:rPr>
      <w:sz w:val="20"/>
      <w:szCs w:val="20"/>
    </w:rPr>
  </w:style>
  <w:style w:type="paragraph" w:styleId="TOC5">
    <w:name w:val="toc 5"/>
    <w:basedOn w:val="Normal"/>
    <w:next w:val="Normal"/>
    <w:autoRedefine/>
    <w:uiPriority w:val="39"/>
    <w:unhideWhenUsed/>
    <w:rsid w:val="0023792F"/>
    <w:pPr>
      <w:spacing w:after="0"/>
      <w:ind w:left="880"/>
    </w:pPr>
    <w:rPr>
      <w:sz w:val="20"/>
      <w:szCs w:val="20"/>
    </w:rPr>
  </w:style>
  <w:style w:type="paragraph" w:styleId="TOC6">
    <w:name w:val="toc 6"/>
    <w:basedOn w:val="Normal"/>
    <w:next w:val="Normal"/>
    <w:autoRedefine/>
    <w:uiPriority w:val="39"/>
    <w:unhideWhenUsed/>
    <w:rsid w:val="0023792F"/>
    <w:pPr>
      <w:spacing w:after="0"/>
      <w:ind w:left="1100"/>
    </w:pPr>
    <w:rPr>
      <w:sz w:val="20"/>
      <w:szCs w:val="20"/>
    </w:rPr>
  </w:style>
  <w:style w:type="paragraph" w:styleId="TOC7">
    <w:name w:val="toc 7"/>
    <w:basedOn w:val="Normal"/>
    <w:next w:val="Normal"/>
    <w:autoRedefine/>
    <w:uiPriority w:val="39"/>
    <w:unhideWhenUsed/>
    <w:rsid w:val="0023792F"/>
    <w:pPr>
      <w:spacing w:after="0"/>
      <w:ind w:left="1320"/>
    </w:pPr>
    <w:rPr>
      <w:sz w:val="20"/>
      <w:szCs w:val="20"/>
    </w:rPr>
  </w:style>
  <w:style w:type="paragraph" w:styleId="TOC8">
    <w:name w:val="toc 8"/>
    <w:basedOn w:val="Normal"/>
    <w:next w:val="Normal"/>
    <w:autoRedefine/>
    <w:uiPriority w:val="39"/>
    <w:unhideWhenUsed/>
    <w:rsid w:val="0023792F"/>
    <w:pPr>
      <w:spacing w:after="0"/>
      <w:ind w:left="1540"/>
    </w:pPr>
    <w:rPr>
      <w:sz w:val="20"/>
      <w:szCs w:val="20"/>
    </w:rPr>
  </w:style>
  <w:style w:type="paragraph" w:styleId="TOC9">
    <w:name w:val="toc 9"/>
    <w:basedOn w:val="Normal"/>
    <w:next w:val="Normal"/>
    <w:autoRedefine/>
    <w:uiPriority w:val="39"/>
    <w:unhideWhenUsed/>
    <w:rsid w:val="0023792F"/>
    <w:pPr>
      <w:spacing w:after="0"/>
      <w:ind w:left="1760"/>
    </w:pPr>
    <w:rPr>
      <w:sz w:val="20"/>
      <w:szCs w:val="20"/>
    </w:rPr>
  </w:style>
  <w:style w:type="paragraph" w:styleId="TableofFigures">
    <w:name w:val="table of figures"/>
    <w:basedOn w:val="Normal"/>
    <w:next w:val="Normal"/>
    <w:uiPriority w:val="99"/>
    <w:unhideWhenUsed/>
    <w:rsid w:val="0057211F"/>
    <w:pPr>
      <w:ind w:left="440" w:hanging="440"/>
    </w:pPr>
  </w:style>
  <w:style w:type="paragraph" w:styleId="NormalWeb">
    <w:name w:val="Normal (Web)"/>
    <w:basedOn w:val="Normal"/>
    <w:uiPriority w:val="99"/>
    <w:semiHidden/>
    <w:unhideWhenUsed/>
    <w:rsid w:val="00FB2253"/>
    <w:pPr>
      <w:spacing w:before="100" w:beforeAutospacing="1" w:after="100" w:afterAutospacing="1" w:line="240" w:lineRule="auto"/>
    </w:pPr>
    <w:rPr>
      <w:rFonts w:ascii="Times" w:hAnsi="Times" w:cs="Times New Roman"/>
      <w:sz w:val="20"/>
      <w:szCs w:val="20"/>
    </w:rPr>
  </w:style>
  <w:style w:type="table" w:customStyle="1" w:styleId="TableGrid2">
    <w:name w:val="Table Grid2"/>
    <w:basedOn w:val="TableNormal"/>
    <w:next w:val="TableGrid"/>
    <w:uiPriority w:val="59"/>
    <w:rsid w:val="00364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F1006D"/>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F1006D"/>
    <w:rPr>
      <w:rFonts w:ascii="Times New Roman" w:eastAsia="Times New Roman" w:hAnsi="Times New Roman" w:cs="Times New Roman"/>
      <w:b/>
      <w:sz w:val="24"/>
      <w:szCs w:val="20"/>
    </w:rPr>
  </w:style>
  <w:style w:type="paragraph" w:styleId="DocumentMap">
    <w:name w:val="Document Map"/>
    <w:basedOn w:val="Normal"/>
    <w:link w:val="DocumentMapChar"/>
    <w:uiPriority w:val="99"/>
    <w:semiHidden/>
    <w:unhideWhenUsed/>
    <w:rsid w:val="00CF017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F017B"/>
    <w:rPr>
      <w:rFonts w:ascii="Lucida Grande" w:hAnsi="Lucida Grande" w:cs="Lucida Grande"/>
      <w:sz w:val="24"/>
      <w:szCs w:val="24"/>
    </w:rPr>
  </w:style>
  <w:style w:type="table" w:styleId="LightShading-Accent1">
    <w:name w:val="Light Shading Accent 1"/>
    <w:basedOn w:val="TableNormal"/>
    <w:uiPriority w:val="60"/>
    <w:rsid w:val="00FB4E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
    <w:name w:val="Plain Table 21"/>
    <w:basedOn w:val="TableNormal"/>
    <w:uiPriority w:val="42"/>
    <w:rsid w:val="008476E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8476E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8476EC"/>
    <w:rPr>
      <w:rFonts w:eastAsiaTheme="minorEastAsia"/>
      <w:color w:val="5A5A5A" w:themeColor="text1" w:themeTint="A5"/>
      <w:spacing w:val="15"/>
    </w:rPr>
  </w:style>
  <w:style w:type="character" w:styleId="IntenseEmphasis">
    <w:name w:val="Intense Emphasis"/>
    <w:basedOn w:val="DefaultParagraphFont"/>
    <w:uiPriority w:val="21"/>
    <w:qFormat/>
    <w:rsid w:val="008476EC"/>
    <w:rPr>
      <w:i/>
      <w:iCs/>
      <w:color w:val="4F81BD" w:themeColor="accent1"/>
    </w:rPr>
  </w:style>
  <w:style w:type="paragraph" w:styleId="NoSpacing">
    <w:name w:val="No Spacing"/>
    <w:uiPriority w:val="1"/>
    <w:qFormat/>
    <w:rsid w:val="008476EC"/>
    <w:pPr>
      <w:spacing w:after="0" w:line="240" w:lineRule="auto"/>
    </w:pPr>
  </w:style>
  <w:style w:type="paragraph" w:customStyle="1" w:styleId="IRespStem">
    <w:name w:val="IRespStem"/>
    <w:basedOn w:val="Normal"/>
    <w:rsid w:val="008476EC"/>
    <w:pPr>
      <w:tabs>
        <w:tab w:val="left" w:pos="288"/>
      </w:tabs>
      <w:spacing w:after="0" w:line="240" w:lineRule="auto"/>
      <w:ind w:left="360" w:hanging="360"/>
    </w:pPr>
    <w:rPr>
      <w:rFonts w:ascii="Arial" w:eastAsia="Times New Roman" w:hAnsi="Arial" w:cs="Times New Roman"/>
      <w:sz w:val="18"/>
      <w:szCs w:val="20"/>
    </w:rPr>
  </w:style>
  <w:style w:type="numbering" w:customStyle="1" w:styleId="NoList1">
    <w:name w:val="No List1"/>
    <w:next w:val="NoList"/>
    <w:uiPriority w:val="99"/>
    <w:semiHidden/>
    <w:unhideWhenUsed/>
    <w:rsid w:val="0081026E"/>
  </w:style>
  <w:style w:type="table" w:customStyle="1" w:styleId="TableGrid3">
    <w:name w:val="Table Grid3"/>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PSS-Tables11">
    <w:name w:val="PPSS-Tables11"/>
    <w:basedOn w:val="TableNormal"/>
    <w:next w:val="TableList3"/>
    <w:locked/>
    <w:rsid w:val="0081026E"/>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8102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TableGrid11">
    <w:name w:val="Table Grid11"/>
    <w:basedOn w:val="TableNormal"/>
    <w:next w:val="TableGrid"/>
    <w:uiPriority w:val="59"/>
    <w:rsid w:val="008102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
    <w:uiPriority w:val="60"/>
    <w:rsid w:val="0081026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1">
    <w:name w:val="Plain Table 211"/>
    <w:basedOn w:val="TableNormal"/>
    <w:uiPriority w:val="42"/>
    <w:rsid w:val="0081026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9A00E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9A00E3"/>
    <w:rPr>
      <w:rFonts w:ascii="Calibri" w:hAnsi="Calibri" w:cs="Times New Roman"/>
    </w:rPr>
  </w:style>
  <w:style w:type="paragraph" w:customStyle="1" w:styleId="PPSSTOBullet">
    <w:name w:val="PPSS TO Bullet"/>
    <w:basedOn w:val="Normal"/>
    <w:rsid w:val="00BF79FC"/>
    <w:pPr>
      <w:numPr>
        <w:numId w:val="7"/>
      </w:numPr>
      <w:spacing w:before="60" w:after="60" w:line="240" w:lineRule="auto"/>
    </w:pPr>
    <w:rPr>
      <w:rFonts w:ascii="Calibri" w:hAnsi="Calibri" w:cs="Times New Roman"/>
    </w:rPr>
  </w:style>
  <w:style w:type="character" w:styleId="Strong">
    <w:name w:val="Strong"/>
    <w:basedOn w:val="DefaultParagraphFont"/>
    <w:uiPriority w:val="22"/>
    <w:qFormat/>
    <w:rsid w:val="00BF79FC"/>
    <w:rPr>
      <w:b/>
      <w:bCs/>
    </w:rPr>
  </w:style>
  <w:style w:type="character" w:customStyle="1" w:styleId="Heading6Char">
    <w:name w:val="Heading 6 Char"/>
    <w:basedOn w:val="DefaultParagraphFont"/>
    <w:link w:val="Heading6"/>
    <w:rsid w:val="00BF6EBF"/>
    <w:rPr>
      <w:rFonts w:ascii="Times New Roman" w:eastAsia="Times New Roman" w:hAnsi="Times New Roman" w:cs="Times New Roman"/>
      <w:b/>
      <w:bCs/>
    </w:rPr>
  </w:style>
  <w:style w:type="table" w:customStyle="1" w:styleId="PlainTable22">
    <w:name w:val="Plain Table 22"/>
    <w:basedOn w:val="TableNormal"/>
    <w:uiPriority w:val="42"/>
    <w:rsid w:val="00BF6EB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BF6EBF"/>
  </w:style>
  <w:style w:type="table" w:customStyle="1" w:styleId="PlainTable23">
    <w:name w:val="Plain Table 23"/>
    <w:basedOn w:val="TableNormal"/>
    <w:uiPriority w:val="42"/>
    <w:rsid w:val="00BC1D3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BC1D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C73"/>
  </w:style>
  <w:style w:type="paragraph" w:styleId="Heading1">
    <w:name w:val="heading 1"/>
    <w:basedOn w:val="Normal"/>
    <w:next w:val="Normal"/>
    <w:link w:val="Heading1Char"/>
    <w:uiPriority w:val="9"/>
    <w:qFormat/>
    <w:rsid w:val="00472514"/>
    <w:pPr>
      <w:keepNext/>
      <w:keepLines/>
      <w:numPr>
        <w:numId w:val="1"/>
      </w:numPr>
      <w:spacing w:before="12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700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406"/>
    <w:pPr>
      <w:keepNext/>
      <w:keepLines/>
      <w:numPr>
        <w:ilvl w:val="2"/>
        <w:numId w:val="1"/>
      </w:numPr>
      <w:spacing w:before="200" w:after="120"/>
      <w:outlineLvl w:val="2"/>
    </w:pPr>
    <w:rPr>
      <w:rFonts w:asciiTheme="majorHAnsi" w:eastAsiaTheme="majorEastAsia" w:hAnsiTheme="majorHAnsi" w:cstheme="majorBidi"/>
      <w:bCs/>
      <w:i/>
    </w:rPr>
  </w:style>
  <w:style w:type="paragraph" w:styleId="Heading6">
    <w:name w:val="heading 6"/>
    <w:basedOn w:val="Normal"/>
    <w:next w:val="Normal"/>
    <w:link w:val="Heading6Char"/>
    <w:qFormat/>
    <w:rsid w:val="00BF6EBF"/>
    <w:pPr>
      <w:keepNext/>
      <w:spacing w:after="0" w:line="240" w:lineRule="auto"/>
      <w:jc w:val="center"/>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5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70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7406"/>
    <w:rPr>
      <w:rFonts w:asciiTheme="majorHAnsi" w:eastAsiaTheme="majorEastAsia" w:hAnsiTheme="majorHAnsi" w:cstheme="majorBidi"/>
      <w:bCs/>
      <w:i/>
    </w:rPr>
  </w:style>
  <w:style w:type="paragraph" w:styleId="Header">
    <w:name w:val="header"/>
    <w:basedOn w:val="Normal"/>
    <w:link w:val="HeaderChar"/>
    <w:uiPriority w:val="99"/>
    <w:unhideWhenUsed/>
    <w:rsid w:val="00472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514"/>
  </w:style>
  <w:style w:type="paragraph" w:styleId="Footer">
    <w:name w:val="footer"/>
    <w:basedOn w:val="Normal"/>
    <w:link w:val="FooterChar"/>
    <w:uiPriority w:val="99"/>
    <w:unhideWhenUsed/>
    <w:rsid w:val="00472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514"/>
  </w:style>
  <w:style w:type="paragraph" w:styleId="Title">
    <w:name w:val="Title"/>
    <w:basedOn w:val="Normal"/>
    <w:link w:val="TitleChar"/>
    <w:uiPriority w:val="10"/>
    <w:qFormat/>
    <w:rsid w:val="0047251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472514"/>
    <w:rPr>
      <w:rFonts w:ascii="Arial" w:eastAsia="Times New Roman" w:hAnsi="Arial" w:cs="Times New Roman"/>
      <w:b/>
      <w:kern w:val="28"/>
      <w:sz w:val="32"/>
      <w:szCs w:val="20"/>
    </w:rPr>
  </w:style>
  <w:style w:type="paragraph" w:styleId="ListParagraph">
    <w:name w:val="List Paragraph"/>
    <w:basedOn w:val="Normal"/>
    <w:uiPriority w:val="34"/>
    <w:qFormat/>
    <w:rsid w:val="000F3C73"/>
    <w:pPr>
      <w:ind w:left="720"/>
      <w:contextualSpacing/>
    </w:pPr>
  </w:style>
  <w:style w:type="character" w:styleId="CommentReference">
    <w:name w:val="annotation reference"/>
    <w:basedOn w:val="DefaultParagraphFont"/>
    <w:uiPriority w:val="99"/>
    <w:semiHidden/>
    <w:unhideWhenUsed/>
    <w:rsid w:val="00F61128"/>
    <w:rPr>
      <w:sz w:val="16"/>
      <w:szCs w:val="16"/>
    </w:rPr>
  </w:style>
  <w:style w:type="paragraph" w:styleId="CommentText">
    <w:name w:val="annotation text"/>
    <w:basedOn w:val="Normal"/>
    <w:link w:val="CommentTextChar"/>
    <w:uiPriority w:val="99"/>
    <w:unhideWhenUsed/>
    <w:rsid w:val="00F61128"/>
    <w:pPr>
      <w:spacing w:line="240" w:lineRule="auto"/>
    </w:pPr>
    <w:rPr>
      <w:sz w:val="20"/>
      <w:szCs w:val="20"/>
    </w:rPr>
  </w:style>
  <w:style w:type="character" w:customStyle="1" w:styleId="CommentTextChar">
    <w:name w:val="Comment Text Char"/>
    <w:basedOn w:val="DefaultParagraphFont"/>
    <w:link w:val="CommentText"/>
    <w:uiPriority w:val="99"/>
    <w:rsid w:val="00F61128"/>
    <w:rPr>
      <w:sz w:val="20"/>
      <w:szCs w:val="20"/>
    </w:rPr>
  </w:style>
  <w:style w:type="paragraph" w:styleId="CommentSubject">
    <w:name w:val="annotation subject"/>
    <w:basedOn w:val="CommentText"/>
    <w:next w:val="CommentText"/>
    <w:link w:val="CommentSubjectChar"/>
    <w:uiPriority w:val="99"/>
    <w:semiHidden/>
    <w:unhideWhenUsed/>
    <w:rsid w:val="00F61128"/>
    <w:rPr>
      <w:b/>
      <w:bCs/>
    </w:rPr>
  </w:style>
  <w:style w:type="character" w:customStyle="1" w:styleId="CommentSubjectChar">
    <w:name w:val="Comment Subject Char"/>
    <w:basedOn w:val="CommentTextChar"/>
    <w:link w:val="CommentSubject"/>
    <w:uiPriority w:val="99"/>
    <w:semiHidden/>
    <w:rsid w:val="00F61128"/>
    <w:rPr>
      <w:b/>
      <w:bCs/>
      <w:sz w:val="20"/>
      <w:szCs w:val="20"/>
    </w:rPr>
  </w:style>
  <w:style w:type="paragraph" w:styleId="BalloonText">
    <w:name w:val="Balloon Text"/>
    <w:basedOn w:val="Normal"/>
    <w:link w:val="BalloonTextChar"/>
    <w:uiPriority w:val="99"/>
    <w:unhideWhenUsed/>
    <w:rsid w:val="00F61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1128"/>
    <w:rPr>
      <w:rFonts w:ascii="Tahoma" w:hAnsi="Tahoma" w:cs="Tahoma"/>
      <w:sz w:val="16"/>
      <w:szCs w:val="16"/>
    </w:rPr>
  </w:style>
  <w:style w:type="paragraph" w:styleId="Revision">
    <w:name w:val="Revision"/>
    <w:hidden/>
    <w:uiPriority w:val="99"/>
    <w:semiHidden/>
    <w:rsid w:val="000C66D0"/>
    <w:pPr>
      <w:spacing w:after="0" w:line="240" w:lineRule="auto"/>
    </w:pPr>
  </w:style>
  <w:style w:type="paragraph" w:styleId="FootnoteText">
    <w:name w:val="footnote text"/>
    <w:basedOn w:val="Normal"/>
    <w:link w:val="FootnoteTextChar"/>
    <w:unhideWhenUsed/>
    <w:rsid w:val="008A4FB5"/>
    <w:pPr>
      <w:spacing w:after="0" w:line="240" w:lineRule="auto"/>
    </w:pPr>
    <w:rPr>
      <w:sz w:val="20"/>
      <w:szCs w:val="20"/>
    </w:rPr>
  </w:style>
  <w:style w:type="character" w:customStyle="1" w:styleId="FootnoteTextChar">
    <w:name w:val="Footnote Text Char"/>
    <w:basedOn w:val="DefaultParagraphFont"/>
    <w:link w:val="FootnoteText"/>
    <w:rsid w:val="008A4FB5"/>
    <w:rPr>
      <w:sz w:val="20"/>
      <w:szCs w:val="20"/>
    </w:rPr>
  </w:style>
  <w:style w:type="character" w:styleId="FootnoteReference">
    <w:name w:val="footnote reference"/>
    <w:basedOn w:val="DefaultParagraphFont"/>
    <w:unhideWhenUsed/>
    <w:rsid w:val="008A4FB5"/>
    <w:rPr>
      <w:vertAlign w:val="superscript"/>
    </w:rPr>
  </w:style>
  <w:style w:type="paragraph" w:customStyle="1" w:styleId="PPSSTOText">
    <w:name w:val="PPSS TO Text"/>
    <w:basedOn w:val="Normal"/>
    <w:qFormat/>
    <w:rsid w:val="001F5DDD"/>
    <w:pPr>
      <w:spacing w:before="120" w:after="120" w:line="240" w:lineRule="auto"/>
    </w:pPr>
    <w:rPr>
      <w:rFonts w:eastAsia="Times New Roman" w:cstheme="minorHAnsi"/>
    </w:rPr>
  </w:style>
  <w:style w:type="paragraph" w:customStyle="1" w:styleId="PPSSTOFootnotes">
    <w:name w:val="PPSS TO Footnotes"/>
    <w:basedOn w:val="Normal"/>
    <w:qFormat/>
    <w:rsid w:val="001F5DDD"/>
    <w:pPr>
      <w:spacing w:after="0" w:line="240" w:lineRule="auto"/>
    </w:pPr>
    <w:rPr>
      <w:rFonts w:eastAsia="Times New Roman" w:cstheme="minorHAnsi"/>
      <w:color w:val="000000" w:themeColor="text1"/>
      <w:sz w:val="20"/>
      <w:szCs w:val="20"/>
    </w:rPr>
  </w:style>
  <w:style w:type="table" w:styleId="TableGrid">
    <w:name w:val="Table Grid"/>
    <w:basedOn w:val="TableNormal"/>
    <w:uiPriority w:val="59"/>
    <w:rsid w:val="00E55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Normal"/>
    <w:qFormat/>
    <w:rsid w:val="00E556BB"/>
    <w:pPr>
      <w:spacing w:after="0" w:line="240" w:lineRule="auto"/>
      <w:jc w:val="center"/>
    </w:pPr>
    <w:rPr>
      <w:b/>
      <w:sz w:val="20"/>
      <w:szCs w:val="20"/>
    </w:rPr>
  </w:style>
  <w:style w:type="paragraph" w:customStyle="1" w:styleId="TableText-left">
    <w:name w:val="Table Text - left"/>
    <w:basedOn w:val="Normal"/>
    <w:qFormat/>
    <w:rsid w:val="00E556BB"/>
    <w:pPr>
      <w:spacing w:after="0" w:line="240" w:lineRule="auto"/>
    </w:pPr>
    <w:rPr>
      <w:sz w:val="20"/>
      <w:szCs w:val="20"/>
    </w:rPr>
  </w:style>
  <w:style w:type="paragraph" w:styleId="Caption">
    <w:name w:val="caption"/>
    <w:basedOn w:val="Normal"/>
    <w:next w:val="Normal"/>
    <w:uiPriority w:val="35"/>
    <w:unhideWhenUsed/>
    <w:qFormat/>
    <w:rsid w:val="00437406"/>
    <w:pPr>
      <w:keepNext/>
      <w:spacing w:after="60" w:line="240" w:lineRule="auto"/>
      <w:jc w:val="center"/>
    </w:pPr>
    <w:rPr>
      <w:b/>
      <w:bCs/>
      <w:szCs w:val="18"/>
    </w:rPr>
  </w:style>
  <w:style w:type="paragraph" w:customStyle="1" w:styleId="TableText-centered">
    <w:name w:val="Table Text - centered"/>
    <w:basedOn w:val="TableText-left"/>
    <w:qFormat/>
    <w:rsid w:val="001402E0"/>
    <w:pPr>
      <w:jc w:val="center"/>
    </w:pPr>
  </w:style>
  <w:style w:type="paragraph" w:styleId="EndnoteText">
    <w:name w:val="endnote text"/>
    <w:basedOn w:val="Normal"/>
    <w:link w:val="EndnoteTextChar"/>
    <w:uiPriority w:val="99"/>
    <w:semiHidden/>
    <w:unhideWhenUsed/>
    <w:rsid w:val="00D460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6064"/>
    <w:rPr>
      <w:sz w:val="20"/>
      <w:szCs w:val="20"/>
    </w:rPr>
  </w:style>
  <w:style w:type="character" w:styleId="EndnoteReference">
    <w:name w:val="endnote reference"/>
    <w:basedOn w:val="DefaultParagraphFont"/>
    <w:uiPriority w:val="99"/>
    <w:semiHidden/>
    <w:unhideWhenUsed/>
    <w:rsid w:val="00D46064"/>
    <w:rPr>
      <w:vertAlign w:val="superscript"/>
    </w:rPr>
  </w:style>
  <w:style w:type="paragraph" w:customStyle="1" w:styleId="PPSSTOPropText">
    <w:name w:val="PPSS TO Prop Text"/>
    <w:basedOn w:val="Normal"/>
    <w:qFormat/>
    <w:locked/>
    <w:rsid w:val="00F415F4"/>
    <w:pPr>
      <w:spacing w:before="40" w:after="20" w:line="240" w:lineRule="auto"/>
      <w:ind w:firstLine="360"/>
    </w:pPr>
    <w:rPr>
      <w:rFonts w:ascii="Times New Roman" w:eastAsia="Times New Roman" w:hAnsi="Times New Roman" w:cs="Times New Roman"/>
      <w:sz w:val="24"/>
      <w:szCs w:val="24"/>
    </w:rPr>
  </w:style>
  <w:style w:type="paragraph" w:customStyle="1" w:styleId="ColorfulList-Accent11">
    <w:name w:val="Colorful List - Accent 11"/>
    <w:basedOn w:val="Normal"/>
    <w:qFormat/>
    <w:rsid w:val="00765C49"/>
    <w:pPr>
      <w:spacing w:after="0" w:line="240" w:lineRule="auto"/>
      <w:ind w:left="720"/>
    </w:pPr>
    <w:rPr>
      <w:rFonts w:ascii="Times New Roman" w:eastAsia="Times New Roman" w:hAnsi="Times New Roman" w:cs="Times New Roman"/>
      <w:sz w:val="24"/>
      <w:szCs w:val="24"/>
    </w:rPr>
  </w:style>
  <w:style w:type="paragraph" w:customStyle="1" w:styleId="PPSSTOpropExhibitTitle">
    <w:name w:val="PPSS TO prop Exhibit Title"/>
    <w:basedOn w:val="Normal"/>
    <w:qFormat/>
    <w:locked/>
    <w:rsid w:val="00765C49"/>
    <w:pPr>
      <w:keepNext/>
      <w:spacing w:after="0" w:line="240" w:lineRule="auto"/>
      <w:jc w:val="center"/>
    </w:pPr>
    <w:rPr>
      <w:rFonts w:ascii="Times New Roman" w:eastAsia="Times New Roman" w:hAnsi="Times New Roman" w:cs="Times New Roman"/>
      <w:b/>
      <w:bCs/>
      <w:color w:val="000000"/>
      <w:sz w:val="24"/>
      <w:szCs w:val="24"/>
    </w:rPr>
  </w:style>
  <w:style w:type="table" w:customStyle="1" w:styleId="PPSS-Tables1">
    <w:name w:val="PPSS-Tables1"/>
    <w:basedOn w:val="TableNormal"/>
    <w:next w:val="TableList3"/>
    <w:locked/>
    <w:rsid w:val="00F86FCB"/>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6FC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customStyle="1" w:styleId="PPSSTOExhibitTitle">
    <w:name w:val="PPSS TO Exhibit Title"/>
    <w:basedOn w:val="Normal"/>
    <w:qFormat/>
    <w:rsid w:val="00E222BC"/>
    <w:pPr>
      <w:spacing w:before="240" w:after="120" w:line="240" w:lineRule="auto"/>
      <w:jc w:val="center"/>
    </w:pPr>
    <w:rPr>
      <w:rFonts w:eastAsia="Times New Roman" w:cstheme="minorHAnsi"/>
      <w:b/>
      <w:sz w:val="24"/>
      <w:szCs w:val="20"/>
    </w:rPr>
  </w:style>
  <w:style w:type="paragraph" w:customStyle="1" w:styleId="PPSSTOColumnHeading">
    <w:name w:val="PPSS TO Column Heading"/>
    <w:basedOn w:val="PPSSTOExhibitTitle"/>
    <w:qFormat/>
    <w:rsid w:val="006C41D2"/>
    <w:pPr>
      <w:spacing w:before="40" w:after="40"/>
    </w:pPr>
    <w:rPr>
      <w:sz w:val="20"/>
    </w:rPr>
  </w:style>
  <w:style w:type="paragraph" w:customStyle="1" w:styleId="PPSSTOHeading2">
    <w:name w:val="PPSS TO Heading 2"/>
    <w:basedOn w:val="Normal"/>
    <w:qFormat/>
    <w:rsid w:val="006C41D2"/>
    <w:pPr>
      <w:spacing w:before="120" w:after="120" w:line="240" w:lineRule="auto"/>
      <w:ind w:left="360"/>
    </w:pPr>
    <w:rPr>
      <w:rFonts w:eastAsia="Times New Roman" w:cstheme="minorHAnsi"/>
      <w:b/>
      <w:color w:val="000000" w:themeColor="text1"/>
      <w:sz w:val="24"/>
      <w:szCs w:val="20"/>
    </w:rPr>
  </w:style>
  <w:style w:type="paragraph" w:customStyle="1" w:styleId="PPSSTOHeading3">
    <w:name w:val="PPSS TO Heading 3"/>
    <w:basedOn w:val="Normal"/>
    <w:qFormat/>
    <w:rsid w:val="006C41D2"/>
    <w:pPr>
      <w:spacing w:before="120" w:after="120" w:line="240" w:lineRule="auto"/>
      <w:ind w:left="360"/>
    </w:pPr>
    <w:rPr>
      <w:rFonts w:eastAsia="Times New Roman" w:cstheme="minorHAnsi"/>
      <w:i/>
      <w:sz w:val="24"/>
      <w:szCs w:val="20"/>
    </w:rPr>
  </w:style>
  <w:style w:type="paragraph" w:customStyle="1" w:styleId="PPSSTOTableCellText">
    <w:name w:val="PPSS TO Table Cell Text"/>
    <w:basedOn w:val="PPSSTOExhibitTitle"/>
    <w:qFormat/>
    <w:rsid w:val="006C41D2"/>
    <w:pPr>
      <w:spacing w:before="40" w:after="40"/>
      <w:jc w:val="left"/>
    </w:pPr>
    <w:rPr>
      <w:b w:val="0"/>
      <w:sz w:val="20"/>
    </w:rPr>
  </w:style>
  <w:style w:type="paragraph" w:customStyle="1" w:styleId="PPSSTOTableRowHeading">
    <w:name w:val="PPSS TO Table Row Heading"/>
    <w:basedOn w:val="PPSSTOExhibitTitle"/>
    <w:qFormat/>
    <w:rsid w:val="006C41D2"/>
    <w:pPr>
      <w:spacing w:before="40" w:after="40"/>
      <w:jc w:val="left"/>
    </w:pPr>
    <w:rPr>
      <w:b w:val="0"/>
      <w:sz w:val="20"/>
    </w:rPr>
  </w:style>
  <w:style w:type="character" w:styleId="Hyperlink">
    <w:name w:val="Hyperlink"/>
    <w:basedOn w:val="DefaultParagraphFont"/>
    <w:uiPriority w:val="99"/>
    <w:unhideWhenUsed/>
    <w:rsid w:val="006C41D2"/>
    <w:rPr>
      <w:color w:val="0000FF" w:themeColor="hyperlink"/>
      <w:u w:val="single"/>
    </w:rPr>
  </w:style>
  <w:style w:type="table" w:customStyle="1" w:styleId="TableGrid1">
    <w:name w:val="Table Grid1"/>
    <w:basedOn w:val="TableNormal"/>
    <w:next w:val="TableGrid"/>
    <w:uiPriority w:val="59"/>
    <w:rsid w:val="006C41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E3059C"/>
  </w:style>
  <w:style w:type="paragraph" w:customStyle="1" w:styleId="PPSSTOTitle">
    <w:name w:val="PPSS TO Title"/>
    <w:basedOn w:val="Normal"/>
    <w:qFormat/>
    <w:rsid w:val="0061640B"/>
    <w:pPr>
      <w:spacing w:after="240" w:line="240" w:lineRule="auto"/>
      <w:jc w:val="center"/>
    </w:pPr>
    <w:rPr>
      <w:rFonts w:eastAsia="Times New Roman" w:cstheme="minorHAnsi"/>
      <w:b/>
      <w:color w:val="17365D" w:themeColor="text2" w:themeShade="BF"/>
      <w:sz w:val="28"/>
      <w:szCs w:val="28"/>
    </w:rPr>
  </w:style>
  <w:style w:type="paragraph" w:customStyle="1" w:styleId="PPSSTOHeading1">
    <w:name w:val="PPSS TO Heading 1"/>
    <w:basedOn w:val="Normal"/>
    <w:qFormat/>
    <w:rsid w:val="0061640B"/>
    <w:pPr>
      <w:spacing w:before="240" w:after="120" w:line="240" w:lineRule="auto"/>
    </w:pPr>
    <w:rPr>
      <w:rFonts w:eastAsia="Times New Roman" w:cstheme="minorHAnsi"/>
      <w:b/>
      <w:color w:val="000000" w:themeColor="text1"/>
      <w:sz w:val="24"/>
      <w:szCs w:val="20"/>
    </w:rPr>
  </w:style>
  <w:style w:type="paragraph" w:customStyle="1" w:styleId="ResumePublication">
    <w:name w:val="Resume Publication"/>
    <w:basedOn w:val="Normal"/>
    <w:link w:val="ResumePublicationChar"/>
    <w:uiPriority w:val="99"/>
    <w:rsid w:val="00247FE2"/>
    <w:pPr>
      <w:spacing w:after="120" w:line="240" w:lineRule="auto"/>
      <w:ind w:left="720" w:hanging="720"/>
    </w:pPr>
    <w:rPr>
      <w:rFonts w:ascii="Times New Roman" w:eastAsia="Calibri" w:hAnsi="Times New Roman" w:cs="Times New Roman"/>
      <w:szCs w:val="24"/>
    </w:rPr>
  </w:style>
  <w:style w:type="character" w:customStyle="1" w:styleId="ResumePublicationChar">
    <w:name w:val="Resume Publication Char"/>
    <w:basedOn w:val="DefaultParagraphFont"/>
    <w:link w:val="ResumePublication"/>
    <w:uiPriority w:val="99"/>
    <w:locked/>
    <w:rsid w:val="00247FE2"/>
    <w:rPr>
      <w:rFonts w:ascii="Times New Roman" w:eastAsia="Calibri" w:hAnsi="Times New Roman" w:cs="Times New Roman"/>
      <w:szCs w:val="24"/>
    </w:rPr>
  </w:style>
  <w:style w:type="paragraph" w:styleId="TOCHeading">
    <w:name w:val="TOC Heading"/>
    <w:basedOn w:val="Heading1"/>
    <w:next w:val="Normal"/>
    <w:uiPriority w:val="39"/>
    <w:unhideWhenUsed/>
    <w:qFormat/>
    <w:rsid w:val="0023792F"/>
    <w:pPr>
      <w:numPr>
        <w:numId w:val="0"/>
      </w:numPr>
      <w:spacing w:before="480"/>
      <w:outlineLvl w:val="9"/>
    </w:pPr>
  </w:style>
  <w:style w:type="paragraph" w:styleId="TOC1">
    <w:name w:val="toc 1"/>
    <w:basedOn w:val="Normal"/>
    <w:next w:val="Normal"/>
    <w:autoRedefine/>
    <w:uiPriority w:val="39"/>
    <w:unhideWhenUsed/>
    <w:rsid w:val="00E222BC"/>
    <w:pPr>
      <w:tabs>
        <w:tab w:val="right" w:leader="dot" w:pos="9350"/>
      </w:tabs>
      <w:spacing w:before="120" w:after="0"/>
      <w:ind w:left="990" w:hanging="990"/>
    </w:pPr>
    <w:rPr>
      <w:noProof/>
      <w:sz w:val="24"/>
      <w:szCs w:val="24"/>
    </w:rPr>
  </w:style>
  <w:style w:type="paragraph" w:styleId="TOC2">
    <w:name w:val="toc 2"/>
    <w:basedOn w:val="Normal"/>
    <w:next w:val="Normal"/>
    <w:autoRedefine/>
    <w:uiPriority w:val="39"/>
    <w:unhideWhenUsed/>
    <w:rsid w:val="00FA10EF"/>
    <w:pPr>
      <w:tabs>
        <w:tab w:val="left" w:pos="900"/>
        <w:tab w:val="left" w:pos="966"/>
        <w:tab w:val="right" w:leader="dot" w:pos="9350"/>
      </w:tabs>
      <w:spacing w:after="0" w:line="240" w:lineRule="auto"/>
      <w:ind w:left="220"/>
    </w:pPr>
    <w:rPr>
      <w:noProof/>
    </w:rPr>
  </w:style>
  <w:style w:type="paragraph" w:styleId="TOC3">
    <w:name w:val="toc 3"/>
    <w:basedOn w:val="Normal"/>
    <w:next w:val="Normal"/>
    <w:autoRedefine/>
    <w:uiPriority w:val="39"/>
    <w:unhideWhenUsed/>
    <w:rsid w:val="0023792F"/>
    <w:pPr>
      <w:spacing w:after="0"/>
      <w:ind w:left="440"/>
    </w:pPr>
  </w:style>
  <w:style w:type="paragraph" w:styleId="TOC4">
    <w:name w:val="toc 4"/>
    <w:basedOn w:val="Normal"/>
    <w:next w:val="Normal"/>
    <w:autoRedefine/>
    <w:uiPriority w:val="39"/>
    <w:unhideWhenUsed/>
    <w:rsid w:val="0023792F"/>
    <w:pPr>
      <w:spacing w:after="0"/>
      <w:ind w:left="660"/>
    </w:pPr>
    <w:rPr>
      <w:sz w:val="20"/>
      <w:szCs w:val="20"/>
    </w:rPr>
  </w:style>
  <w:style w:type="paragraph" w:styleId="TOC5">
    <w:name w:val="toc 5"/>
    <w:basedOn w:val="Normal"/>
    <w:next w:val="Normal"/>
    <w:autoRedefine/>
    <w:uiPriority w:val="39"/>
    <w:unhideWhenUsed/>
    <w:rsid w:val="0023792F"/>
    <w:pPr>
      <w:spacing w:after="0"/>
      <w:ind w:left="880"/>
    </w:pPr>
    <w:rPr>
      <w:sz w:val="20"/>
      <w:szCs w:val="20"/>
    </w:rPr>
  </w:style>
  <w:style w:type="paragraph" w:styleId="TOC6">
    <w:name w:val="toc 6"/>
    <w:basedOn w:val="Normal"/>
    <w:next w:val="Normal"/>
    <w:autoRedefine/>
    <w:uiPriority w:val="39"/>
    <w:unhideWhenUsed/>
    <w:rsid w:val="0023792F"/>
    <w:pPr>
      <w:spacing w:after="0"/>
      <w:ind w:left="1100"/>
    </w:pPr>
    <w:rPr>
      <w:sz w:val="20"/>
      <w:szCs w:val="20"/>
    </w:rPr>
  </w:style>
  <w:style w:type="paragraph" w:styleId="TOC7">
    <w:name w:val="toc 7"/>
    <w:basedOn w:val="Normal"/>
    <w:next w:val="Normal"/>
    <w:autoRedefine/>
    <w:uiPriority w:val="39"/>
    <w:unhideWhenUsed/>
    <w:rsid w:val="0023792F"/>
    <w:pPr>
      <w:spacing w:after="0"/>
      <w:ind w:left="1320"/>
    </w:pPr>
    <w:rPr>
      <w:sz w:val="20"/>
      <w:szCs w:val="20"/>
    </w:rPr>
  </w:style>
  <w:style w:type="paragraph" w:styleId="TOC8">
    <w:name w:val="toc 8"/>
    <w:basedOn w:val="Normal"/>
    <w:next w:val="Normal"/>
    <w:autoRedefine/>
    <w:uiPriority w:val="39"/>
    <w:unhideWhenUsed/>
    <w:rsid w:val="0023792F"/>
    <w:pPr>
      <w:spacing w:after="0"/>
      <w:ind w:left="1540"/>
    </w:pPr>
    <w:rPr>
      <w:sz w:val="20"/>
      <w:szCs w:val="20"/>
    </w:rPr>
  </w:style>
  <w:style w:type="paragraph" w:styleId="TOC9">
    <w:name w:val="toc 9"/>
    <w:basedOn w:val="Normal"/>
    <w:next w:val="Normal"/>
    <w:autoRedefine/>
    <w:uiPriority w:val="39"/>
    <w:unhideWhenUsed/>
    <w:rsid w:val="0023792F"/>
    <w:pPr>
      <w:spacing w:after="0"/>
      <w:ind w:left="1760"/>
    </w:pPr>
    <w:rPr>
      <w:sz w:val="20"/>
      <w:szCs w:val="20"/>
    </w:rPr>
  </w:style>
  <w:style w:type="paragraph" w:styleId="TableofFigures">
    <w:name w:val="table of figures"/>
    <w:basedOn w:val="Normal"/>
    <w:next w:val="Normal"/>
    <w:uiPriority w:val="99"/>
    <w:unhideWhenUsed/>
    <w:rsid w:val="0057211F"/>
    <w:pPr>
      <w:ind w:left="440" w:hanging="440"/>
    </w:pPr>
  </w:style>
  <w:style w:type="paragraph" w:styleId="NormalWeb">
    <w:name w:val="Normal (Web)"/>
    <w:basedOn w:val="Normal"/>
    <w:uiPriority w:val="99"/>
    <w:semiHidden/>
    <w:unhideWhenUsed/>
    <w:rsid w:val="00FB2253"/>
    <w:pPr>
      <w:spacing w:before="100" w:beforeAutospacing="1" w:after="100" w:afterAutospacing="1" w:line="240" w:lineRule="auto"/>
    </w:pPr>
    <w:rPr>
      <w:rFonts w:ascii="Times" w:hAnsi="Times" w:cs="Times New Roman"/>
      <w:sz w:val="20"/>
      <w:szCs w:val="20"/>
    </w:rPr>
  </w:style>
  <w:style w:type="table" w:customStyle="1" w:styleId="TableGrid2">
    <w:name w:val="Table Grid2"/>
    <w:basedOn w:val="TableNormal"/>
    <w:next w:val="TableGrid"/>
    <w:uiPriority w:val="59"/>
    <w:rsid w:val="00364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F1006D"/>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F1006D"/>
    <w:rPr>
      <w:rFonts w:ascii="Times New Roman" w:eastAsia="Times New Roman" w:hAnsi="Times New Roman" w:cs="Times New Roman"/>
      <w:b/>
      <w:sz w:val="24"/>
      <w:szCs w:val="20"/>
    </w:rPr>
  </w:style>
  <w:style w:type="paragraph" w:styleId="DocumentMap">
    <w:name w:val="Document Map"/>
    <w:basedOn w:val="Normal"/>
    <w:link w:val="DocumentMapChar"/>
    <w:uiPriority w:val="99"/>
    <w:semiHidden/>
    <w:unhideWhenUsed/>
    <w:rsid w:val="00CF017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F017B"/>
    <w:rPr>
      <w:rFonts w:ascii="Lucida Grande" w:hAnsi="Lucida Grande" w:cs="Lucida Grande"/>
      <w:sz w:val="24"/>
      <w:szCs w:val="24"/>
    </w:rPr>
  </w:style>
  <w:style w:type="table" w:styleId="LightShading-Accent1">
    <w:name w:val="Light Shading Accent 1"/>
    <w:basedOn w:val="TableNormal"/>
    <w:uiPriority w:val="60"/>
    <w:rsid w:val="00FB4E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
    <w:name w:val="Plain Table 21"/>
    <w:basedOn w:val="TableNormal"/>
    <w:uiPriority w:val="42"/>
    <w:rsid w:val="008476E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8476E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8476EC"/>
    <w:rPr>
      <w:rFonts w:eastAsiaTheme="minorEastAsia"/>
      <w:color w:val="5A5A5A" w:themeColor="text1" w:themeTint="A5"/>
      <w:spacing w:val="15"/>
    </w:rPr>
  </w:style>
  <w:style w:type="character" w:styleId="IntenseEmphasis">
    <w:name w:val="Intense Emphasis"/>
    <w:basedOn w:val="DefaultParagraphFont"/>
    <w:uiPriority w:val="21"/>
    <w:qFormat/>
    <w:rsid w:val="008476EC"/>
    <w:rPr>
      <w:i/>
      <w:iCs/>
      <w:color w:val="4F81BD" w:themeColor="accent1"/>
    </w:rPr>
  </w:style>
  <w:style w:type="paragraph" w:styleId="NoSpacing">
    <w:name w:val="No Spacing"/>
    <w:uiPriority w:val="1"/>
    <w:qFormat/>
    <w:rsid w:val="008476EC"/>
    <w:pPr>
      <w:spacing w:after="0" w:line="240" w:lineRule="auto"/>
    </w:pPr>
  </w:style>
  <w:style w:type="paragraph" w:customStyle="1" w:styleId="IRespStem">
    <w:name w:val="IRespStem"/>
    <w:basedOn w:val="Normal"/>
    <w:rsid w:val="008476EC"/>
    <w:pPr>
      <w:tabs>
        <w:tab w:val="left" w:pos="288"/>
      </w:tabs>
      <w:spacing w:after="0" w:line="240" w:lineRule="auto"/>
      <w:ind w:left="360" w:hanging="360"/>
    </w:pPr>
    <w:rPr>
      <w:rFonts w:ascii="Arial" w:eastAsia="Times New Roman" w:hAnsi="Arial" w:cs="Times New Roman"/>
      <w:sz w:val="18"/>
      <w:szCs w:val="20"/>
    </w:rPr>
  </w:style>
  <w:style w:type="numbering" w:customStyle="1" w:styleId="NoList1">
    <w:name w:val="No List1"/>
    <w:next w:val="NoList"/>
    <w:uiPriority w:val="99"/>
    <w:semiHidden/>
    <w:unhideWhenUsed/>
    <w:rsid w:val="0081026E"/>
  </w:style>
  <w:style w:type="table" w:customStyle="1" w:styleId="TableGrid3">
    <w:name w:val="Table Grid3"/>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PSS-Tables11">
    <w:name w:val="PPSS-Tables11"/>
    <w:basedOn w:val="TableNormal"/>
    <w:next w:val="TableList3"/>
    <w:locked/>
    <w:rsid w:val="0081026E"/>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8102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TableGrid11">
    <w:name w:val="Table Grid11"/>
    <w:basedOn w:val="TableNormal"/>
    <w:next w:val="TableGrid"/>
    <w:uiPriority w:val="59"/>
    <w:rsid w:val="008102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
    <w:uiPriority w:val="60"/>
    <w:rsid w:val="0081026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1">
    <w:name w:val="Plain Table 211"/>
    <w:basedOn w:val="TableNormal"/>
    <w:uiPriority w:val="42"/>
    <w:rsid w:val="0081026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9A00E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9A00E3"/>
    <w:rPr>
      <w:rFonts w:ascii="Calibri" w:hAnsi="Calibri" w:cs="Times New Roman"/>
    </w:rPr>
  </w:style>
  <w:style w:type="paragraph" w:customStyle="1" w:styleId="PPSSTOBullet">
    <w:name w:val="PPSS TO Bullet"/>
    <w:basedOn w:val="Normal"/>
    <w:rsid w:val="00BF79FC"/>
    <w:pPr>
      <w:numPr>
        <w:numId w:val="7"/>
      </w:numPr>
      <w:spacing w:before="60" w:after="60" w:line="240" w:lineRule="auto"/>
    </w:pPr>
    <w:rPr>
      <w:rFonts w:ascii="Calibri" w:hAnsi="Calibri" w:cs="Times New Roman"/>
    </w:rPr>
  </w:style>
  <w:style w:type="character" w:styleId="Strong">
    <w:name w:val="Strong"/>
    <w:basedOn w:val="DefaultParagraphFont"/>
    <w:uiPriority w:val="22"/>
    <w:qFormat/>
    <w:rsid w:val="00BF79FC"/>
    <w:rPr>
      <w:b/>
      <w:bCs/>
    </w:rPr>
  </w:style>
  <w:style w:type="character" w:customStyle="1" w:styleId="Heading6Char">
    <w:name w:val="Heading 6 Char"/>
    <w:basedOn w:val="DefaultParagraphFont"/>
    <w:link w:val="Heading6"/>
    <w:rsid w:val="00BF6EBF"/>
    <w:rPr>
      <w:rFonts w:ascii="Times New Roman" w:eastAsia="Times New Roman" w:hAnsi="Times New Roman" w:cs="Times New Roman"/>
      <w:b/>
      <w:bCs/>
    </w:rPr>
  </w:style>
  <w:style w:type="table" w:customStyle="1" w:styleId="PlainTable22">
    <w:name w:val="Plain Table 22"/>
    <w:basedOn w:val="TableNormal"/>
    <w:uiPriority w:val="42"/>
    <w:rsid w:val="00BF6EB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BF6EBF"/>
  </w:style>
  <w:style w:type="table" w:customStyle="1" w:styleId="PlainTable23">
    <w:name w:val="Plain Table 23"/>
    <w:basedOn w:val="TableNormal"/>
    <w:uiPriority w:val="42"/>
    <w:rsid w:val="00BC1D3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BC1D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9635">
      <w:bodyDiv w:val="1"/>
      <w:marLeft w:val="0"/>
      <w:marRight w:val="0"/>
      <w:marTop w:val="0"/>
      <w:marBottom w:val="0"/>
      <w:divBdr>
        <w:top w:val="none" w:sz="0" w:space="0" w:color="auto"/>
        <w:left w:val="none" w:sz="0" w:space="0" w:color="auto"/>
        <w:bottom w:val="none" w:sz="0" w:space="0" w:color="auto"/>
        <w:right w:val="none" w:sz="0" w:space="0" w:color="auto"/>
      </w:divBdr>
    </w:div>
    <w:div w:id="256211338">
      <w:bodyDiv w:val="1"/>
      <w:marLeft w:val="0"/>
      <w:marRight w:val="0"/>
      <w:marTop w:val="0"/>
      <w:marBottom w:val="0"/>
      <w:divBdr>
        <w:top w:val="none" w:sz="0" w:space="0" w:color="auto"/>
        <w:left w:val="none" w:sz="0" w:space="0" w:color="auto"/>
        <w:bottom w:val="none" w:sz="0" w:space="0" w:color="auto"/>
        <w:right w:val="none" w:sz="0" w:space="0" w:color="auto"/>
      </w:divBdr>
    </w:div>
    <w:div w:id="566384614">
      <w:bodyDiv w:val="1"/>
      <w:marLeft w:val="0"/>
      <w:marRight w:val="0"/>
      <w:marTop w:val="0"/>
      <w:marBottom w:val="0"/>
      <w:divBdr>
        <w:top w:val="none" w:sz="0" w:space="0" w:color="auto"/>
        <w:left w:val="none" w:sz="0" w:space="0" w:color="auto"/>
        <w:bottom w:val="none" w:sz="0" w:space="0" w:color="auto"/>
        <w:right w:val="none" w:sz="0" w:space="0" w:color="auto"/>
      </w:divBdr>
    </w:div>
    <w:div w:id="658925635">
      <w:bodyDiv w:val="1"/>
      <w:marLeft w:val="0"/>
      <w:marRight w:val="0"/>
      <w:marTop w:val="0"/>
      <w:marBottom w:val="0"/>
      <w:divBdr>
        <w:top w:val="none" w:sz="0" w:space="0" w:color="auto"/>
        <w:left w:val="none" w:sz="0" w:space="0" w:color="auto"/>
        <w:bottom w:val="none" w:sz="0" w:space="0" w:color="auto"/>
        <w:right w:val="none" w:sz="0" w:space="0" w:color="auto"/>
      </w:divBdr>
    </w:div>
    <w:div w:id="848568144">
      <w:bodyDiv w:val="1"/>
      <w:marLeft w:val="0"/>
      <w:marRight w:val="0"/>
      <w:marTop w:val="0"/>
      <w:marBottom w:val="0"/>
      <w:divBdr>
        <w:top w:val="none" w:sz="0" w:space="0" w:color="auto"/>
        <w:left w:val="none" w:sz="0" w:space="0" w:color="auto"/>
        <w:bottom w:val="none" w:sz="0" w:space="0" w:color="auto"/>
        <w:right w:val="none" w:sz="0" w:space="0" w:color="auto"/>
      </w:divBdr>
    </w:div>
    <w:div w:id="903835975">
      <w:bodyDiv w:val="1"/>
      <w:marLeft w:val="0"/>
      <w:marRight w:val="0"/>
      <w:marTop w:val="0"/>
      <w:marBottom w:val="0"/>
      <w:divBdr>
        <w:top w:val="none" w:sz="0" w:space="0" w:color="auto"/>
        <w:left w:val="none" w:sz="0" w:space="0" w:color="auto"/>
        <w:bottom w:val="none" w:sz="0" w:space="0" w:color="auto"/>
        <w:right w:val="none" w:sz="0" w:space="0" w:color="auto"/>
      </w:divBdr>
    </w:div>
    <w:div w:id="1115439004">
      <w:bodyDiv w:val="1"/>
      <w:marLeft w:val="0"/>
      <w:marRight w:val="0"/>
      <w:marTop w:val="0"/>
      <w:marBottom w:val="0"/>
      <w:divBdr>
        <w:top w:val="none" w:sz="0" w:space="0" w:color="auto"/>
        <w:left w:val="none" w:sz="0" w:space="0" w:color="auto"/>
        <w:bottom w:val="none" w:sz="0" w:space="0" w:color="auto"/>
        <w:right w:val="none" w:sz="0" w:space="0" w:color="auto"/>
      </w:divBdr>
    </w:div>
    <w:div w:id="1146165173">
      <w:bodyDiv w:val="1"/>
      <w:marLeft w:val="0"/>
      <w:marRight w:val="0"/>
      <w:marTop w:val="0"/>
      <w:marBottom w:val="0"/>
      <w:divBdr>
        <w:top w:val="none" w:sz="0" w:space="0" w:color="auto"/>
        <w:left w:val="none" w:sz="0" w:space="0" w:color="auto"/>
        <w:bottom w:val="none" w:sz="0" w:space="0" w:color="auto"/>
        <w:right w:val="none" w:sz="0" w:space="0" w:color="auto"/>
      </w:divBdr>
      <w:divsChild>
        <w:div w:id="854542993">
          <w:marLeft w:val="547"/>
          <w:marRight w:val="0"/>
          <w:marTop w:val="0"/>
          <w:marBottom w:val="0"/>
          <w:divBdr>
            <w:top w:val="none" w:sz="0" w:space="0" w:color="auto"/>
            <w:left w:val="none" w:sz="0" w:space="0" w:color="auto"/>
            <w:bottom w:val="none" w:sz="0" w:space="0" w:color="auto"/>
            <w:right w:val="none" w:sz="0" w:space="0" w:color="auto"/>
          </w:divBdr>
        </w:div>
      </w:divsChild>
    </w:div>
    <w:div w:id="1178038626">
      <w:bodyDiv w:val="1"/>
      <w:marLeft w:val="0"/>
      <w:marRight w:val="0"/>
      <w:marTop w:val="0"/>
      <w:marBottom w:val="0"/>
      <w:divBdr>
        <w:top w:val="none" w:sz="0" w:space="0" w:color="auto"/>
        <w:left w:val="none" w:sz="0" w:space="0" w:color="auto"/>
        <w:bottom w:val="none" w:sz="0" w:space="0" w:color="auto"/>
        <w:right w:val="none" w:sz="0" w:space="0" w:color="auto"/>
      </w:divBdr>
    </w:div>
    <w:div w:id="1287543617">
      <w:bodyDiv w:val="1"/>
      <w:marLeft w:val="0"/>
      <w:marRight w:val="0"/>
      <w:marTop w:val="0"/>
      <w:marBottom w:val="0"/>
      <w:divBdr>
        <w:top w:val="none" w:sz="0" w:space="0" w:color="auto"/>
        <w:left w:val="none" w:sz="0" w:space="0" w:color="auto"/>
        <w:bottom w:val="none" w:sz="0" w:space="0" w:color="auto"/>
        <w:right w:val="none" w:sz="0" w:space="0" w:color="auto"/>
      </w:divBdr>
    </w:div>
    <w:div w:id="1415860345">
      <w:bodyDiv w:val="1"/>
      <w:marLeft w:val="0"/>
      <w:marRight w:val="0"/>
      <w:marTop w:val="0"/>
      <w:marBottom w:val="0"/>
      <w:divBdr>
        <w:top w:val="none" w:sz="0" w:space="0" w:color="auto"/>
        <w:left w:val="none" w:sz="0" w:space="0" w:color="auto"/>
        <w:bottom w:val="none" w:sz="0" w:space="0" w:color="auto"/>
        <w:right w:val="none" w:sz="0" w:space="0" w:color="auto"/>
      </w:divBdr>
    </w:div>
    <w:div w:id="1419904614">
      <w:bodyDiv w:val="1"/>
      <w:marLeft w:val="0"/>
      <w:marRight w:val="0"/>
      <w:marTop w:val="0"/>
      <w:marBottom w:val="0"/>
      <w:divBdr>
        <w:top w:val="none" w:sz="0" w:space="0" w:color="auto"/>
        <w:left w:val="none" w:sz="0" w:space="0" w:color="auto"/>
        <w:bottom w:val="none" w:sz="0" w:space="0" w:color="auto"/>
        <w:right w:val="none" w:sz="0" w:space="0" w:color="auto"/>
      </w:divBdr>
    </w:div>
    <w:div w:id="1450204194">
      <w:bodyDiv w:val="1"/>
      <w:marLeft w:val="0"/>
      <w:marRight w:val="0"/>
      <w:marTop w:val="0"/>
      <w:marBottom w:val="0"/>
      <w:divBdr>
        <w:top w:val="none" w:sz="0" w:space="0" w:color="auto"/>
        <w:left w:val="none" w:sz="0" w:space="0" w:color="auto"/>
        <w:bottom w:val="none" w:sz="0" w:space="0" w:color="auto"/>
        <w:right w:val="none" w:sz="0" w:space="0" w:color="auto"/>
      </w:divBdr>
    </w:div>
    <w:div w:id="1730882503">
      <w:bodyDiv w:val="1"/>
      <w:marLeft w:val="0"/>
      <w:marRight w:val="0"/>
      <w:marTop w:val="0"/>
      <w:marBottom w:val="0"/>
      <w:divBdr>
        <w:top w:val="none" w:sz="0" w:space="0" w:color="auto"/>
        <w:left w:val="none" w:sz="0" w:space="0" w:color="auto"/>
        <w:bottom w:val="none" w:sz="0" w:space="0" w:color="auto"/>
        <w:right w:val="none" w:sz="0" w:space="0" w:color="auto"/>
      </w:divBdr>
    </w:div>
    <w:div w:id="1892418548">
      <w:bodyDiv w:val="1"/>
      <w:marLeft w:val="0"/>
      <w:marRight w:val="0"/>
      <w:marTop w:val="0"/>
      <w:marBottom w:val="0"/>
      <w:divBdr>
        <w:top w:val="none" w:sz="0" w:space="0" w:color="auto"/>
        <w:left w:val="none" w:sz="0" w:space="0" w:color="auto"/>
        <w:bottom w:val="none" w:sz="0" w:space="0" w:color="auto"/>
        <w:right w:val="none" w:sz="0" w:space="0" w:color="auto"/>
      </w:divBdr>
    </w:div>
    <w:div w:id="1925410264">
      <w:bodyDiv w:val="1"/>
      <w:marLeft w:val="0"/>
      <w:marRight w:val="0"/>
      <w:marTop w:val="0"/>
      <w:marBottom w:val="0"/>
      <w:divBdr>
        <w:top w:val="none" w:sz="0" w:space="0" w:color="auto"/>
        <w:left w:val="none" w:sz="0" w:space="0" w:color="auto"/>
        <w:bottom w:val="none" w:sz="0" w:space="0" w:color="auto"/>
        <w:right w:val="none" w:sz="0" w:space="0" w:color="auto"/>
      </w:divBdr>
    </w:div>
    <w:div w:id="1980768189">
      <w:bodyDiv w:val="1"/>
      <w:marLeft w:val="0"/>
      <w:marRight w:val="0"/>
      <w:marTop w:val="0"/>
      <w:marBottom w:val="0"/>
      <w:divBdr>
        <w:top w:val="none" w:sz="0" w:space="0" w:color="auto"/>
        <w:left w:val="none" w:sz="0" w:space="0" w:color="auto"/>
        <w:bottom w:val="none" w:sz="0" w:space="0" w:color="auto"/>
        <w:right w:val="none" w:sz="0" w:space="0" w:color="auto"/>
      </w:divBdr>
    </w:div>
    <w:div w:id="2072654783">
      <w:bodyDiv w:val="1"/>
      <w:marLeft w:val="0"/>
      <w:marRight w:val="0"/>
      <w:marTop w:val="0"/>
      <w:marBottom w:val="0"/>
      <w:divBdr>
        <w:top w:val="none" w:sz="0" w:space="0" w:color="auto"/>
        <w:left w:val="none" w:sz="0" w:space="0" w:color="auto"/>
        <w:bottom w:val="none" w:sz="0" w:space="0" w:color="auto"/>
        <w:right w:val="none" w:sz="0" w:space="0" w:color="auto"/>
      </w:divBdr>
    </w:div>
    <w:div w:id="213964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32" Type="http://schemas.microsoft.com/office/2011/relationships/people" Target="peop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ap@sr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882B5-2B62-41A2-970F-AC5DB661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4461</Words>
  <Characters>25433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Harbatkin</dc:creator>
  <cp:lastModifiedBy>katrina.ingalls</cp:lastModifiedBy>
  <cp:revision>2</cp:revision>
  <cp:lastPrinted>2014-06-05T15:36:00Z</cp:lastPrinted>
  <dcterms:created xsi:type="dcterms:W3CDTF">2014-11-12T14:28:00Z</dcterms:created>
  <dcterms:modified xsi:type="dcterms:W3CDTF">2014-11-12T14:28:00Z</dcterms:modified>
</cp:coreProperties>
</file>