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1451A" w14:textId="5E9746F2" w:rsidR="00E87D69" w:rsidRPr="00C300AD" w:rsidRDefault="00E87D69" w:rsidP="00005E41">
      <w:pPr>
        <w:spacing w:before="80" w:after="80"/>
        <w:jc w:val="center"/>
        <w:rPr>
          <w:rStyle w:val="Strong"/>
          <w:b/>
          <w:color w:val="auto"/>
          <w:sz w:val="48"/>
          <w:szCs w:val="48"/>
        </w:rPr>
      </w:pPr>
      <w:r w:rsidRPr="00C300AD">
        <w:rPr>
          <w:rStyle w:val="Strong"/>
          <w:b/>
          <w:color w:val="auto"/>
          <w:sz w:val="48"/>
          <w:szCs w:val="48"/>
        </w:rPr>
        <w:t>Behind on your mortgage payments?</w:t>
      </w:r>
    </w:p>
    <w:p w14:paraId="74B4D7A0" w14:textId="72A0CA48" w:rsidR="00E87D69" w:rsidRPr="00C300AD" w:rsidRDefault="000A7BE4" w:rsidP="00005E41">
      <w:pPr>
        <w:spacing w:before="80" w:after="80"/>
        <w:jc w:val="center"/>
        <w:rPr>
          <w:rStyle w:val="Strong"/>
          <w:b/>
          <w:color w:val="auto"/>
          <w:sz w:val="48"/>
          <w:szCs w:val="48"/>
        </w:rPr>
      </w:pPr>
      <w:r w:rsidRPr="00C300AD">
        <w:rPr>
          <w:rStyle w:val="Strong"/>
          <w:b/>
          <w:color w:val="auto"/>
          <w:sz w:val="48"/>
          <w:szCs w:val="48"/>
        </w:rPr>
        <w:t>H</w:t>
      </w:r>
      <w:r w:rsidR="00E87D69" w:rsidRPr="00C300AD">
        <w:rPr>
          <w:rStyle w:val="Strong"/>
          <w:b/>
          <w:color w:val="auto"/>
          <w:sz w:val="48"/>
          <w:szCs w:val="48"/>
        </w:rPr>
        <w:t>elp</w:t>
      </w:r>
      <w:r w:rsidRPr="00C300AD">
        <w:rPr>
          <w:rStyle w:val="Strong"/>
          <w:b/>
          <w:color w:val="auto"/>
          <w:sz w:val="48"/>
          <w:szCs w:val="48"/>
        </w:rPr>
        <w:t xml:space="preserve"> is available</w:t>
      </w:r>
      <w:r w:rsidR="00E87D69" w:rsidRPr="00C300AD">
        <w:rPr>
          <w:rStyle w:val="Strong"/>
          <w:b/>
          <w:color w:val="auto"/>
          <w:sz w:val="48"/>
          <w:szCs w:val="48"/>
        </w:rPr>
        <w:t>.</w:t>
      </w:r>
    </w:p>
    <w:p w14:paraId="58C10584" w14:textId="77777777" w:rsidR="00E87D69" w:rsidRPr="00C300AD" w:rsidRDefault="00E87D69" w:rsidP="00005E41">
      <w:pPr>
        <w:spacing w:before="80" w:after="80"/>
      </w:pPr>
    </w:p>
    <w:p w14:paraId="72B08FAA" w14:textId="1F648559" w:rsidR="006872AC" w:rsidRPr="00C300AD" w:rsidRDefault="00174A76" w:rsidP="009C0BA8">
      <w:pPr>
        <w:spacing w:before="0" w:after="0" w:line="312" w:lineRule="auto"/>
      </w:pPr>
      <w:r w:rsidRPr="00C30F1E">
        <w:rPr>
          <w:b/>
          <w:sz w:val="36"/>
          <w:szCs w:val="36"/>
        </w:rPr>
        <w:t>FREE</w:t>
      </w:r>
      <w:r w:rsidRPr="00C300AD">
        <w:rPr>
          <w:sz w:val="36"/>
          <w:szCs w:val="36"/>
        </w:rPr>
        <w:t xml:space="preserve"> </w:t>
      </w:r>
      <w:r w:rsidR="009C0BA8">
        <w:rPr>
          <w:sz w:val="36"/>
          <w:szCs w:val="36"/>
        </w:rPr>
        <w:t xml:space="preserve">assistance </w:t>
      </w:r>
      <w:r w:rsidR="006872AC">
        <w:rPr>
          <w:sz w:val="36"/>
          <w:szCs w:val="36"/>
        </w:rPr>
        <w:t xml:space="preserve">from </w:t>
      </w:r>
      <w:r w:rsidRPr="00C300AD">
        <w:rPr>
          <w:sz w:val="36"/>
          <w:szCs w:val="36"/>
        </w:rPr>
        <w:t xml:space="preserve">HUD-approved </w:t>
      </w:r>
      <w:r w:rsidR="000A7BE4" w:rsidRPr="00C300AD">
        <w:rPr>
          <w:sz w:val="36"/>
          <w:szCs w:val="36"/>
        </w:rPr>
        <w:t xml:space="preserve">housing </w:t>
      </w:r>
      <w:r w:rsidRPr="00C300AD">
        <w:rPr>
          <w:sz w:val="36"/>
          <w:szCs w:val="36"/>
        </w:rPr>
        <w:t xml:space="preserve">counseling </w:t>
      </w:r>
      <w:r w:rsidR="006872AC">
        <w:rPr>
          <w:sz w:val="36"/>
          <w:szCs w:val="36"/>
        </w:rPr>
        <w:t xml:space="preserve">agencies </w:t>
      </w:r>
      <w:r w:rsidRPr="00C300AD">
        <w:rPr>
          <w:sz w:val="36"/>
          <w:szCs w:val="36"/>
        </w:rPr>
        <w:t>is available to you.</w:t>
      </w:r>
      <w:r w:rsidRPr="00C300AD">
        <w:t xml:space="preserve"> </w:t>
      </w:r>
      <w:r w:rsidR="00E87D69" w:rsidRPr="00C300AD">
        <w:br/>
      </w:r>
    </w:p>
    <w:p w14:paraId="51249D43" w14:textId="24D3EBE4" w:rsidR="00174A76" w:rsidRPr="009C0BA8" w:rsidRDefault="00174A76" w:rsidP="009C0BA8">
      <w:pPr>
        <w:spacing w:before="0" w:after="0" w:line="276" w:lineRule="auto"/>
        <w:rPr>
          <w:sz w:val="24"/>
        </w:rPr>
      </w:pPr>
      <w:r w:rsidRPr="009C0BA8">
        <w:rPr>
          <w:rStyle w:val="Strong"/>
          <w:b/>
          <w:color w:val="auto"/>
          <w:sz w:val="24"/>
        </w:rPr>
        <w:t>Housing Counselors</w:t>
      </w:r>
      <w:r w:rsidRPr="009C0BA8">
        <w:rPr>
          <w:sz w:val="24"/>
        </w:rPr>
        <w:t xml:space="preserve"> </w:t>
      </w:r>
      <w:r w:rsidR="006872AC" w:rsidRPr="009C0BA8">
        <w:rPr>
          <w:sz w:val="24"/>
        </w:rPr>
        <w:t xml:space="preserve">at </w:t>
      </w:r>
      <w:r w:rsidR="009C0BA8" w:rsidRPr="009C0BA8">
        <w:rPr>
          <w:sz w:val="24"/>
        </w:rPr>
        <w:t xml:space="preserve">non-profit or government </w:t>
      </w:r>
      <w:r w:rsidR="006872AC" w:rsidRPr="009C0BA8">
        <w:rPr>
          <w:sz w:val="24"/>
        </w:rPr>
        <w:t xml:space="preserve">agencies </w:t>
      </w:r>
      <w:r w:rsidR="00A34C37" w:rsidRPr="009C0BA8">
        <w:rPr>
          <w:sz w:val="24"/>
        </w:rPr>
        <w:t xml:space="preserve">approved by the U.S. Department of Housing and Urban Development (HUD) </w:t>
      </w:r>
      <w:r w:rsidRPr="009C0BA8">
        <w:rPr>
          <w:sz w:val="24"/>
        </w:rPr>
        <w:t xml:space="preserve">are trained to help homeowners who are having problems making their mortgage payments. </w:t>
      </w:r>
      <w:r w:rsidR="006872AC" w:rsidRPr="009C0BA8">
        <w:rPr>
          <w:sz w:val="24"/>
        </w:rPr>
        <w:t xml:space="preserve">Counselors </w:t>
      </w:r>
      <w:r w:rsidRPr="009C0BA8">
        <w:rPr>
          <w:sz w:val="24"/>
        </w:rPr>
        <w:t xml:space="preserve">can help you find </w:t>
      </w:r>
      <w:r w:rsidR="0011454B" w:rsidRPr="009C0BA8">
        <w:rPr>
          <w:sz w:val="24"/>
        </w:rPr>
        <w:t xml:space="preserve">the best </w:t>
      </w:r>
      <w:r w:rsidR="0075314A">
        <w:rPr>
          <w:sz w:val="24"/>
        </w:rPr>
        <w:t>option</w:t>
      </w:r>
      <w:r w:rsidRPr="009C0BA8">
        <w:rPr>
          <w:sz w:val="24"/>
        </w:rPr>
        <w:t xml:space="preserve"> </w:t>
      </w:r>
      <w:r w:rsidR="0011454B" w:rsidRPr="009C0BA8">
        <w:rPr>
          <w:sz w:val="24"/>
        </w:rPr>
        <w:t xml:space="preserve">for </w:t>
      </w:r>
      <w:r w:rsidR="00277C1E" w:rsidRPr="009C0BA8">
        <w:rPr>
          <w:sz w:val="24"/>
        </w:rPr>
        <w:t xml:space="preserve">your </w:t>
      </w:r>
      <w:r w:rsidR="0011454B" w:rsidRPr="009C0BA8">
        <w:rPr>
          <w:sz w:val="24"/>
        </w:rPr>
        <w:t>situation</w:t>
      </w:r>
      <w:r w:rsidRPr="009C0BA8">
        <w:rPr>
          <w:sz w:val="24"/>
        </w:rPr>
        <w:t>.</w:t>
      </w:r>
    </w:p>
    <w:p w14:paraId="7B8D92BA" w14:textId="77777777" w:rsidR="009C0BA8" w:rsidRPr="009C0BA8" w:rsidRDefault="009C0BA8" w:rsidP="009C0BA8">
      <w:pPr>
        <w:spacing w:before="0" w:after="0" w:line="276" w:lineRule="auto"/>
        <w:rPr>
          <w:rStyle w:val="Strong"/>
          <w:b/>
          <w:color w:val="auto"/>
          <w:sz w:val="24"/>
        </w:rPr>
      </w:pPr>
    </w:p>
    <w:p w14:paraId="2EAB96B1" w14:textId="4DAF4655" w:rsidR="00174A76" w:rsidRPr="009C0BA8" w:rsidRDefault="00366782" w:rsidP="009C0BA8">
      <w:pPr>
        <w:spacing w:before="0" w:after="0" w:line="276" w:lineRule="auto"/>
        <w:rPr>
          <w:rStyle w:val="Strong"/>
          <w:b/>
          <w:color w:val="auto"/>
          <w:sz w:val="24"/>
        </w:rPr>
      </w:pPr>
      <w:r>
        <w:rPr>
          <w:rStyle w:val="Strong"/>
          <w:b/>
          <w:color w:val="auto"/>
          <w:sz w:val="24"/>
        </w:rPr>
        <w:t xml:space="preserve">HUD-approved </w:t>
      </w:r>
      <w:r w:rsidR="00E60273" w:rsidRPr="009C0BA8">
        <w:rPr>
          <w:rStyle w:val="Strong"/>
          <w:b/>
          <w:color w:val="auto"/>
          <w:sz w:val="24"/>
        </w:rPr>
        <w:t xml:space="preserve">Housing </w:t>
      </w:r>
      <w:r w:rsidR="00174A76" w:rsidRPr="009C0BA8">
        <w:rPr>
          <w:rStyle w:val="Strong"/>
          <w:b/>
          <w:color w:val="auto"/>
          <w:sz w:val="24"/>
        </w:rPr>
        <w:t xml:space="preserve">Counselors will: </w:t>
      </w:r>
    </w:p>
    <w:p w14:paraId="07C0C3D8" w14:textId="77777777" w:rsidR="00174A76" w:rsidRPr="009C0BA8" w:rsidRDefault="00174A76" w:rsidP="009C0BA8">
      <w:pPr>
        <w:pStyle w:val="Bullets"/>
        <w:numPr>
          <w:ilvl w:val="0"/>
          <w:numId w:val="5"/>
        </w:numPr>
        <w:spacing w:before="0" w:after="0" w:line="276" w:lineRule="auto"/>
        <w:rPr>
          <w:color w:val="auto"/>
          <w:sz w:val="24"/>
        </w:rPr>
      </w:pPr>
      <w:r w:rsidRPr="009C0BA8">
        <w:rPr>
          <w:color w:val="auto"/>
          <w:sz w:val="24"/>
        </w:rPr>
        <w:t>Work with you in-person or over the phone.</w:t>
      </w:r>
    </w:p>
    <w:p w14:paraId="0925EA26" w14:textId="40E38DDB" w:rsidR="00174A76" w:rsidRPr="009C0BA8" w:rsidRDefault="00174A76" w:rsidP="009C0BA8">
      <w:pPr>
        <w:pStyle w:val="Bullets"/>
        <w:numPr>
          <w:ilvl w:val="0"/>
          <w:numId w:val="5"/>
        </w:numPr>
        <w:spacing w:before="0" w:after="0" w:line="276" w:lineRule="auto"/>
        <w:rPr>
          <w:color w:val="auto"/>
          <w:sz w:val="24"/>
        </w:rPr>
      </w:pPr>
      <w:r w:rsidRPr="009C0BA8">
        <w:rPr>
          <w:color w:val="auto"/>
          <w:sz w:val="24"/>
        </w:rPr>
        <w:t>A</w:t>
      </w:r>
      <w:r w:rsidR="004D1047" w:rsidRPr="009C0BA8">
        <w:rPr>
          <w:color w:val="auto"/>
          <w:sz w:val="24"/>
        </w:rPr>
        <w:t>dvise you and advocate for you</w:t>
      </w:r>
      <w:r w:rsidRPr="009C0BA8">
        <w:rPr>
          <w:color w:val="auto"/>
          <w:sz w:val="24"/>
        </w:rPr>
        <w:t>.</w:t>
      </w:r>
    </w:p>
    <w:p w14:paraId="0E945B85" w14:textId="790763CD" w:rsidR="00174A76" w:rsidRPr="009C0BA8" w:rsidRDefault="009C0BA8" w:rsidP="009C0BA8">
      <w:pPr>
        <w:pStyle w:val="Bullets"/>
        <w:numPr>
          <w:ilvl w:val="0"/>
          <w:numId w:val="5"/>
        </w:numPr>
        <w:spacing w:before="0" w:after="0" w:line="276" w:lineRule="auto"/>
        <w:rPr>
          <w:color w:val="auto"/>
          <w:sz w:val="24"/>
        </w:rPr>
      </w:pPr>
      <w:r>
        <w:rPr>
          <w:color w:val="auto"/>
          <w:sz w:val="24"/>
        </w:rPr>
        <w:t xml:space="preserve">Help communicate with </w:t>
      </w:r>
      <w:r w:rsidR="00174A76" w:rsidRPr="009C0BA8">
        <w:rPr>
          <w:color w:val="auto"/>
          <w:sz w:val="24"/>
        </w:rPr>
        <w:t>your lender.</w:t>
      </w:r>
    </w:p>
    <w:p w14:paraId="6C87BB21" w14:textId="77777777" w:rsidR="00174A76" w:rsidRPr="009C0BA8" w:rsidRDefault="00174A76" w:rsidP="009C0BA8">
      <w:pPr>
        <w:pStyle w:val="Bullets"/>
        <w:numPr>
          <w:ilvl w:val="0"/>
          <w:numId w:val="5"/>
        </w:numPr>
        <w:spacing w:before="0" w:after="0" w:line="276" w:lineRule="auto"/>
        <w:rPr>
          <w:color w:val="auto"/>
          <w:sz w:val="24"/>
        </w:rPr>
      </w:pPr>
      <w:r w:rsidRPr="009C0BA8">
        <w:rPr>
          <w:color w:val="auto"/>
          <w:sz w:val="24"/>
        </w:rPr>
        <w:t>Recommend financial tools to help you solve current problems and avoid future ones.</w:t>
      </w:r>
    </w:p>
    <w:p w14:paraId="2E22DB93" w14:textId="2B8CAB08" w:rsidR="00174A76" w:rsidRPr="009C0BA8" w:rsidRDefault="00174A76" w:rsidP="009C0BA8">
      <w:pPr>
        <w:pStyle w:val="Bullets"/>
        <w:numPr>
          <w:ilvl w:val="0"/>
          <w:numId w:val="5"/>
        </w:numPr>
        <w:spacing w:before="0" w:after="0" w:line="276" w:lineRule="auto"/>
        <w:rPr>
          <w:color w:val="auto"/>
          <w:sz w:val="24"/>
        </w:rPr>
      </w:pPr>
      <w:r w:rsidRPr="009C0BA8">
        <w:rPr>
          <w:color w:val="auto"/>
          <w:sz w:val="24"/>
        </w:rPr>
        <w:t xml:space="preserve">Connect you with local resources that </w:t>
      </w:r>
      <w:r w:rsidR="00D3759D" w:rsidRPr="009C0BA8">
        <w:rPr>
          <w:color w:val="auto"/>
          <w:sz w:val="24"/>
        </w:rPr>
        <w:t xml:space="preserve">may </w:t>
      </w:r>
      <w:r w:rsidRPr="009C0BA8">
        <w:rPr>
          <w:color w:val="auto"/>
          <w:sz w:val="24"/>
        </w:rPr>
        <w:t xml:space="preserve">provide you </w:t>
      </w:r>
      <w:r w:rsidR="009C0BA8">
        <w:rPr>
          <w:color w:val="auto"/>
          <w:sz w:val="24"/>
        </w:rPr>
        <w:t xml:space="preserve">with </w:t>
      </w:r>
      <w:r w:rsidRPr="009C0BA8">
        <w:rPr>
          <w:color w:val="auto"/>
          <w:sz w:val="24"/>
        </w:rPr>
        <w:t xml:space="preserve">additional assistance. </w:t>
      </w:r>
    </w:p>
    <w:p w14:paraId="3D6D8983" w14:textId="6AC4ECBF" w:rsidR="00DC188C" w:rsidRPr="009C0BA8" w:rsidRDefault="00DC188C" w:rsidP="009C0BA8">
      <w:pPr>
        <w:spacing w:before="0" w:after="0" w:line="276" w:lineRule="auto"/>
        <w:rPr>
          <w:rFonts w:asciiTheme="majorHAnsi" w:hAnsiTheme="majorHAnsi"/>
          <w:sz w:val="24"/>
        </w:rPr>
      </w:pPr>
    </w:p>
    <w:p w14:paraId="2E412AA0" w14:textId="2E45BFC0" w:rsidR="00DC188C" w:rsidRPr="009C0BA8" w:rsidRDefault="00366782" w:rsidP="009C0BA8">
      <w:pPr>
        <w:spacing w:before="0" w:after="0" w:line="276" w:lineRule="auto"/>
        <w:rPr>
          <w:sz w:val="24"/>
        </w:rPr>
      </w:pPr>
      <w:r w:rsidRPr="009C0BA8">
        <w:rPr>
          <w:rStyle w:val="Strong"/>
          <w:b/>
          <w:color w:val="auto"/>
          <w:sz w:val="24"/>
        </w:rPr>
        <w:t xml:space="preserve">This Help </w:t>
      </w:r>
      <w:r>
        <w:rPr>
          <w:rStyle w:val="Strong"/>
          <w:b/>
          <w:color w:val="auto"/>
          <w:sz w:val="24"/>
        </w:rPr>
        <w:t>i</w:t>
      </w:r>
      <w:r w:rsidRPr="009C0BA8">
        <w:rPr>
          <w:rStyle w:val="Strong"/>
          <w:b/>
          <w:color w:val="auto"/>
          <w:sz w:val="24"/>
        </w:rPr>
        <w:t>s Free</w:t>
      </w:r>
      <w:r w:rsidR="00DC188C" w:rsidRPr="009C0BA8">
        <w:rPr>
          <w:rStyle w:val="Strong"/>
          <w:b/>
          <w:color w:val="auto"/>
          <w:sz w:val="24"/>
        </w:rPr>
        <w:t>.</w:t>
      </w:r>
      <w:r w:rsidR="00DC188C" w:rsidRPr="009C0BA8">
        <w:rPr>
          <w:sz w:val="24"/>
        </w:rPr>
        <w:t xml:space="preserve"> HUD-approved housing counseling agencies cannot charge to help you explore your options if you are having trouble paying your mortgage loan.</w:t>
      </w:r>
    </w:p>
    <w:p w14:paraId="150D1345" w14:textId="6F9471D8" w:rsidR="00DC188C" w:rsidRPr="00366782" w:rsidRDefault="009C0BA8" w:rsidP="009C0BA8">
      <w:pPr>
        <w:pStyle w:val="Bullets"/>
        <w:numPr>
          <w:ilvl w:val="0"/>
          <w:numId w:val="7"/>
        </w:numPr>
        <w:spacing w:before="0" w:after="0" w:line="276" w:lineRule="auto"/>
        <w:rPr>
          <w:rFonts w:asciiTheme="majorHAnsi" w:hAnsiTheme="majorHAnsi"/>
          <w:sz w:val="24"/>
        </w:rPr>
      </w:pPr>
      <w:r>
        <w:rPr>
          <w:color w:val="auto"/>
          <w:sz w:val="24"/>
        </w:rPr>
        <w:t xml:space="preserve">Watch out for </w:t>
      </w:r>
      <w:r w:rsidR="00DC188C" w:rsidRPr="009C0BA8">
        <w:rPr>
          <w:color w:val="auto"/>
          <w:sz w:val="24"/>
        </w:rPr>
        <w:t xml:space="preserve">companies that charge a fee for these services. It may be a scam. </w:t>
      </w:r>
    </w:p>
    <w:p w14:paraId="05C614AC" w14:textId="70FF1432" w:rsidR="00366782" w:rsidRPr="00366782" w:rsidRDefault="00366782" w:rsidP="00366782">
      <w:pPr>
        <w:pStyle w:val="Bullets"/>
        <w:numPr>
          <w:ilvl w:val="0"/>
          <w:numId w:val="7"/>
        </w:numPr>
        <w:spacing w:before="0" w:after="0" w:line="276" w:lineRule="auto"/>
        <w:rPr>
          <w:rFonts w:asciiTheme="majorHAnsi" w:hAnsiTheme="majorHAnsi"/>
          <w:sz w:val="24"/>
        </w:rPr>
      </w:pPr>
      <w:r>
        <w:rPr>
          <w:color w:val="auto"/>
          <w:sz w:val="24"/>
        </w:rPr>
        <w:t xml:space="preserve">Check </w:t>
      </w:r>
      <w:r w:rsidRPr="00366782">
        <w:rPr>
          <w:rStyle w:val="Strong"/>
          <w:color w:val="auto"/>
        </w:rPr>
        <w:t>www.hud.gov/findacounselor</w:t>
      </w:r>
      <w:r w:rsidRPr="00C300AD">
        <w:rPr>
          <w:rStyle w:val="Strong"/>
          <w:b/>
          <w:color w:val="auto"/>
        </w:rPr>
        <w:t xml:space="preserve"> </w:t>
      </w:r>
      <w:r>
        <w:rPr>
          <w:color w:val="auto"/>
          <w:sz w:val="24"/>
        </w:rPr>
        <w:t>to confirm the counseling agency is HUD-approved.</w:t>
      </w:r>
    </w:p>
    <w:p w14:paraId="1A4DF07B" w14:textId="77777777" w:rsidR="0075314A" w:rsidRDefault="0075314A" w:rsidP="009C0BA8">
      <w:pPr>
        <w:pStyle w:val="Bullets"/>
        <w:numPr>
          <w:ilvl w:val="0"/>
          <w:numId w:val="0"/>
        </w:numPr>
        <w:spacing w:before="0" w:after="0" w:line="312" w:lineRule="auto"/>
        <w:ind w:left="360"/>
        <w:rPr>
          <w:rFonts w:asciiTheme="majorHAnsi" w:hAnsiTheme="majorHAnsi"/>
          <w:sz w:val="24"/>
        </w:rPr>
      </w:pPr>
    </w:p>
    <w:p w14:paraId="4FE23112" w14:textId="49666A53" w:rsidR="009C0BA8" w:rsidRPr="009C0BA8" w:rsidRDefault="009C0BA8" w:rsidP="009C0BA8">
      <w:pPr>
        <w:pStyle w:val="Bullets"/>
        <w:numPr>
          <w:ilvl w:val="0"/>
          <w:numId w:val="0"/>
        </w:numPr>
        <w:spacing w:before="0" w:after="0" w:line="312" w:lineRule="auto"/>
        <w:ind w:left="360"/>
        <w:rPr>
          <w:rFonts w:asciiTheme="majorHAnsi" w:hAnsiTheme="maj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2B30B" wp14:editId="30403BAA">
                <wp:simplePos x="0" y="0"/>
                <wp:positionH relativeFrom="column">
                  <wp:posOffset>-82550</wp:posOffset>
                </wp:positionH>
                <wp:positionV relativeFrom="paragraph">
                  <wp:posOffset>46355</wp:posOffset>
                </wp:positionV>
                <wp:extent cx="6102350" cy="119380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1193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E410C" w14:textId="52104755" w:rsidR="009C0BA8" w:rsidRPr="00C300AD" w:rsidRDefault="009C0BA8" w:rsidP="00366782">
                            <w:pPr>
                              <w:spacing w:before="0" w:after="0" w:line="276" w:lineRule="auto"/>
                              <w:jc w:val="center"/>
                              <w:rPr>
                                <w:rStyle w:val="Strong"/>
                                <w:b/>
                                <w:color w:val="auto"/>
                              </w:rPr>
                            </w:pPr>
                            <w:r w:rsidRPr="00C300AD">
                              <w:rPr>
                                <w:rStyle w:val="Strong"/>
                                <w:b/>
                                <w:color w:val="auto"/>
                              </w:rPr>
                              <w:t xml:space="preserve">HOW TO FIND A </w:t>
                            </w:r>
                            <w:r>
                              <w:rPr>
                                <w:rStyle w:val="Strong"/>
                                <w:b/>
                                <w:color w:val="auto"/>
                              </w:rPr>
                              <w:t xml:space="preserve">HOUSING </w:t>
                            </w:r>
                            <w:r w:rsidRPr="00C300AD">
                              <w:rPr>
                                <w:rStyle w:val="Strong"/>
                                <w:b/>
                                <w:color w:val="auto"/>
                              </w:rPr>
                              <w:t>COUNSELOR TODAY:</w:t>
                            </w:r>
                          </w:p>
                          <w:p w14:paraId="79324A3D" w14:textId="0DD432E3" w:rsidR="009C0BA8" w:rsidRPr="009C0BA8" w:rsidRDefault="009C0BA8" w:rsidP="00366782">
                            <w:pPr>
                              <w:pStyle w:val="Bullets"/>
                              <w:numPr>
                                <w:ilvl w:val="0"/>
                                <w:numId w:val="4"/>
                              </w:numPr>
                              <w:spacing w:before="0" w:after="0" w:line="276" w:lineRule="auto"/>
                              <w:rPr>
                                <w:rStyle w:val="Strong"/>
                                <w:rFonts w:ascii="Myriad Roman" w:hAnsi="Myriad Roman"/>
                                <w:bCs w:val="0"/>
                                <w:color w:val="auto"/>
                              </w:rPr>
                            </w:pPr>
                            <w:r w:rsidRPr="00C300AD">
                              <w:rPr>
                                <w:color w:val="auto"/>
                              </w:rPr>
                              <w:t xml:space="preserve">Online. Search for a housing counseling agency near you at: </w:t>
                            </w:r>
                            <w:hyperlink r:id="rId9" w:history="1">
                              <w:r w:rsidR="0075314A" w:rsidRPr="008D2437">
                                <w:rPr>
                                  <w:rStyle w:val="Hyperlink"/>
                                  <w:rFonts w:ascii="Myriad Bold" w:hAnsi="Myriad Bold"/>
                                  <w:b/>
                                </w:rPr>
                                <w:t>www.hud.gov/findacounselor</w:t>
                              </w:r>
                            </w:hyperlink>
                            <w:r w:rsidR="0075314A">
                              <w:rPr>
                                <w:rStyle w:val="Strong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9C0BA8">
                              <w:rPr>
                                <w:rStyle w:val="Strong"/>
                                <w:color w:val="auto"/>
                              </w:rPr>
                              <w:t>or</w:t>
                            </w:r>
                          </w:p>
                          <w:p w14:paraId="3DE9436B" w14:textId="3DB0F573" w:rsidR="009C0BA8" w:rsidRPr="009C0BA8" w:rsidRDefault="004A05EC" w:rsidP="00366782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spacing w:before="0" w:after="0" w:line="276" w:lineRule="auto"/>
                              <w:ind w:left="360"/>
                              <w:rPr>
                                <w:b/>
                                <w:color w:val="auto"/>
                              </w:rPr>
                            </w:pPr>
                            <w:hyperlink r:id="rId10" w:history="1">
                              <w:r w:rsidR="009C0BA8" w:rsidRPr="009C0BA8">
                                <w:rPr>
                                  <w:rStyle w:val="Hyperlink"/>
                                  <w:b/>
                                  <w:color w:val="auto"/>
                                  <w:u w:val="none"/>
                                </w:rPr>
                                <w:t>http://www.consumerfinance.gov/find-a-housing-counselor/</w:t>
                              </w:r>
                            </w:hyperlink>
                          </w:p>
                          <w:p w14:paraId="1957010C" w14:textId="77777777" w:rsidR="009C0BA8" w:rsidRPr="00C300AD" w:rsidRDefault="009C0BA8" w:rsidP="00366782">
                            <w:pPr>
                              <w:pStyle w:val="Bullets"/>
                              <w:numPr>
                                <w:ilvl w:val="0"/>
                                <w:numId w:val="4"/>
                              </w:numPr>
                              <w:spacing w:before="0" w:after="0" w:line="276" w:lineRule="auto"/>
                              <w:rPr>
                                <w:rStyle w:val="Strong"/>
                                <w:color w:val="auto"/>
                              </w:rPr>
                            </w:pPr>
                            <w:r w:rsidRPr="00C300AD">
                              <w:rPr>
                                <w:color w:val="auto"/>
                              </w:rPr>
                              <w:t xml:space="preserve">By Phone. Call HUD’s Housing Counseling Locator Service at </w:t>
                            </w:r>
                            <w:r w:rsidRPr="00C300AD">
                              <w:rPr>
                                <w:rStyle w:val="Strong"/>
                                <w:b/>
                                <w:color w:val="auto"/>
                              </w:rPr>
                              <w:t>(800) 569-4287</w:t>
                            </w:r>
                            <w:r w:rsidRPr="00C300AD">
                              <w:rPr>
                                <w:color w:val="auto"/>
                              </w:rPr>
                              <w:t>.</w:t>
                            </w:r>
                          </w:p>
                          <w:p w14:paraId="39CFD8A4" w14:textId="77777777" w:rsidR="009C0BA8" w:rsidRPr="00DC188C" w:rsidRDefault="009C0BA8" w:rsidP="00366782">
                            <w:pPr>
                              <w:pStyle w:val="Bullets2"/>
                              <w:numPr>
                                <w:ilvl w:val="1"/>
                                <w:numId w:val="4"/>
                              </w:numPr>
                              <w:spacing w:before="0" w:after="0" w:line="276" w:lineRule="auto"/>
                              <w:rPr>
                                <w:rFonts w:asciiTheme="majorHAnsi" w:hAnsiTheme="majorHAnsi"/>
                              </w:rPr>
                            </w:pPr>
                            <w:r w:rsidRPr="00C300AD">
                              <w:t xml:space="preserve">Persons with hearing or speech impairments may access this number via TTY by calling the Federal Information Relay Service at </w:t>
                            </w:r>
                            <w:r w:rsidRPr="00C300AD">
                              <w:rPr>
                                <w:rStyle w:val="Strong"/>
                                <w:b/>
                                <w:color w:val="auto"/>
                              </w:rPr>
                              <w:t>(800) 877-8339</w:t>
                            </w:r>
                            <w:r w:rsidRPr="00C300AD">
                              <w:t>.</w:t>
                            </w:r>
                            <w:r w:rsidRPr="00C300AD">
                              <w:rPr>
                                <w:rStyle w:val="Strong"/>
                                <w:color w:val="auto"/>
                              </w:rPr>
                              <w:t xml:space="preserve"> </w:t>
                            </w:r>
                          </w:p>
                          <w:p w14:paraId="1B7A7973" w14:textId="77777777" w:rsidR="009C0BA8" w:rsidRDefault="009C0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5pt;margin-top:3.65pt;width:480.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CFjwIAAIwFAAAOAAAAZHJzL2Uyb0RvYy54bWysVEtP3DAQvlfqf7B8L0mWR2FFFm1BVJVQ&#10;QYWKs9ex2Qjb49reTba/vjNOdtnSXqh6Scaez/P45nF+0VvD1irEFlzNq4OSM+UkNK17qvn3h+sP&#10;p5zFJFwjDDhV842K/GL2/t1556dqAkswjQoMjbg47XzNlyn5aVFEuVRWxAPwyqFSQ7Ai4TE8FU0Q&#10;HVq3ppiU5UnRQWh8AKlixNurQcln2b7WSqZbraNKzNQcY0v5G/J3Qd9idi6mT0H4ZSvHMMQ/RGFF&#10;69DpztSVSIKtQvuHKdvKABF0OpBgC9C6lSrngNlU5ats7pfCq5wLkhP9jqb4/8zKr+u7wNoGa8eZ&#10;ExZL9KD6xD5Bzypip/NxiqB7j7DU4zUhx/uIl5R0r4OlP6bDUI88b3bckjGJlydVOTk8RpVEXVWd&#10;HZ6Wmf3i5bkPMX1WYBkJNQ9YvMypWN/EhC4RuoWQNwfXrTG5gMaxDq2eleiAVBFM25CWDvTm0gS2&#10;FtgDCyPkM8WPxvZQeDKOwCr3zOiPch9yzFLaGEUY474pjZzlVLM76la18yGkVC5llrJdRBNKYzxv&#10;eTjiX6J6y+Mhj61ncGn32LYOwsDS72E3z9uQ9YBHkvbyJjH1i36s/QKaDbZEgGGkopfXLRJ9I2K6&#10;EwFnCEuNeyHd4kcbwPLAKHG2hPDzb/eEx9ZGLWcdzmTN44+VCIoz88Vh059VR0c0xPlwdPxxgoew&#10;r1nsa9zKXgKWHBsbo8si4ZPZijqAfcT1MSevqBJOou+ap614mYZNgetHqvk8g3BsvUg37t5LMk3V&#10;oQZ76B9F8GPnJmz6r7CdXjF91cADll46mK8S6DZ3NxE8sDoSjyOf+3RcT7RT9s8Z9bJEZ78AAAD/&#10;/wMAUEsDBBQABgAIAAAAIQCeeWVo4AAAAAkBAAAPAAAAZHJzL2Rvd25yZXYueG1sTI8xT8MwFIR3&#10;JP6D9ZDYWicEaBPiVAjRBbUDaSvB5saPOBDbqe224d/zmGA83enuu3Ixmp6d0IfOWQHpNAGGtnGq&#10;s62A7WY5mQMLUVole2dRwDcGWFSXF6UslDvbVzzVsWVUYkMhBegYh4Lz0Gg0MkzdgJa8D+eNjCR9&#10;y5WXZyo3Pb9JkntuZGdpQcsBnzQ2X/XRCFj657rbptof8tXL2/tht1kPq08hrq/GxwdgEcf4F4Zf&#10;fEKHipj27mhVYL2ASZrRlyhglgEjP7+dk95TML/LgFcl//+g+gEAAP//AwBQSwECLQAUAAYACAAA&#10;ACEAtoM4kv4AAADhAQAAEwAAAAAAAAAAAAAAAAAAAAAAW0NvbnRlbnRfVHlwZXNdLnhtbFBLAQIt&#10;ABQABgAIAAAAIQA4/SH/1gAAAJQBAAALAAAAAAAAAAAAAAAAAC8BAABfcmVscy8ucmVsc1BLAQIt&#10;ABQABgAIAAAAIQCPyUCFjwIAAIwFAAAOAAAAAAAAAAAAAAAAAC4CAABkcnMvZTJvRG9jLnhtbFBL&#10;AQItABQABgAIAAAAIQCeeWVo4AAAAAkBAAAPAAAAAAAAAAAAAAAAAOkEAABkcnMvZG93bnJldi54&#10;bWxQSwUGAAAAAAQABADzAAAA9gUAAAAA&#10;" filled="f" strokeweight="1.5pt">
                <v:textbox>
                  <w:txbxContent>
                    <w:p w14:paraId="539E410C" w14:textId="52104755" w:rsidR="009C0BA8" w:rsidRPr="00C300AD" w:rsidRDefault="009C0BA8" w:rsidP="00366782">
                      <w:pPr>
                        <w:spacing w:before="0" w:after="0" w:line="276" w:lineRule="auto"/>
                        <w:jc w:val="center"/>
                        <w:rPr>
                          <w:rStyle w:val="Strong"/>
                          <w:b/>
                          <w:color w:val="auto"/>
                        </w:rPr>
                      </w:pPr>
                      <w:r w:rsidRPr="00C300AD">
                        <w:rPr>
                          <w:rStyle w:val="Strong"/>
                          <w:b/>
                          <w:color w:val="auto"/>
                        </w:rPr>
                        <w:t xml:space="preserve">HOW TO FIND A </w:t>
                      </w:r>
                      <w:r>
                        <w:rPr>
                          <w:rStyle w:val="Strong"/>
                          <w:b/>
                          <w:color w:val="auto"/>
                        </w:rPr>
                        <w:t xml:space="preserve">HOUSING </w:t>
                      </w:r>
                      <w:r w:rsidRPr="00C300AD">
                        <w:rPr>
                          <w:rStyle w:val="Strong"/>
                          <w:b/>
                          <w:color w:val="auto"/>
                        </w:rPr>
                        <w:t>COUNSELOR TODAY:</w:t>
                      </w:r>
                    </w:p>
                    <w:p w14:paraId="79324A3D" w14:textId="0DD432E3" w:rsidR="009C0BA8" w:rsidRPr="009C0BA8" w:rsidRDefault="009C0BA8" w:rsidP="00366782">
                      <w:pPr>
                        <w:pStyle w:val="Bullets"/>
                        <w:numPr>
                          <w:ilvl w:val="0"/>
                          <w:numId w:val="4"/>
                        </w:numPr>
                        <w:spacing w:before="0" w:after="0" w:line="276" w:lineRule="auto"/>
                        <w:rPr>
                          <w:rStyle w:val="Strong"/>
                          <w:rFonts w:ascii="Myriad Roman" w:hAnsi="Myriad Roman"/>
                          <w:bCs w:val="0"/>
                          <w:color w:val="auto"/>
                        </w:rPr>
                      </w:pPr>
                      <w:r w:rsidRPr="00C300AD">
                        <w:rPr>
                          <w:color w:val="auto"/>
                        </w:rPr>
                        <w:t xml:space="preserve">Online. Search for a housing counseling agency near you at: </w:t>
                      </w:r>
                      <w:hyperlink r:id="rId11" w:history="1">
                        <w:r w:rsidR="0075314A" w:rsidRPr="008D2437">
                          <w:rPr>
                            <w:rStyle w:val="Hyperlink"/>
                            <w:rFonts w:ascii="Myriad Bold" w:hAnsi="Myriad Bold"/>
                            <w:b/>
                          </w:rPr>
                          <w:t>www.hud.gov/findacounselor</w:t>
                        </w:r>
                      </w:hyperlink>
                      <w:r w:rsidR="0075314A">
                        <w:rPr>
                          <w:rStyle w:val="Strong"/>
                          <w:b/>
                          <w:color w:val="auto"/>
                        </w:rPr>
                        <w:t xml:space="preserve"> </w:t>
                      </w:r>
                      <w:r w:rsidRPr="009C0BA8">
                        <w:rPr>
                          <w:rStyle w:val="Strong"/>
                          <w:color w:val="auto"/>
                        </w:rPr>
                        <w:t>or</w:t>
                      </w:r>
                    </w:p>
                    <w:p w14:paraId="3DE9436B" w14:textId="3DB0F573" w:rsidR="009C0BA8" w:rsidRPr="009C0BA8" w:rsidRDefault="00514195" w:rsidP="00366782">
                      <w:pPr>
                        <w:pStyle w:val="Bullets"/>
                        <w:numPr>
                          <w:ilvl w:val="0"/>
                          <w:numId w:val="0"/>
                        </w:numPr>
                        <w:spacing w:before="0" w:after="0" w:line="276" w:lineRule="auto"/>
                        <w:ind w:left="360"/>
                        <w:rPr>
                          <w:b/>
                          <w:color w:val="auto"/>
                        </w:rPr>
                      </w:pPr>
                      <w:hyperlink r:id="rId12" w:history="1">
                        <w:r w:rsidR="009C0BA8" w:rsidRPr="009C0BA8">
                          <w:rPr>
                            <w:rStyle w:val="Hyperlink"/>
                            <w:b/>
                            <w:color w:val="auto"/>
                            <w:u w:val="none"/>
                          </w:rPr>
                          <w:t>http://www.consumerfinance.gov/find-a-housing-counselor/</w:t>
                        </w:r>
                      </w:hyperlink>
                    </w:p>
                    <w:p w14:paraId="1957010C" w14:textId="77777777" w:rsidR="009C0BA8" w:rsidRPr="00C300AD" w:rsidRDefault="009C0BA8" w:rsidP="00366782">
                      <w:pPr>
                        <w:pStyle w:val="Bullets"/>
                        <w:numPr>
                          <w:ilvl w:val="0"/>
                          <w:numId w:val="4"/>
                        </w:numPr>
                        <w:spacing w:before="0" w:after="0" w:line="276" w:lineRule="auto"/>
                        <w:rPr>
                          <w:rStyle w:val="Strong"/>
                          <w:color w:val="auto"/>
                        </w:rPr>
                      </w:pPr>
                      <w:r w:rsidRPr="00C300AD">
                        <w:rPr>
                          <w:color w:val="auto"/>
                        </w:rPr>
                        <w:t xml:space="preserve">By Phone. Call HUD’s Housing Counseling Locator Service at </w:t>
                      </w:r>
                      <w:r w:rsidRPr="00C300AD">
                        <w:rPr>
                          <w:rStyle w:val="Strong"/>
                          <w:b/>
                          <w:color w:val="auto"/>
                        </w:rPr>
                        <w:t>(800) 569-4287</w:t>
                      </w:r>
                      <w:r w:rsidRPr="00C300AD">
                        <w:rPr>
                          <w:color w:val="auto"/>
                        </w:rPr>
                        <w:t>.</w:t>
                      </w:r>
                    </w:p>
                    <w:p w14:paraId="39CFD8A4" w14:textId="77777777" w:rsidR="009C0BA8" w:rsidRPr="00DC188C" w:rsidRDefault="009C0BA8" w:rsidP="00366782">
                      <w:pPr>
                        <w:pStyle w:val="Bullets2"/>
                        <w:numPr>
                          <w:ilvl w:val="1"/>
                          <w:numId w:val="4"/>
                        </w:numPr>
                        <w:spacing w:before="0" w:after="0" w:line="276" w:lineRule="auto"/>
                        <w:rPr>
                          <w:rFonts w:asciiTheme="majorHAnsi" w:hAnsiTheme="majorHAnsi"/>
                        </w:rPr>
                      </w:pPr>
                      <w:r w:rsidRPr="00C300AD">
                        <w:t xml:space="preserve">Persons with hearing or speech impairments may access this number via TTY by calling the Federal Information Relay Service at </w:t>
                      </w:r>
                      <w:r w:rsidRPr="00C300AD">
                        <w:rPr>
                          <w:rStyle w:val="Strong"/>
                          <w:b/>
                          <w:color w:val="auto"/>
                        </w:rPr>
                        <w:t>(800) 877-8339</w:t>
                      </w:r>
                      <w:r w:rsidRPr="00C300AD">
                        <w:t>.</w:t>
                      </w:r>
                      <w:r w:rsidRPr="00C300AD">
                        <w:rPr>
                          <w:rStyle w:val="Strong"/>
                          <w:color w:val="auto"/>
                        </w:rPr>
                        <w:t xml:space="preserve"> </w:t>
                      </w:r>
                    </w:p>
                    <w:p w14:paraId="1B7A7973" w14:textId="77777777" w:rsidR="009C0BA8" w:rsidRDefault="009C0BA8"/>
                  </w:txbxContent>
                </v:textbox>
              </v:shape>
            </w:pict>
          </mc:Fallback>
        </mc:AlternateContent>
      </w:r>
    </w:p>
    <w:p w14:paraId="7239D65E" w14:textId="21976E12" w:rsidR="006872AC" w:rsidRPr="00DC188C" w:rsidRDefault="006872AC" w:rsidP="009C0BA8">
      <w:pPr>
        <w:pStyle w:val="Bullets2"/>
        <w:numPr>
          <w:ilvl w:val="0"/>
          <w:numId w:val="0"/>
        </w:numPr>
        <w:spacing w:before="0" w:after="0" w:line="312" w:lineRule="auto"/>
        <w:ind w:left="1080"/>
        <w:rPr>
          <w:rFonts w:asciiTheme="majorHAnsi" w:hAnsiTheme="majorHAnsi"/>
        </w:rPr>
      </w:pPr>
    </w:p>
    <w:p w14:paraId="7C9F305B" w14:textId="77777777" w:rsidR="009C0BA8" w:rsidRPr="00DC188C" w:rsidRDefault="009C0BA8">
      <w:pPr>
        <w:pStyle w:val="Bullets2"/>
        <w:numPr>
          <w:ilvl w:val="0"/>
          <w:numId w:val="0"/>
        </w:numPr>
        <w:spacing w:before="0" w:after="0" w:line="312" w:lineRule="auto"/>
        <w:ind w:left="1080"/>
        <w:rPr>
          <w:rFonts w:asciiTheme="majorHAnsi" w:hAnsiTheme="majorHAnsi"/>
        </w:rPr>
      </w:pPr>
    </w:p>
    <w:sectPr w:rsidR="009C0BA8" w:rsidRPr="00DC188C" w:rsidSect="000418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B0E39" w14:textId="77777777" w:rsidR="002151AE" w:rsidRDefault="002151AE" w:rsidP="00322B57">
      <w:pPr>
        <w:spacing w:before="0" w:after="0"/>
      </w:pPr>
      <w:r>
        <w:separator/>
      </w:r>
    </w:p>
  </w:endnote>
  <w:endnote w:type="continuationSeparator" w:id="0">
    <w:p w14:paraId="511A08B1" w14:textId="77777777" w:rsidR="002151AE" w:rsidRDefault="002151AE" w:rsidP="00322B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Roman">
    <w:altName w:val="Cambria"/>
    <w:charset w:val="00"/>
    <w:family w:val="auto"/>
    <w:pitch w:val="variable"/>
    <w:sig w:usb0="00000003" w:usb1="00000000" w:usb2="00000000" w:usb3="00000000" w:csb0="00000001" w:csb1="00000000"/>
  </w:font>
  <w:font w:name="Myriad 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26DB2" w14:textId="77777777" w:rsidR="004A05EC" w:rsidRDefault="004A05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F71C3" w14:textId="37DF129E" w:rsidR="00B16777" w:rsidRDefault="00005E41" w:rsidP="00322B57">
    <w:pPr>
      <w:pStyle w:val="Footer"/>
      <w:ind w:hanging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831DD4" wp14:editId="11F30424">
          <wp:simplePos x="0" y="0"/>
          <wp:positionH relativeFrom="column">
            <wp:posOffset>5246370</wp:posOffset>
          </wp:positionH>
          <wp:positionV relativeFrom="paragraph">
            <wp:posOffset>-700764</wp:posOffset>
          </wp:positionV>
          <wp:extent cx="1160780" cy="1133475"/>
          <wp:effectExtent l="0" t="0" r="1270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05EC">
      <w:t>Form HUD-9692HC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696A1" w14:textId="77777777" w:rsidR="004A05EC" w:rsidRDefault="004A05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789DD" w14:textId="77777777" w:rsidR="002151AE" w:rsidRDefault="002151AE" w:rsidP="00322B57">
      <w:pPr>
        <w:spacing w:before="0" w:after="0"/>
      </w:pPr>
      <w:r>
        <w:separator/>
      </w:r>
    </w:p>
  </w:footnote>
  <w:footnote w:type="continuationSeparator" w:id="0">
    <w:p w14:paraId="2C8BB117" w14:textId="77777777" w:rsidR="002151AE" w:rsidRDefault="002151AE" w:rsidP="00322B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2CB5B" w14:textId="77777777" w:rsidR="004A05EC" w:rsidRDefault="004A05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98C3D" w14:textId="75401A57" w:rsidR="00B16777" w:rsidRDefault="000A7BE4" w:rsidP="00C30F1E">
    <w:pPr>
      <w:pStyle w:val="Header"/>
      <w:ind w:left="1440" w:hanging="1440"/>
      <w:jc w:val="center"/>
    </w:pPr>
    <w:r>
      <w:rPr>
        <w:noProof/>
      </w:rPr>
      <w:drawing>
        <wp:inline distT="0" distB="0" distL="0" distR="0" wp14:anchorId="0F9BEA3A" wp14:editId="2D6FC66B">
          <wp:extent cx="4270248" cy="166420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0248" cy="16642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4319C" w14:textId="77777777" w:rsidR="004A05EC" w:rsidRDefault="004A05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E180A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B403B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A76700"/>
    <w:multiLevelType w:val="hybridMultilevel"/>
    <w:tmpl w:val="8E3E8A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454042"/>
    <w:multiLevelType w:val="hybridMultilevel"/>
    <w:tmpl w:val="E4D2F3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65502D"/>
    <w:multiLevelType w:val="hybridMultilevel"/>
    <w:tmpl w:val="195C44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D3E25"/>
    <w:multiLevelType w:val="hybridMultilevel"/>
    <w:tmpl w:val="405A1EEE"/>
    <w:lvl w:ilvl="0" w:tplc="00423A1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891A8D"/>
    <w:multiLevelType w:val="hybridMultilevel"/>
    <w:tmpl w:val="AF4462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76"/>
    <w:rsid w:val="00005E41"/>
    <w:rsid w:val="000068CC"/>
    <w:rsid w:val="00021C05"/>
    <w:rsid w:val="00041862"/>
    <w:rsid w:val="000A7BE4"/>
    <w:rsid w:val="000C2EA8"/>
    <w:rsid w:val="0011454B"/>
    <w:rsid w:val="00137E28"/>
    <w:rsid w:val="00174A76"/>
    <w:rsid w:val="002151AE"/>
    <w:rsid w:val="00277C1E"/>
    <w:rsid w:val="00293660"/>
    <w:rsid w:val="00322B57"/>
    <w:rsid w:val="00366782"/>
    <w:rsid w:val="00366EA5"/>
    <w:rsid w:val="003C1511"/>
    <w:rsid w:val="003C4BDF"/>
    <w:rsid w:val="004A05EC"/>
    <w:rsid w:val="004D1047"/>
    <w:rsid w:val="00502201"/>
    <w:rsid w:val="00514195"/>
    <w:rsid w:val="00557B8E"/>
    <w:rsid w:val="005770B0"/>
    <w:rsid w:val="0059197F"/>
    <w:rsid w:val="005B7890"/>
    <w:rsid w:val="00600ECA"/>
    <w:rsid w:val="00667BFA"/>
    <w:rsid w:val="006872AC"/>
    <w:rsid w:val="006878A5"/>
    <w:rsid w:val="0075314A"/>
    <w:rsid w:val="00765217"/>
    <w:rsid w:val="007B77A8"/>
    <w:rsid w:val="009C0BA8"/>
    <w:rsid w:val="00A171B5"/>
    <w:rsid w:val="00A34C37"/>
    <w:rsid w:val="00A65B2C"/>
    <w:rsid w:val="00AA654E"/>
    <w:rsid w:val="00AA65D7"/>
    <w:rsid w:val="00B06EBF"/>
    <w:rsid w:val="00B16777"/>
    <w:rsid w:val="00B84792"/>
    <w:rsid w:val="00C300AD"/>
    <w:rsid w:val="00C30F1E"/>
    <w:rsid w:val="00C3507C"/>
    <w:rsid w:val="00C64295"/>
    <w:rsid w:val="00D02797"/>
    <w:rsid w:val="00D063C3"/>
    <w:rsid w:val="00D3759D"/>
    <w:rsid w:val="00D946F2"/>
    <w:rsid w:val="00DC188C"/>
    <w:rsid w:val="00E32D25"/>
    <w:rsid w:val="00E51484"/>
    <w:rsid w:val="00E60273"/>
    <w:rsid w:val="00E87D69"/>
    <w:rsid w:val="00EA6CDF"/>
    <w:rsid w:val="00E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35B74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7F"/>
    <w:pPr>
      <w:spacing w:before="120" w:after="120"/>
    </w:pPr>
    <w:rPr>
      <w:rFonts w:ascii="Myriad Roman" w:hAnsi="Myriad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ListBullet"/>
    <w:qFormat/>
    <w:rsid w:val="00A171B5"/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E51484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EA6CDF"/>
    <w:pPr>
      <w:numPr>
        <w:numId w:val="1"/>
      </w:numPr>
      <w:contextualSpacing/>
    </w:pPr>
  </w:style>
  <w:style w:type="paragraph" w:customStyle="1" w:styleId="Bullets2">
    <w:name w:val="Bullets 2"/>
    <w:basedOn w:val="ListBullet2"/>
    <w:qFormat/>
    <w:rsid w:val="00E51484"/>
  </w:style>
  <w:style w:type="character" w:styleId="Strong">
    <w:name w:val="Strong"/>
    <w:basedOn w:val="DefaultParagraphFont"/>
    <w:uiPriority w:val="22"/>
    <w:qFormat/>
    <w:rsid w:val="0059197F"/>
    <w:rPr>
      <w:rFonts w:ascii="Myriad Bold" w:hAnsi="Myriad Bold"/>
      <w:b w:val="0"/>
      <w:bCs/>
      <w:i w:val="0"/>
      <w:color w:val="377AA9"/>
    </w:rPr>
  </w:style>
  <w:style w:type="paragraph" w:styleId="ListBullet2">
    <w:name w:val="List Bullet 2"/>
    <w:basedOn w:val="Normal"/>
    <w:uiPriority w:val="99"/>
    <w:semiHidden/>
    <w:unhideWhenUsed/>
    <w:rsid w:val="00E51484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B57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22B57"/>
    <w:rPr>
      <w:rFonts w:ascii="Myriad Roman" w:hAnsi="Myriad Roman"/>
    </w:rPr>
  </w:style>
  <w:style w:type="paragraph" w:styleId="Footer">
    <w:name w:val="footer"/>
    <w:basedOn w:val="Normal"/>
    <w:link w:val="FooterChar"/>
    <w:uiPriority w:val="99"/>
    <w:unhideWhenUsed/>
    <w:rsid w:val="00322B57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22B57"/>
    <w:rPr>
      <w:rFonts w:ascii="Myriad Roman" w:hAnsi="Myriad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B57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5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2E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7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C1E"/>
    <w:rPr>
      <w:rFonts w:ascii="Myriad Roman" w:hAnsi="Myriad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C1E"/>
    <w:rPr>
      <w:rFonts w:ascii="Myriad Roman" w:hAnsi="Myriad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7F"/>
    <w:pPr>
      <w:spacing w:before="120" w:after="120"/>
    </w:pPr>
    <w:rPr>
      <w:rFonts w:ascii="Myriad Roman" w:hAnsi="Myriad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ListBullet"/>
    <w:qFormat/>
    <w:rsid w:val="00A171B5"/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E51484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EA6CDF"/>
    <w:pPr>
      <w:numPr>
        <w:numId w:val="1"/>
      </w:numPr>
      <w:contextualSpacing/>
    </w:pPr>
  </w:style>
  <w:style w:type="paragraph" w:customStyle="1" w:styleId="Bullets2">
    <w:name w:val="Bullets 2"/>
    <w:basedOn w:val="ListBullet2"/>
    <w:qFormat/>
    <w:rsid w:val="00E51484"/>
  </w:style>
  <w:style w:type="character" w:styleId="Strong">
    <w:name w:val="Strong"/>
    <w:basedOn w:val="DefaultParagraphFont"/>
    <w:uiPriority w:val="22"/>
    <w:qFormat/>
    <w:rsid w:val="0059197F"/>
    <w:rPr>
      <w:rFonts w:ascii="Myriad Bold" w:hAnsi="Myriad Bold"/>
      <w:b w:val="0"/>
      <w:bCs/>
      <w:i w:val="0"/>
      <w:color w:val="377AA9"/>
    </w:rPr>
  </w:style>
  <w:style w:type="paragraph" w:styleId="ListBullet2">
    <w:name w:val="List Bullet 2"/>
    <w:basedOn w:val="Normal"/>
    <w:uiPriority w:val="99"/>
    <w:semiHidden/>
    <w:unhideWhenUsed/>
    <w:rsid w:val="00E51484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B57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22B57"/>
    <w:rPr>
      <w:rFonts w:ascii="Myriad Roman" w:hAnsi="Myriad Roman"/>
    </w:rPr>
  </w:style>
  <w:style w:type="paragraph" w:styleId="Footer">
    <w:name w:val="footer"/>
    <w:basedOn w:val="Normal"/>
    <w:link w:val="FooterChar"/>
    <w:uiPriority w:val="99"/>
    <w:unhideWhenUsed/>
    <w:rsid w:val="00322B57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22B57"/>
    <w:rPr>
      <w:rFonts w:ascii="Myriad Roman" w:hAnsi="Myriad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B57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5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2E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7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C1E"/>
    <w:rPr>
      <w:rFonts w:ascii="Myriad Roman" w:hAnsi="Myriad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C1E"/>
    <w:rPr>
      <w:rFonts w:ascii="Myriad Roman" w:hAnsi="Myriad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merfinance.gov/find-a-housing-counselor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ud.gov/findacounselo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nsumerfinance.gov/find-a-housing-counselor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ud.gov/findacounselor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E0DED-B22A-41CC-B293-342C8F78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HUD User</cp:lastModifiedBy>
  <cp:revision>3</cp:revision>
  <cp:lastPrinted>2014-06-18T18:11:00Z</cp:lastPrinted>
  <dcterms:created xsi:type="dcterms:W3CDTF">2014-08-28T16:47:00Z</dcterms:created>
  <dcterms:modified xsi:type="dcterms:W3CDTF">2014-09-02T15:00:00Z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1400532423</vt:i4>
  </property>
  <property fmtid="{D5CDD505-2E9C-101B-9397-08002B2CF9AE}" pid="3" name="_NewReviewCycle">
    <vt:lpwstr/>
  </property>
  <property fmtid="{D5CDD505-2E9C-101B-9397-08002B2CF9AE}" pid="4" name="_EmailSubject">
    <vt:lpwstr>Request for a HUD Number</vt:lpwstr>
  </property>
  <property fmtid="{D5CDD505-2E9C-101B-9397-08002B2CF9AE}" pid="5" name="_AuthorEmail">
    <vt:lpwstr>Angela.C.Graham@hud.gov</vt:lpwstr>
  </property>
  <property fmtid="{D5CDD505-2E9C-101B-9397-08002B2CF9AE}" pid="6" name="_AuthorEmailDisplayName">
    <vt:lpwstr>Graham, Angela C</vt:lpwstr>
  </property>
  <property fmtid="{D5CDD505-2E9C-101B-9397-08002B2CF9AE}" pid="7" name="_PreviousAdHocReviewCycleID">
    <vt:i4>108521397</vt:i4>
  </property>
  <property fmtid="{D5CDD505-2E9C-101B-9397-08002B2CF9AE}" pid="8" name="_ReviewingToolsShownOnce">
    <vt:lpwstr/>
  </property>
</Properties>
</file>