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50AE" w:rsidRDefault="00CB7E2C">
      <w:r>
        <w:rPr>
          <w:noProof/>
          <w:lang w:eastAsia="ko-KR"/>
        </w:rPr>
        <w:drawing>
          <wp:inline distT="0" distB="0" distL="0" distR="0">
            <wp:extent cx="7001298" cy="4295775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 in page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01298" cy="429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7E2C" w:rsidRDefault="00CB7E2C">
      <w:r>
        <w:br w:type="page"/>
      </w:r>
    </w:p>
    <w:p w:rsidR="00CB7E2C" w:rsidRDefault="00CB7E2C">
      <w:r>
        <w:rPr>
          <w:noProof/>
          <w:lang w:eastAsia="ko-KR"/>
        </w:rPr>
        <w:lastRenderedPageBreak/>
        <w:drawing>
          <wp:inline distT="0" distB="0" distL="0" distR="0">
            <wp:extent cx="6972300" cy="6228141"/>
            <wp:effectExtent l="0" t="0" r="0" b="12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rvey information login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77307" cy="6232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7E2C" w:rsidRDefault="00CB7E2C">
      <w:r>
        <w:br w:type="page"/>
      </w:r>
    </w:p>
    <w:p w:rsidR="00CB7E2C" w:rsidRDefault="00CB7E2C">
      <w:r>
        <w:rPr>
          <w:noProof/>
          <w:lang w:eastAsia="ko-KR"/>
        </w:rPr>
        <w:lastRenderedPageBreak/>
        <w:drawing>
          <wp:inline distT="0" distB="0" distL="0" distR="0">
            <wp:extent cx="6901172" cy="6324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ntact information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01172" cy="632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7E2C" w:rsidRDefault="00CB7E2C">
      <w:r>
        <w:br w:type="page"/>
      </w:r>
    </w:p>
    <w:p w:rsidR="00CB7E2C" w:rsidRDefault="00CB7E2C">
      <w:r>
        <w:rPr>
          <w:noProof/>
          <w:lang w:eastAsia="ko-KR"/>
        </w:rPr>
        <w:lastRenderedPageBreak/>
        <w:drawing>
          <wp:inline distT="0" distB="0" distL="0" distR="0">
            <wp:extent cx="6791325" cy="699593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stdoc  definition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91325" cy="699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7E2C" w:rsidRDefault="00CB7E2C">
      <w:r>
        <w:br w:type="page"/>
      </w:r>
    </w:p>
    <w:p w:rsidR="00CB7E2C" w:rsidRDefault="00AF254F">
      <w:r>
        <w:rPr>
          <w:noProof/>
          <w:lang w:eastAsia="ko-KR"/>
        </w:rPr>
        <w:drawing>
          <wp:inline distT="0" distB="0" distL="0" distR="0" wp14:anchorId="72CA2252" wp14:editId="4F938A24">
            <wp:extent cx="6715125" cy="8812167"/>
            <wp:effectExtent l="0" t="0" r="0" b="825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mographics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15125" cy="8812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7E2C" w:rsidRDefault="00CB7E2C">
      <w:r>
        <w:rPr>
          <w:noProof/>
          <w:lang w:eastAsia="ko-KR"/>
        </w:rPr>
        <w:drawing>
          <wp:inline distT="0" distB="0" distL="0" distR="0">
            <wp:extent cx="6864967" cy="72199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nancial support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67758" cy="7222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7E2C" w:rsidRDefault="00CB7E2C"/>
    <w:p w:rsidR="00CB7E2C" w:rsidRDefault="00CB7E2C">
      <w:r>
        <w:br w:type="page"/>
      </w:r>
    </w:p>
    <w:p w:rsidR="00CB7E2C" w:rsidRDefault="00CB7E2C">
      <w:r>
        <w:rPr>
          <w:noProof/>
          <w:lang w:eastAsia="ko-KR"/>
        </w:rPr>
        <w:drawing>
          <wp:inline distT="0" distB="0" distL="0" distR="0">
            <wp:extent cx="5848350" cy="99060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stdoc field of research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05"/>
                    <a:stretch/>
                  </pic:blipFill>
                  <pic:spPr bwMode="auto">
                    <a:xfrm>
                      <a:off x="0" y="0"/>
                      <a:ext cx="5849133" cy="99073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7E2C" w:rsidRDefault="00CB7E2C">
      <w:r>
        <w:rPr>
          <w:noProof/>
          <w:lang w:eastAsia="ko-KR"/>
        </w:rPr>
        <w:drawing>
          <wp:inline distT="0" distB="0" distL="0" distR="0">
            <wp:extent cx="6877050" cy="5331183"/>
            <wp:effectExtent l="0" t="0" r="0" b="317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bmit survey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7050" cy="5331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7E2C" w:rsidRDefault="00CB7E2C">
      <w:r>
        <w:br w:type="page"/>
      </w:r>
    </w:p>
    <w:p w:rsidR="00CB7E2C" w:rsidRDefault="00CB7E2C">
      <w:bookmarkStart w:id="0" w:name="_GoBack"/>
      <w:r>
        <w:rPr>
          <w:noProof/>
          <w:lang w:eastAsia="ko-KR"/>
        </w:rPr>
        <w:drawing>
          <wp:inline distT="0" distB="0" distL="0" distR="0">
            <wp:extent cx="6837873" cy="3733800"/>
            <wp:effectExtent l="0" t="0" r="127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int data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7873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B7E2C" w:rsidSect="00AF254F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lgun Gothic">
    <w:altName w:val="맑은 고딕"/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7E2C"/>
    <w:rsid w:val="0045445A"/>
    <w:rsid w:val="005F652C"/>
    <w:rsid w:val="00674069"/>
    <w:rsid w:val="00AF254F"/>
    <w:rsid w:val="00CB7E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B7E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7E2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B7E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7E2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theme" Target="theme/theme1.xml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9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RTI International</Company>
  <LinksUpToDate>false</LinksUpToDate>
  <CharactersWithSpaces>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schittilla</dc:creator>
  <cp:lastModifiedBy>Kang, Kelly H.</cp:lastModifiedBy>
  <cp:revision>3</cp:revision>
  <cp:lastPrinted>2014-04-01T16:25:00Z</cp:lastPrinted>
  <dcterms:created xsi:type="dcterms:W3CDTF">2014-03-06T10:49:00Z</dcterms:created>
  <dcterms:modified xsi:type="dcterms:W3CDTF">2014-04-01T16:26:00Z</dcterms:modified>
</cp:coreProperties>
</file>