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FF" w:rsidRDefault="00F168AC" w:rsidP="00F168A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674E4">
        <w:rPr>
          <w:b/>
          <w:sz w:val="24"/>
          <w:szCs w:val="24"/>
        </w:rPr>
        <w:t>A</w:t>
      </w:r>
      <w:r w:rsidR="00B44EDF">
        <w:rPr>
          <w:b/>
          <w:sz w:val="24"/>
          <w:szCs w:val="24"/>
        </w:rPr>
        <w:t>ttachment L-1</w:t>
      </w:r>
      <w:r w:rsidR="00C516FF">
        <w:rPr>
          <w:b/>
          <w:sz w:val="24"/>
          <w:szCs w:val="24"/>
        </w:rPr>
        <w:t>:</w:t>
      </w:r>
    </w:p>
    <w:p w:rsidR="00C516FF" w:rsidRDefault="00C516FF" w:rsidP="00F168AC">
      <w:pPr>
        <w:jc w:val="center"/>
        <w:rPr>
          <w:b/>
          <w:sz w:val="24"/>
          <w:szCs w:val="24"/>
        </w:rPr>
      </w:pPr>
    </w:p>
    <w:p w:rsidR="00F168AC" w:rsidRDefault="00F168AC" w:rsidP="00F168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Details</w:t>
      </w:r>
      <w:r w:rsidRPr="009674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 w:rsidR="00021ED5">
        <w:rPr>
          <w:b/>
          <w:sz w:val="24"/>
          <w:szCs w:val="24"/>
        </w:rPr>
        <w:t xml:space="preserve">Example </w:t>
      </w:r>
      <w:r>
        <w:rPr>
          <w:b/>
          <w:sz w:val="24"/>
          <w:szCs w:val="24"/>
        </w:rPr>
        <w:t>Interventions</w:t>
      </w:r>
    </w:p>
    <w:p w:rsidR="00F168AC" w:rsidRPr="009674E4" w:rsidRDefault="00F168AC" w:rsidP="00F168AC">
      <w:pPr>
        <w:jc w:val="center"/>
        <w:rPr>
          <w:b/>
          <w:sz w:val="24"/>
          <w:szCs w:val="24"/>
        </w:rPr>
      </w:pPr>
    </w:p>
    <w:p w:rsidR="00F168AC" w:rsidRPr="009674E4" w:rsidRDefault="00F168AC" w:rsidP="00F168AC">
      <w:pPr>
        <w:jc w:val="center"/>
        <w:rPr>
          <w:b/>
          <w:sz w:val="22"/>
          <w:szCs w:val="22"/>
          <w:u w:val="single"/>
        </w:rPr>
      </w:pPr>
    </w:p>
    <w:tbl>
      <w:tblPr>
        <w:tblW w:w="909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210"/>
      </w:tblGrid>
      <w:tr w:rsidR="00F168AC" w:rsidRPr="00D52E30" w:rsidTr="00616753">
        <w:trPr>
          <w:trHeight w:val="3842"/>
        </w:trPr>
        <w:tc>
          <w:tcPr>
            <w:tcW w:w="2880" w:type="dxa"/>
          </w:tcPr>
          <w:p w:rsidR="00F168AC" w:rsidRPr="00334319" w:rsidRDefault="00F168AC" w:rsidP="0061675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334319">
              <w:rPr>
                <w:b/>
                <w:sz w:val="24"/>
                <w:szCs w:val="24"/>
              </w:rPr>
              <w:t>Powered Hand Truck:</w:t>
            </w:r>
          </w:p>
          <w:p w:rsidR="00F168AC" w:rsidRPr="00D52E30" w:rsidRDefault="00F168AC" w:rsidP="006167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2E30">
              <w:rPr>
                <w:sz w:val="24"/>
                <w:szCs w:val="24"/>
              </w:rPr>
              <w:t xml:space="preserve">The </w:t>
            </w:r>
            <w:r w:rsidRPr="00334319">
              <w:rPr>
                <w:sz w:val="24"/>
                <w:szCs w:val="24"/>
              </w:rPr>
              <w:t>Powered Hand Truck (</w:t>
            </w:r>
            <w:r>
              <w:rPr>
                <w:sz w:val="24"/>
                <w:szCs w:val="24"/>
              </w:rPr>
              <w:t>PHT</w:t>
            </w:r>
            <w:r w:rsidRPr="00334319">
              <w:rPr>
                <w:sz w:val="24"/>
                <w:szCs w:val="24"/>
              </w:rPr>
              <w:t>) intervention</w:t>
            </w:r>
            <w:r w:rsidRPr="00D52E30">
              <w:rPr>
                <w:sz w:val="24"/>
                <w:szCs w:val="24"/>
              </w:rPr>
              <w:t xml:space="preserve"> is a powered stair-climbing hand truck designed to move large products (such as appliances up to l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D52E30">
              <w:rPr>
                <w:sz w:val="24"/>
                <w:szCs w:val="24"/>
              </w:rPr>
              <w:t>500</w:t>
            </w:r>
            <w:proofErr w:type="gramEnd"/>
            <w:r w:rsidRPr="00D52E30">
              <w:rPr>
                <w:sz w:val="24"/>
                <w:szCs w:val="24"/>
              </w:rPr>
              <w:t xml:space="preserve"> lbs.) up/down stairs, on/off delivery vehicles, loading docks, and in/ out of buildings.  Photos courtesy of Power Mate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10" w:type="dxa"/>
          </w:tcPr>
          <w:p w:rsidR="00F168AC" w:rsidRPr="00D52E30" w:rsidRDefault="00F168AC" w:rsidP="0061675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9A8B324" wp14:editId="47ED3F9F">
                  <wp:extent cx="1035307" cy="1809750"/>
                  <wp:effectExtent l="19050" t="0" r="0" b="0"/>
                  <wp:docPr id="5" name="Picture 5" descr="model_l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del_l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307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         </w:t>
            </w:r>
            <w:r w:rsidRPr="00334319">
              <w:rPr>
                <w:noProof/>
                <w:sz w:val="22"/>
                <w:szCs w:val="22"/>
              </w:rPr>
              <w:drawing>
                <wp:inline distT="0" distB="0" distL="0" distR="0" wp14:anchorId="73AEA4E7" wp14:editId="0DF93293">
                  <wp:extent cx="1543050" cy="1590384"/>
                  <wp:effectExtent l="19050" t="0" r="0" b="0"/>
                  <wp:docPr id="4" name="Picture 0" descr="Power mater stair clim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wer mater stair climber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648" cy="1586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68AC" w:rsidRPr="00D52E30" w:rsidRDefault="00F168AC" w:rsidP="00616753">
            <w:pPr>
              <w:jc w:val="center"/>
              <w:rPr>
                <w:sz w:val="22"/>
                <w:szCs w:val="22"/>
              </w:rPr>
            </w:pPr>
          </w:p>
          <w:p w:rsidR="00F168AC" w:rsidRPr="00D52E30" w:rsidRDefault="00F168AC" w:rsidP="00616753">
            <w:pPr>
              <w:jc w:val="center"/>
              <w:rPr>
                <w:sz w:val="22"/>
                <w:szCs w:val="22"/>
              </w:rPr>
            </w:pPr>
            <w:r w:rsidRPr="00D52E30">
              <w:rPr>
                <w:sz w:val="22"/>
                <w:szCs w:val="22"/>
              </w:rPr>
              <w:t xml:space="preserve"> </w:t>
            </w:r>
          </w:p>
          <w:p w:rsidR="00F168AC" w:rsidRDefault="00F168AC" w:rsidP="00616753">
            <w:pPr>
              <w:jc w:val="center"/>
              <w:rPr>
                <w:sz w:val="22"/>
                <w:szCs w:val="22"/>
              </w:rPr>
            </w:pPr>
          </w:p>
          <w:p w:rsidR="00F168AC" w:rsidRPr="00D52E30" w:rsidRDefault="00F168AC" w:rsidP="00616753">
            <w:pPr>
              <w:jc w:val="center"/>
              <w:rPr>
                <w:sz w:val="22"/>
                <w:szCs w:val="22"/>
              </w:rPr>
            </w:pPr>
          </w:p>
        </w:tc>
      </w:tr>
      <w:tr w:rsidR="00F168AC" w:rsidRPr="00D52E30" w:rsidTr="00616753">
        <w:trPr>
          <w:trHeight w:val="3662"/>
        </w:trPr>
        <w:tc>
          <w:tcPr>
            <w:tcW w:w="2880" w:type="dxa"/>
          </w:tcPr>
          <w:p w:rsidR="00F168AC" w:rsidRPr="00334319" w:rsidRDefault="00F168AC" w:rsidP="0061675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334319">
              <w:rPr>
                <w:b/>
                <w:sz w:val="24"/>
                <w:szCs w:val="24"/>
              </w:rPr>
              <w:t xml:space="preserve">Truck Lift </w:t>
            </w:r>
            <w:r>
              <w:rPr>
                <w:b/>
                <w:sz w:val="24"/>
                <w:szCs w:val="24"/>
              </w:rPr>
              <w:t>G</w:t>
            </w:r>
            <w:r w:rsidRPr="00334319">
              <w:rPr>
                <w:b/>
                <w:sz w:val="24"/>
                <w:szCs w:val="24"/>
              </w:rPr>
              <w:t>ate:</w:t>
            </w:r>
          </w:p>
          <w:p w:rsidR="00F168AC" w:rsidRPr="00D52E30" w:rsidRDefault="00F168AC" w:rsidP="006167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2E30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Truck Lift Gate</w:t>
            </w:r>
            <w:r w:rsidRPr="0033431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TLG)</w:t>
            </w:r>
            <w:r w:rsidRPr="00334319">
              <w:rPr>
                <w:sz w:val="24"/>
                <w:szCs w:val="24"/>
              </w:rPr>
              <w:t xml:space="preserve"> intervention</w:t>
            </w:r>
            <w:r w:rsidRPr="00D52E30">
              <w:rPr>
                <w:sz w:val="24"/>
                <w:szCs w:val="24"/>
              </w:rPr>
              <w:t xml:space="preserve"> is a powered</w:t>
            </w:r>
            <w:r>
              <w:rPr>
                <w:sz w:val="24"/>
                <w:szCs w:val="24"/>
              </w:rPr>
              <w:t xml:space="preserve"> platform that attaches to the rear of a delivery truck. The powered platform raises/lowers l</w:t>
            </w:r>
            <w:r w:rsidRPr="00D52E30">
              <w:rPr>
                <w:sz w:val="24"/>
                <w:szCs w:val="24"/>
              </w:rPr>
              <w:t xml:space="preserve">arge products (such as appliances </w:t>
            </w:r>
            <w:r>
              <w:rPr>
                <w:sz w:val="24"/>
                <w:szCs w:val="24"/>
              </w:rPr>
              <w:t>etc</w:t>
            </w:r>
            <w:r w:rsidRPr="00D52E30">
              <w:rPr>
                <w:sz w:val="24"/>
                <w:szCs w:val="24"/>
              </w:rPr>
              <w:t xml:space="preserve">.) </w:t>
            </w:r>
            <w:r>
              <w:rPr>
                <w:sz w:val="24"/>
                <w:szCs w:val="24"/>
              </w:rPr>
              <w:t>on/off delivery vehicles</w:t>
            </w:r>
            <w:r w:rsidRPr="00D52E30">
              <w:rPr>
                <w:sz w:val="24"/>
                <w:szCs w:val="24"/>
              </w:rPr>
              <w:t xml:space="preserve">.  Photo courtesy of </w:t>
            </w:r>
            <w:r>
              <w:rPr>
                <w:sz w:val="24"/>
                <w:szCs w:val="24"/>
              </w:rPr>
              <w:t>Tommy Gate.</w:t>
            </w:r>
          </w:p>
        </w:tc>
        <w:tc>
          <w:tcPr>
            <w:tcW w:w="6210" w:type="dxa"/>
          </w:tcPr>
          <w:p w:rsidR="00F168AC" w:rsidRDefault="00F168AC" w:rsidP="00616753">
            <w:pPr>
              <w:jc w:val="center"/>
              <w:rPr>
                <w:noProof/>
                <w:sz w:val="22"/>
                <w:szCs w:val="22"/>
              </w:rPr>
            </w:pPr>
          </w:p>
          <w:p w:rsidR="00F168AC" w:rsidRDefault="00F168AC" w:rsidP="0061675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C15E03C" wp14:editId="5E48256D">
                  <wp:extent cx="2366141" cy="1854543"/>
                  <wp:effectExtent l="19050" t="0" r="0" b="0"/>
                  <wp:docPr id="6" name="Picture 5" descr="content_tru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_truck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141" cy="1854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09E9" w:rsidRDefault="006C09E9"/>
    <w:sectPr w:rsidR="006C09E9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AC"/>
    <w:rsid w:val="00021ED5"/>
    <w:rsid w:val="00596CFC"/>
    <w:rsid w:val="006C09E9"/>
    <w:rsid w:val="0072708A"/>
    <w:rsid w:val="00A37576"/>
    <w:rsid w:val="00AF6DC7"/>
    <w:rsid w:val="00B44EDF"/>
    <w:rsid w:val="00C516FF"/>
    <w:rsid w:val="00F1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8A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8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srw3</dc:creator>
  <cp:lastModifiedBy>Jeff Zirger</cp:lastModifiedBy>
  <cp:revision>2</cp:revision>
  <dcterms:created xsi:type="dcterms:W3CDTF">2014-09-08T15:01:00Z</dcterms:created>
  <dcterms:modified xsi:type="dcterms:W3CDTF">2014-09-08T15:01:00Z</dcterms:modified>
</cp:coreProperties>
</file>