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B5" w:rsidRPr="008C4365" w:rsidRDefault="009903B5" w:rsidP="009903B5">
      <w:pPr>
        <w:pStyle w:val="Default"/>
        <w:rPr>
          <w:rFonts w:ascii="Times New Roman" w:hAnsi="Times New Roman" w:cs="Times New Roman"/>
          <w:sz w:val="22"/>
          <w:szCs w:val="22"/>
        </w:rPr>
      </w:pPr>
      <w:r w:rsidRPr="008C4365">
        <w:rPr>
          <w:rFonts w:ascii="Times New Roman" w:hAnsi="Times New Roman" w:cs="Times New Roman"/>
          <w:sz w:val="22"/>
          <w:szCs w:val="22"/>
        </w:rPr>
        <w:t xml:space="preserve">We are conducting a national evaluation of the implementation of Safe Schools/Healthy Students (SS/HS) programs. This evaluation will help improve the implementation and provision of mental health services in schools and communities. You have been identified as a project leader in your (state or county’s) SS/HS program. Because of your position in this program, we would like to ask if you would be willing to participate in an interview regarding the implementation of your SS/HS program. </w:t>
      </w:r>
    </w:p>
    <w:p w:rsidR="008C4365" w:rsidRPr="008C4365" w:rsidRDefault="008C4365" w:rsidP="009903B5">
      <w:pPr>
        <w:pStyle w:val="Default"/>
        <w:rPr>
          <w:rFonts w:ascii="Times New Roman" w:hAnsi="Times New Roman" w:cs="Times New Roman"/>
          <w:sz w:val="22"/>
          <w:szCs w:val="22"/>
        </w:rPr>
      </w:pPr>
    </w:p>
    <w:p w:rsidR="009903B5" w:rsidRPr="008C4365" w:rsidRDefault="009903B5" w:rsidP="009903B5">
      <w:pPr>
        <w:pStyle w:val="Default"/>
        <w:rPr>
          <w:rFonts w:ascii="Times New Roman" w:hAnsi="Times New Roman" w:cs="Times New Roman"/>
          <w:sz w:val="22"/>
          <w:szCs w:val="22"/>
        </w:rPr>
      </w:pPr>
      <w:r w:rsidRPr="008C4365">
        <w:rPr>
          <w:rFonts w:ascii="Times New Roman" w:hAnsi="Times New Roman" w:cs="Times New Roman"/>
          <w:sz w:val="22"/>
          <w:szCs w:val="22"/>
        </w:rPr>
        <w:t>This interview will</w:t>
      </w:r>
      <w:r w:rsidR="008C4365" w:rsidRPr="008C4365">
        <w:rPr>
          <w:rFonts w:ascii="Times New Roman" w:hAnsi="Times New Roman" w:cs="Times New Roman"/>
          <w:sz w:val="22"/>
          <w:szCs w:val="22"/>
        </w:rPr>
        <w:t xml:space="preserve"> take approximately</w:t>
      </w:r>
      <w:r w:rsidRPr="008C4365">
        <w:rPr>
          <w:rFonts w:ascii="Times New Roman" w:hAnsi="Times New Roman" w:cs="Times New Roman"/>
          <w:sz w:val="22"/>
          <w:szCs w:val="22"/>
        </w:rPr>
        <w:t xml:space="preserve"> 60 minutes to complete. All data obtained from this interview will be kept confidential and will only be reported in an aggrega</w:t>
      </w:r>
      <w:bookmarkStart w:id="0" w:name="_GoBack"/>
      <w:bookmarkEnd w:id="0"/>
      <w:r w:rsidRPr="008C4365">
        <w:rPr>
          <w:rFonts w:ascii="Times New Roman" w:hAnsi="Times New Roman" w:cs="Times New Roman"/>
          <w:sz w:val="22"/>
          <w:szCs w:val="22"/>
        </w:rPr>
        <w:t xml:space="preserve">te format. Participation in this study is completely voluntary and you will have the right to stop the interview at any time or refuse to participate entirely. </w:t>
      </w:r>
    </w:p>
    <w:p w:rsidR="008C4365" w:rsidRPr="008C4365" w:rsidRDefault="008C4365" w:rsidP="009903B5">
      <w:pPr>
        <w:pStyle w:val="Default"/>
        <w:rPr>
          <w:rFonts w:ascii="Times New Roman" w:hAnsi="Times New Roman" w:cs="Times New Roman"/>
          <w:sz w:val="22"/>
          <w:szCs w:val="22"/>
        </w:rPr>
      </w:pPr>
    </w:p>
    <w:p w:rsidR="00AB7551" w:rsidRPr="008C4365" w:rsidRDefault="009903B5" w:rsidP="009903B5">
      <w:pPr>
        <w:rPr>
          <w:rFonts w:ascii="Times New Roman" w:hAnsi="Times New Roman" w:cs="Times New Roman"/>
        </w:rPr>
      </w:pPr>
      <w:r w:rsidRPr="008C4365">
        <w:rPr>
          <w:rFonts w:ascii="Times New Roman" w:hAnsi="Times New Roman" w:cs="Times New Roman"/>
        </w:rPr>
        <w:t>If you think you are interested in participating in this study, we can send you more information about the study’s purpose and your informed consent to your email right now. After you have received this information and if you still wish to participate, we can start the interview immediately or we can set up a more convenient time in the future.</w:t>
      </w:r>
    </w:p>
    <w:sectPr w:rsidR="00AB7551" w:rsidRPr="008C4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B5"/>
    <w:rsid w:val="00636DCC"/>
    <w:rsid w:val="00842680"/>
    <w:rsid w:val="008C4365"/>
    <w:rsid w:val="009903B5"/>
    <w:rsid w:val="00DB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3B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3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Mary Spooner Ph.D.</cp:lastModifiedBy>
  <cp:revision>2</cp:revision>
  <dcterms:created xsi:type="dcterms:W3CDTF">2014-04-07T21:06:00Z</dcterms:created>
  <dcterms:modified xsi:type="dcterms:W3CDTF">2014-04-07T21:06:00Z</dcterms:modified>
</cp:coreProperties>
</file>