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952E57" w:rsidRDefault="00F06866" w:rsidP="00F06866">
      <w:pPr>
        <w:pStyle w:val="Heading2"/>
        <w:tabs>
          <w:tab w:val="left" w:pos="900"/>
        </w:tabs>
        <w:ind w:right="-180"/>
      </w:pPr>
      <w:r w:rsidRPr="00952E57">
        <w:t>Request for Approval under the “Generic Clearance for the Collection of Routine Customer Feedback”</w:t>
      </w:r>
      <w:r w:rsidR="000D3917" w:rsidRPr="00952E57">
        <w:t xml:space="preserve"> (OMB Control Number: 0960</w:t>
      </w:r>
      <w:r w:rsidR="00FC3BEE" w:rsidRPr="00952E57">
        <w:t>-0788</w:t>
      </w:r>
      <w:r w:rsidRPr="00952E57">
        <w:t>)</w:t>
      </w:r>
      <w:r w:rsidR="00ED77A2" w:rsidRPr="00952E57">
        <w:t xml:space="preserve"> </w:t>
      </w:r>
    </w:p>
    <w:p w:rsidR="00E50293" w:rsidRPr="00952E57" w:rsidRDefault="008C784E" w:rsidP="00434E33">
      <w:pPr>
        <w:rPr>
          <w:b/>
        </w:rPr>
      </w:pPr>
      <w:r w:rsidRPr="00952E5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6DEF3D" wp14:editId="2D7FE7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52E57">
        <w:rPr>
          <w:b/>
        </w:rPr>
        <w:t>TITLE OF INFORMATION COLLECTION:</w:t>
      </w:r>
      <w:r w:rsidR="005E714A" w:rsidRPr="00952E57">
        <w:t xml:space="preserve">  </w:t>
      </w:r>
      <w:r w:rsidR="0088656C" w:rsidRPr="00952E57">
        <w:br/>
      </w:r>
      <w:r w:rsidR="00984B7C" w:rsidRPr="00952E57">
        <w:t>F</w:t>
      </w:r>
      <w:r w:rsidR="00B946A4" w:rsidRPr="00952E57">
        <w:t xml:space="preserve">ield </w:t>
      </w:r>
      <w:r w:rsidR="00984B7C" w:rsidRPr="00952E57">
        <w:t>O</w:t>
      </w:r>
      <w:r w:rsidR="00B946A4" w:rsidRPr="00952E57">
        <w:t>ffice (FO)</w:t>
      </w:r>
      <w:r w:rsidR="00984B7C" w:rsidRPr="00952E57">
        <w:t xml:space="preserve"> Customer Comment Card</w:t>
      </w:r>
      <w:r w:rsidR="00260E22" w:rsidRPr="00952E57">
        <w:t xml:space="preserve"> (Form SSA-117-PC)</w:t>
      </w:r>
    </w:p>
    <w:p w:rsidR="005E714A" w:rsidRPr="00952E57" w:rsidRDefault="005E714A"/>
    <w:p w:rsidR="00691A60" w:rsidRPr="00952E57" w:rsidRDefault="00F15956">
      <w:r w:rsidRPr="00952E57">
        <w:rPr>
          <w:b/>
        </w:rPr>
        <w:t>PURPOSE:</w:t>
      </w:r>
      <w:r w:rsidR="00C14CC4" w:rsidRPr="00952E57">
        <w:rPr>
          <w:b/>
        </w:rPr>
        <w:t xml:space="preserve">  </w:t>
      </w:r>
      <w:r w:rsidR="0088656C" w:rsidRPr="00952E57">
        <w:br/>
      </w:r>
      <w:r w:rsidR="007D27C1" w:rsidRPr="00952E57">
        <w:t>The purpose of the comment card is to collect feedback from SSA field office visitors</w:t>
      </w:r>
      <w:r w:rsidR="00903308" w:rsidRPr="00952E57">
        <w:t xml:space="preserve"> based on their own personal experience while visiting the office.  The comment card allows visitors the opportunity to provide feedback on</w:t>
      </w:r>
      <w:r w:rsidR="00691A60" w:rsidRPr="00952E57">
        <w:t xml:space="preserve"> the following:</w:t>
      </w:r>
      <w:r w:rsidR="00BB62D9" w:rsidRPr="00952E57">
        <w:br/>
      </w:r>
    </w:p>
    <w:p w:rsidR="00691A60" w:rsidRPr="00952E57" w:rsidRDefault="004A6882" w:rsidP="00691A60">
      <w:pPr>
        <w:pStyle w:val="ListParagraph"/>
        <w:numPr>
          <w:ilvl w:val="0"/>
          <w:numId w:val="19"/>
        </w:numPr>
      </w:pPr>
      <w:r w:rsidRPr="00952E57">
        <w:t>Reason for v</w:t>
      </w:r>
      <w:r w:rsidR="00952E57">
        <w:t>isit (Social Security card, disability benefits, r</w:t>
      </w:r>
      <w:r w:rsidR="00691A60" w:rsidRPr="00952E57">
        <w:t>etirement</w:t>
      </w:r>
      <w:r w:rsidR="00952E57">
        <w:t>/survivors b</w:t>
      </w:r>
      <w:r w:rsidR="0054320C" w:rsidRPr="00952E57">
        <w:t>enefits,</w:t>
      </w:r>
      <w:r w:rsidR="00514757" w:rsidRPr="00952E57">
        <w:t xml:space="preserve"> Medicare</w:t>
      </w:r>
      <w:r w:rsidR="00952E57">
        <w:t>,</w:t>
      </w:r>
      <w:r w:rsidR="0054320C" w:rsidRPr="00952E57">
        <w:t xml:space="preserve"> </w:t>
      </w:r>
      <w:proofErr w:type="spellStart"/>
      <w:r w:rsidR="00691A60" w:rsidRPr="00952E57">
        <w:t>etc</w:t>
      </w:r>
      <w:proofErr w:type="spellEnd"/>
      <w:r w:rsidR="00691A60" w:rsidRPr="00952E57">
        <w:t>)</w:t>
      </w:r>
      <w:r w:rsidRPr="00952E57">
        <w:t>;</w:t>
      </w:r>
    </w:p>
    <w:p w:rsidR="00691A60" w:rsidRPr="00952E57" w:rsidRDefault="00691A60" w:rsidP="00691A60">
      <w:pPr>
        <w:pStyle w:val="ListParagraph"/>
        <w:numPr>
          <w:ilvl w:val="0"/>
          <w:numId w:val="19"/>
        </w:numPr>
      </w:pPr>
      <w:r w:rsidRPr="00952E57">
        <w:t>How satisfied they were with the service provided by field office staff</w:t>
      </w:r>
      <w:r w:rsidR="004A6882" w:rsidRPr="00952E57">
        <w:t>;</w:t>
      </w:r>
    </w:p>
    <w:p w:rsidR="00691A60" w:rsidRPr="00952E57" w:rsidRDefault="0088656C" w:rsidP="00691A60">
      <w:pPr>
        <w:pStyle w:val="ListParagraph"/>
        <w:numPr>
          <w:ilvl w:val="0"/>
          <w:numId w:val="19"/>
        </w:numPr>
      </w:pPr>
      <w:r w:rsidRPr="00952E57">
        <w:t>Comments and suggestions on how the field office can improve their service</w:t>
      </w:r>
      <w:r w:rsidR="004A6882" w:rsidRPr="00952E57">
        <w:t>.</w:t>
      </w:r>
    </w:p>
    <w:p w:rsidR="0088656C" w:rsidRPr="00952E57" w:rsidRDefault="0088656C">
      <w:bookmarkStart w:id="0" w:name="_GoBack"/>
      <w:bookmarkEnd w:id="0"/>
    </w:p>
    <w:p w:rsidR="00B946A4" w:rsidRPr="00952E57" w:rsidRDefault="00260E22">
      <w:r w:rsidRPr="00952E57">
        <w:t xml:space="preserve">Completion </w:t>
      </w:r>
      <w:r w:rsidR="004A6882" w:rsidRPr="00952E57">
        <w:t>of the comment card is voluntary</w:t>
      </w:r>
      <w:r w:rsidRPr="00952E57">
        <w:t>.</w:t>
      </w:r>
      <w:r w:rsidR="0088656C" w:rsidRPr="00952E57">
        <w:t xml:space="preserve">  The information from the comment cards allows </w:t>
      </w:r>
      <w:r w:rsidR="00803CA4" w:rsidRPr="00952E57">
        <w:t>our offices</w:t>
      </w:r>
      <w:r w:rsidR="0088656C" w:rsidRPr="00952E57">
        <w:t xml:space="preserve"> to see where th</w:t>
      </w:r>
      <w:r w:rsidR="004A6882" w:rsidRPr="00952E57">
        <w:t>eir strengths and weaknesses lie</w:t>
      </w:r>
      <w:r w:rsidR="0088656C" w:rsidRPr="00952E57">
        <w:t xml:space="preserve"> when providing service</w:t>
      </w:r>
      <w:r w:rsidR="00803CA4" w:rsidRPr="00952E57">
        <w:t xml:space="preserve"> to the public.  It also helps </w:t>
      </w:r>
      <w:r w:rsidR="0088656C" w:rsidRPr="00952E57">
        <w:t>office</w:t>
      </w:r>
      <w:r w:rsidR="00803CA4" w:rsidRPr="00952E57">
        <w:t>s</w:t>
      </w:r>
      <w:r w:rsidR="0088656C" w:rsidRPr="00952E57">
        <w:t xml:space="preserve"> </w:t>
      </w:r>
      <w:r w:rsidR="004A6882" w:rsidRPr="00952E57">
        <w:t xml:space="preserve">quickly meet the expectations of </w:t>
      </w:r>
      <w:r w:rsidR="0088656C" w:rsidRPr="00952E57">
        <w:t>customers.</w:t>
      </w:r>
    </w:p>
    <w:p w:rsidR="0088656C" w:rsidRPr="00952E57" w:rsidRDefault="0088656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952E57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952E57">
        <w:rPr>
          <w:b/>
        </w:rPr>
        <w:t>DESCRIPTION OF RESPONDENTS</w:t>
      </w:r>
      <w:r w:rsidRPr="00952E57">
        <w:t xml:space="preserve">: </w:t>
      </w:r>
    </w:p>
    <w:p w:rsidR="000F6ADD" w:rsidRPr="00952E57" w:rsidRDefault="0015116C">
      <w:r w:rsidRPr="00952E57">
        <w:t>Public visiting SSA field offices for numerous services such as filing</w:t>
      </w:r>
      <w:r w:rsidR="000F6ADD" w:rsidRPr="00952E57">
        <w:t>:</w:t>
      </w:r>
    </w:p>
    <w:p w:rsidR="000F6ADD" w:rsidRPr="00952E57" w:rsidRDefault="000F6ADD" w:rsidP="000F6ADD">
      <w:pPr>
        <w:pStyle w:val="ListParagraph"/>
        <w:numPr>
          <w:ilvl w:val="0"/>
          <w:numId w:val="20"/>
        </w:numPr>
      </w:pPr>
      <w:r w:rsidRPr="00952E57">
        <w:t>Retirement Benefits</w:t>
      </w:r>
    </w:p>
    <w:p w:rsidR="000F6ADD" w:rsidRPr="00952E57" w:rsidRDefault="000F6ADD" w:rsidP="000F6ADD">
      <w:pPr>
        <w:pStyle w:val="ListParagraph"/>
        <w:numPr>
          <w:ilvl w:val="0"/>
          <w:numId w:val="20"/>
        </w:numPr>
      </w:pPr>
      <w:r w:rsidRPr="00952E57">
        <w:t>Disability Benefits</w:t>
      </w:r>
    </w:p>
    <w:p w:rsidR="000F6ADD" w:rsidRPr="00952E57" w:rsidRDefault="000F6ADD" w:rsidP="000F6ADD">
      <w:pPr>
        <w:pStyle w:val="ListParagraph"/>
        <w:numPr>
          <w:ilvl w:val="0"/>
          <w:numId w:val="20"/>
        </w:numPr>
      </w:pPr>
      <w:r w:rsidRPr="00952E57">
        <w:t>S</w:t>
      </w:r>
      <w:r w:rsidR="0015116C" w:rsidRPr="00952E57">
        <w:t>urvivors</w:t>
      </w:r>
      <w:r w:rsidRPr="00952E57">
        <w:t xml:space="preserve"> Benefits</w:t>
      </w:r>
    </w:p>
    <w:p w:rsidR="000F6ADD" w:rsidRPr="00952E57" w:rsidRDefault="0015116C" w:rsidP="004A6882">
      <w:pPr>
        <w:pStyle w:val="ListParagraph"/>
        <w:numPr>
          <w:ilvl w:val="0"/>
          <w:numId w:val="20"/>
        </w:numPr>
      </w:pPr>
      <w:r w:rsidRPr="00952E57">
        <w:t>Social Security Card</w:t>
      </w:r>
    </w:p>
    <w:p w:rsidR="00E26329" w:rsidRPr="00952E57" w:rsidRDefault="00E26329">
      <w:pPr>
        <w:rPr>
          <w:b/>
        </w:rPr>
      </w:pPr>
    </w:p>
    <w:p w:rsidR="00F06866" w:rsidRPr="00952E57" w:rsidRDefault="00F06866">
      <w:pPr>
        <w:rPr>
          <w:b/>
        </w:rPr>
      </w:pPr>
      <w:r w:rsidRPr="00952E57">
        <w:rPr>
          <w:b/>
        </w:rPr>
        <w:t>TYPE OF COLLECTION:</w:t>
      </w:r>
      <w:r w:rsidRPr="00952E57">
        <w:t xml:space="preserve"> (Check one)</w:t>
      </w:r>
    </w:p>
    <w:p w:rsidR="00441434" w:rsidRPr="00952E57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952E57" w:rsidRDefault="008631D9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952E57">
        <w:rPr>
          <w:bCs/>
          <w:sz w:val="24"/>
          <w:szCs w:val="24"/>
        </w:rPr>
        <w:t>[</w:t>
      </w:r>
      <w:r w:rsidRPr="00952E57">
        <w:rPr>
          <w:b/>
          <w:bCs/>
          <w:sz w:val="24"/>
          <w:szCs w:val="24"/>
        </w:rPr>
        <w:t>X</w:t>
      </w:r>
      <w:r w:rsidR="0096108F" w:rsidRPr="00952E57">
        <w:rPr>
          <w:bCs/>
          <w:sz w:val="24"/>
          <w:szCs w:val="24"/>
        </w:rPr>
        <w:t xml:space="preserve">] </w:t>
      </w:r>
      <w:r w:rsidR="00F06866" w:rsidRPr="00952E57">
        <w:rPr>
          <w:bCs/>
          <w:sz w:val="24"/>
          <w:szCs w:val="24"/>
        </w:rPr>
        <w:t>Customer Comment Card/Complaint Form</w:t>
      </w:r>
      <w:r w:rsidR="0096108F" w:rsidRPr="00952E57">
        <w:rPr>
          <w:bCs/>
          <w:sz w:val="24"/>
          <w:szCs w:val="24"/>
        </w:rPr>
        <w:t xml:space="preserve"> </w:t>
      </w:r>
      <w:r w:rsidR="0096108F" w:rsidRPr="00952E57">
        <w:rPr>
          <w:bCs/>
          <w:sz w:val="24"/>
          <w:szCs w:val="24"/>
        </w:rPr>
        <w:tab/>
        <w:t xml:space="preserve">[ ] </w:t>
      </w:r>
      <w:r w:rsidR="00F06866" w:rsidRPr="00952E57">
        <w:rPr>
          <w:bCs/>
          <w:sz w:val="24"/>
          <w:szCs w:val="24"/>
        </w:rPr>
        <w:t>Customer Satisfaction Survey</w:t>
      </w:r>
      <w:r w:rsidR="0096108F" w:rsidRPr="00952E57">
        <w:rPr>
          <w:bCs/>
          <w:sz w:val="24"/>
          <w:szCs w:val="24"/>
        </w:rPr>
        <w:t xml:space="preserve"> </w:t>
      </w:r>
      <w:r w:rsidR="00CA2650" w:rsidRPr="00952E57">
        <w:rPr>
          <w:bCs/>
          <w:sz w:val="24"/>
          <w:szCs w:val="24"/>
        </w:rPr>
        <w:t xml:space="preserve">  </w:t>
      </w:r>
      <w:r w:rsidR="0096108F" w:rsidRPr="00952E57">
        <w:rPr>
          <w:bCs/>
          <w:sz w:val="24"/>
          <w:szCs w:val="24"/>
        </w:rPr>
        <w:t xml:space="preserve"> </w:t>
      </w:r>
    </w:p>
    <w:p w:rsidR="0096108F" w:rsidRPr="00952E57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952E57">
        <w:rPr>
          <w:bCs/>
          <w:sz w:val="24"/>
          <w:szCs w:val="24"/>
        </w:rPr>
        <w:t xml:space="preserve">[ ] </w:t>
      </w:r>
      <w:r w:rsidR="00F06866" w:rsidRPr="00952E57">
        <w:rPr>
          <w:bCs/>
          <w:sz w:val="24"/>
          <w:szCs w:val="24"/>
        </w:rPr>
        <w:t>Usability</w:t>
      </w:r>
      <w:r w:rsidR="009239AA" w:rsidRPr="00952E57">
        <w:rPr>
          <w:bCs/>
          <w:sz w:val="24"/>
          <w:szCs w:val="24"/>
        </w:rPr>
        <w:t xml:space="preserve"> Testing (e.g., Website or Software</w:t>
      </w:r>
      <w:r w:rsidR="00F06866" w:rsidRPr="00952E57">
        <w:rPr>
          <w:bCs/>
          <w:sz w:val="24"/>
          <w:szCs w:val="24"/>
        </w:rPr>
        <w:tab/>
        <w:t>[ ] Small Discussion Group</w:t>
      </w:r>
    </w:p>
    <w:p w:rsidR="00F06866" w:rsidRPr="00952E57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proofErr w:type="gramStart"/>
      <w:r w:rsidRPr="00952E57">
        <w:rPr>
          <w:bCs/>
          <w:sz w:val="24"/>
          <w:szCs w:val="24"/>
        </w:rPr>
        <w:t>[]  Focus</w:t>
      </w:r>
      <w:proofErr w:type="gramEnd"/>
      <w:r w:rsidRPr="00952E57">
        <w:rPr>
          <w:bCs/>
          <w:sz w:val="24"/>
          <w:szCs w:val="24"/>
        </w:rPr>
        <w:t xml:space="preserve"> Group  </w:t>
      </w:r>
      <w:r w:rsidRPr="00952E57">
        <w:rPr>
          <w:bCs/>
          <w:sz w:val="24"/>
          <w:szCs w:val="24"/>
        </w:rPr>
        <w:tab/>
      </w:r>
      <w:r w:rsidRPr="00952E57">
        <w:rPr>
          <w:bCs/>
          <w:sz w:val="24"/>
          <w:szCs w:val="24"/>
        </w:rPr>
        <w:tab/>
      </w:r>
      <w:r w:rsidRPr="00952E57">
        <w:rPr>
          <w:bCs/>
          <w:sz w:val="24"/>
          <w:szCs w:val="24"/>
        </w:rPr>
        <w:tab/>
      </w:r>
      <w:r w:rsidRPr="00952E57">
        <w:rPr>
          <w:bCs/>
          <w:sz w:val="24"/>
          <w:szCs w:val="24"/>
        </w:rPr>
        <w:tab/>
      </w:r>
      <w:r w:rsidRPr="00952E57">
        <w:rPr>
          <w:bCs/>
          <w:sz w:val="24"/>
          <w:szCs w:val="24"/>
        </w:rPr>
        <w:tab/>
      </w:r>
      <w:r w:rsidR="00F06866" w:rsidRPr="00952E57">
        <w:rPr>
          <w:bCs/>
          <w:sz w:val="24"/>
          <w:szCs w:val="24"/>
        </w:rPr>
        <w:t>[ ] Other:</w:t>
      </w:r>
      <w:r w:rsidR="00F06866" w:rsidRPr="00952E57">
        <w:rPr>
          <w:bCs/>
          <w:sz w:val="24"/>
          <w:szCs w:val="24"/>
          <w:u w:val="single"/>
        </w:rPr>
        <w:t xml:space="preserve"> ______________________</w:t>
      </w:r>
      <w:r w:rsidR="00F06866" w:rsidRPr="00952E57">
        <w:rPr>
          <w:bCs/>
          <w:sz w:val="24"/>
          <w:szCs w:val="24"/>
          <w:u w:val="single"/>
        </w:rPr>
        <w:tab/>
      </w:r>
      <w:r w:rsidR="00F06866" w:rsidRPr="00952E57">
        <w:rPr>
          <w:bCs/>
          <w:sz w:val="24"/>
          <w:szCs w:val="24"/>
          <w:u w:val="single"/>
        </w:rPr>
        <w:tab/>
      </w:r>
    </w:p>
    <w:p w:rsidR="00434E33" w:rsidRPr="00952E57" w:rsidRDefault="00434E33">
      <w:pPr>
        <w:pStyle w:val="Header"/>
        <w:tabs>
          <w:tab w:val="clear" w:pos="4320"/>
          <w:tab w:val="clear" w:pos="8640"/>
        </w:tabs>
      </w:pPr>
    </w:p>
    <w:p w:rsidR="00CA2650" w:rsidRPr="00952E57" w:rsidRDefault="00441434">
      <w:pPr>
        <w:rPr>
          <w:b/>
        </w:rPr>
      </w:pPr>
      <w:r w:rsidRPr="00952E57">
        <w:rPr>
          <w:b/>
        </w:rPr>
        <w:t>C</w:t>
      </w:r>
      <w:r w:rsidR="009C13B9" w:rsidRPr="00952E57">
        <w:rPr>
          <w:b/>
        </w:rPr>
        <w:t>ERTIFICATION:</w:t>
      </w:r>
    </w:p>
    <w:p w:rsidR="00441434" w:rsidRPr="00952E57" w:rsidRDefault="00441434"/>
    <w:p w:rsidR="008101A5" w:rsidRPr="00952E57" w:rsidRDefault="008101A5" w:rsidP="008101A5">
      <w:r w:rsidRPr="00952E57">
        <w:t xml:space="preserve">I certify the following to be true: </w:t>
      </w:r>
    </w:p>
    <w:p w:rsidR="008101A5" w:rsidRPr="00952E57" w:rsidRDefault="008101A5" w:rsidP="008101A5">
      <w:pPr>
        <w:pStyle w:val="ListParagraph"/>
        <w:numPr>
          <w:ilvl w:val="0"/>
          <w:numId w:val="14"/>
        </w:numPr>
      </w:pPr>
      <w:r w:rsidRPr="00952E57">
        <w:t xml:space="preserve">The collection is voluntary. </w:t>
      </w:r>
    </w:p>
    <w:p w:rsidR="008101A5" w:rsidRPr="00952E57" w:rsidRDefault="008101A5" w:rsidP="008101A5">
      <w:pPr>
        <w:pStyle w:val="ListParagraph"/>
        <w:numPr>
          <w:ilvl w:val="0"/>
          <w:numId w:val="14"/>
        </w:numPr>
      </w:pPr>
      <w:r w:rsidRPr="00952E57">
        <w:t>The collection is low-burden for respondents and low-cost for the Federal Government.</w:t>
      </w:r>
    </w:p>
    <w:p w:rsidR="008101A5" w:rsidRPr="00952E57" w:rsidRDefault="008101A5" w:rsidP="008101A5">
      <w:pPr>
        <w:pStyle w:val="ListParagraph"/>
        <w:numPr>
          <w:ilvl w:val="0"/>
          <w:numId w:val="14"/>
        </w:numPr>
      </w:pPr>
      <w:r w:rsidRPr="00952E57">
        <w:t xml:space="preserve">The collection is non-controversial and does </w:t>
      </w:r>
      <w:r w:rsidRPr="00952E57">
        <w:rPr>
          <w:u w:val="single"/>
        </w:rPr>
        <w:t>not</w:t>
      </w:r>
      <w:r w:rsidRPr="00952E57">
        <w:t xml:space="preserve"> raise issues of concern to other federal agencies.</w:t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Pr="00952E57">
        <w:tab/>
      </w:r>
    </w:p>
    <w:p w:rsidR="008101A5" w:rsidRPr="00952E57" w:rsidRDefault="008101A5" w:rsidP="008101A5">
      <w:pPr>
        <w:pStyle w:val="ListParagraph"/>
        <w:numPr>
          <w:ilvl w:val="0"/>
          <w:numId w:val="14"/>
        </w:numPr>
      </w:pPr>
      <w:r w:rsidRPr="00952E57">
        <w:t xml:space="preserve">The results are </w:t>
      </w:r>
      <w:r w:rsidRPr="00952E57">
        <w:rPr>
          <w:u w:val="single"/>
        </w:rPr>
        <w:t>not</w:t>
      </w:r>
      <w:r w:rsidRPr="00952E57">
        <w:t xml:space="preserve"> intended to be disseminated to the public.</w:t>
      </w:r>
      <w:r w:rsidRPr="00952E57">
        <w:tab/>
      </w:r>
      <w:r w:rsidRPr="00952E57">
        <w:tab/>
      </w:r>
    </w:p>
    <w:p w:rsidR="008101A5" w:rsidRPr="00952E57" w:rsidRDefault="008101A5" w:rsidP="008101A5">
      <w:pPr>
        <w:pStyle w:val="ListParagraph"/>
        <w:numPr>
          <w:ilvl w:val="0"/>
          <w:numId w:val="14"/>
        </w:numPr>
      </w:pPr>
      <w:r w:rsidRPr="00952E57">
        <w:t xml:space="preserve">Information gathered will not be used for the purpose of </w:t>
      </w:r>
      <w:r w:rsidRPr="00952E57">
        <w:rPr>
          <w:u w:val="single"/>
        </w:rPr>
        <w:t>substantially</w:t>
      </w:r>
      <w:r w:rsidRPr="00952E57">
        <w:t xml:space="preserve"> informing </w:t>
      </w:r>
      <w:r w:rsidRPr="00952E57">
        <w:rPr>
          <w:u w:val="single"/>
        </w:rPr>
        <w:t xml:space="preserve">influential </w:t>
      </w:r>
      <w:r w:rsidRPr="00952E57">
        <w:t xml:space="preserve">policy decisions. </w:t>
      </w:r>
    </w:p>
    <w:p w:rsidR="008101A5" w:rsidRPr="00952E57" w:rsidRDefault="008101A5" w:rsidP="008101A5">
      <w:pPr>
        <w:pStyle w:val="ListParagraph"/>
        <w:numPr>
          <w:ilvl w:val="0"/>
          <w:numId w:val="14"/>
        </w:numPr>
      </w:pPr>
      <w:r w:rsidRPr="00952E57">
        <w:t>The collection is targeted to the solicitation of opinions from respondents who have experience with the program or may have experience with the program in the future.</w:t>
      </w:r>
    </w:p>
    <w:p w:rsidR="009C13B9" w:rsidRPr="00952E57" w:rsidRDefault="009C13B9" w:rsidP="009C13B9"/>
    <w:p w:rsidR="00952E57" w:rsidRPr="008A0B82" w:rsidRDefault="00952E57" w:rsidP="00952E57">
      <w:pPr>
        <w:rPr>
          <w:b/>
        </w:rPr>
      </w:pPr>
      <w:r w:rsidRPr="008A0B82">
        <w:t>Name:</w:t>
      </w:r>
      <w:r w:rsidRPr="008B08AD">
        <w:rPr>
          <w:b/>
        </w:rPr>
        <w:t xml:space="preserve">  </w:t>
      </w:r>
      <w:r w:rsidRPr="008A0B82">
        <w:rPr>
          <w:b/>
          <w:u w:val="single"/>
        </w:rPr>
        <w:t>Faye Lipsky, Reports Clearance Officer, Social Security Administration</w:t>
      </w:r>
    </w:p>
    <w:p w:rsidR="009C13B9" w:rsidRPr="00952E57" w:rsidRDefault="009C13B9" w:rsidP="009C13B9">
      <w:pPr>
        <w:pStyle w:val="ListParagraph"/>
        <w:ind w:left="360"/>
      </w:pPr>
    </w:p>
    <w:p w:rsidR="009C13B9" w:rsidRPr="00952E57" w:rsidRDefault="009C13B9" w:rsidP="009C13B9">
      <w:r w:rsidRPr="00952E57">
        <w:t>To assist review, please provide answers to the following question:</w:t>
      </w:r>
    </w:p>
    <w:p w:rsidR="009C13B9" w:rsidRPr="00952E57" w:rsidRDefault="009C13B9" w:rsidP="009C13B9">
      <w:pPr>
        <w:pStyle w:val="ListParagraph"/>
        <w:ind w:left="360"/>
      </w:pPr>
    </w:p>
    <w:p w:rsidR="009C13B9" w:rsidRPr="00952E57" w:rsidRDefault="00C86E91" w:rsidP="00C86E91">
      <w:pPr>
        <w:rPr>
          <w:b/>
        </w:rPr>
      </w:pPr>
      <w:r w:rsidRPr="00952E57">
        <w:rPr>
          <w:b/>
        </w:rPr>
        <w:t>Personally Identifiable Information:</w:t>
      </w:r>
    </w:p>
    <w:p w:rsidR="00C86E91" w:rsidRPr="00952E57" w:rsidRDefault="009C13B9" w:rsidP="00C86E91">
      <w:pPr>
        <w:pStyle w:val="ListParagraph"/>
        <w:numPr>
          <w:ilvl w:val="0"/>
          <w:numId w:val="18"/>
        </w:numPr>
      </w:pPr>
      <w:r w:rsidRPr="00952E57">
        <w:t>Is</w:t>
      </w:r>
      <w:r w:rsidR="00237B48" w:rsidRPr="00952E57">
        <w:t xml:space="preserve"> personally identifiable information (PII) collected</w:t>
      </w:r>
      <w:r w:rsidRPr="00952E57">
        <w:t xml:space="preserve">?  </w:t>
      </w:r>
      <w:r w:rsidR="008631D9" w:rsidRPr="00952E57">
        <w:t>[  ] Yes  [</w:t>
      </w:r>
      <w:r w:rsidR="008631D9" w:rsidRPr="00952E57">
        <w:rPr>
          <w:b/>
        </w:rPr>
        <w:t>X</w:t>
      </w:r>
      <w:r w:rsidR="009239AA" w:rsidRPr="00952E57">
        <w:t xml:space="preserve">]  No </w:t>
      </w:r>
    </w:p>
    <w:p w:rsidR="00C86E91" w:rsidRPr="00952E57" w:rsidRDefault="009C13B9" w:rsidP="00C86E91">
      <w:pPr>
        <w:pStyle w:val="ListParagraph"/>
        <w:numPr>
          <w:ilvl w:val="0"/>
          <w:numId w:val="18"/>
        </w:numPr>
      </w:pPr>
      <w:r w:rsidRPr="00952E57">
        <w:t xml:space="preserve">If </w:t>
      </w:r>
      <w:proofErr w:type="gramStart"/>
      <w:r w:rsidR="009239AA" w:rsidRPr="00952E57">
        <w:t>Yes</w:t>
      </w:r>
      <w:proofErr w:type="gramEnd"/>
      <w:r w:rsidR="009239AA" w:rsidRPr="00952E57">
        <w:t>,</w:t>
      </w:r>
      <w:r w:rsidRPr="00952E57">
        <w:t xml:space="preserve"> </w:t>
      </w:r>
      <w:r w:rsidR="009239AA" w:rsidRPr="00952E57">
        <w:t>is the information that will be collected included in records that are subject to the Privacy Act of 1974?   [  ] Yes [  ] No</w:t>
      </w:r>
      <w:r w:rsidR="00C86E91" w:rsidRPr="00952E57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 w:rsidRPr="00952E57">
        <w:t>If Applicable, has a System or Records Notice been published?  [  ] Yes  [  ] No</w:t>
      </w:r>
    </w:p>
    <w:p w:rsidR="00952E57" w:rsidRPr="00952E57" w:rsidRDefault="00952E57" w:rsidP="00952E57">
      <w:pPr>
        <w:pStyle w:val="ListParagraph"/>
        <w:ind w:left="360"/>
      </w:pPr>
    </w:p>
    <w:p w:rsidR="00C86E91" w:rsidRPr="00952E57" w:rsidRDefault="00CB1078" w:rsidP="00C86E91">
      <w:pPr>
        <w:pStyle w:val="ListParagraph"/>
        <w:ind w:left="0"/>
        <w:rPr>
          <w:b/>
        </w:rPr>
      </w:pPr>
      <w:r w:rsidRPr="00952E57">
        <w:rPr>
          <w:b/>
        </w:rPr>
        <w:t>Gifts or Payments</w:t>
      </w:r>
      <w:r w:rsidR="00C86E91" w:rsidRPr="00952E57">
        <w:rPr>
          <w:b/>
        </w:rPr>
        <w:t>:</w:t>
      </w:r>
    </w:p>
    <w:p w:rsidR="00C86E91" w:rsidRPr="00952E57" w:rsidRDefault="00C86E91" w:rsidP="00C86E91">
      <w:r w:rsidRPr="00952E57">
        <w:t>Is an incentive (e.g., money or reimbursement of expenses, token of appreciation) provided to participants?  [  ] Yes [</w:t>
      </w:r>
      <w:r w:rsidR="008631D9" w:rsidRPr="00952E57">
        <w:rPr>
          <w:b/>
        </w:rPr>
        <w:t>X</w:t>
      </w:r>
      <w:r w:rsidRPr="00952E57">
        <w:t xml:space="preserve">] No  </w:t>
      </w:r>
    </w:p>
    <w:p w:rsidR="00F24CFC" w:rsidRPr="00952E57" w:rsidRDefault="00F24CFC">
      <w:pPr>
        <w:rPr>
          <w:b/>
        </w:rPr>
      </w:pPr>
    </w:p>
    <w:p w:rsidR="005E714A" w:rsidRPr="00952E57" w:rsidRDefault="005E714A" w:rsidP="00C86E91">
      <w:pPr>
        <w:rPr>
          <w:i/>
        </w:rPr>
      </w:pPr>
      <w:r w:rsidRPr="00952E57">
        <w:rPr>
          <w:b/>
        </w:rPr>
        <w:t>BURDEN HOUR</w:t>
      </w:r>
      <w:r w:rsidR="00441434" w:rsidRPr="00952E57">
        <w:rPr>
          <w:b/>
        </w:rPr>
        <w:t>S</w:t>
      </w:r>
      <w:r w:rsidRPr="00952E57">
        <w:t xml:space="preserve"> </w:t>
      </w:r>
    </w:p>
    <w:p w:rsidR="006832D9" w:rsidRPr="00952E57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258"/>
        <w:gridCol w:w="2250"/>
        <w:gridCol w:w="2340"/>
        <w:gridCol w:w="1813"/>
      </w:tblGrid>
      <w:tr w:rsidR="00EF2095" w:rsidRPr="00952E57" w:rsidTr="00702F64">
        <w:trPr>
          <w:trHeight w:val="274"/>
        </w:trPr>
        <w:tc>
          <w:tcPr>
            <w:tcW w:w="3258" w:type="dxa"/>
          </w:tcPr>
          <w:p w:rsidR="006832D9" w:rsidRPr="00952E57" w:rsidRDefault="00E40B50" w:rsidP="00C8488C">
            <w:pPr>
              <w:rPr>
                <w:b/>
              </w:rPr>
            </w:pPr>
            <w:r w:rsidRPr="00952E57">
              <w:rPr>
                <w:b/>
              </w:rPr>
              <w:t>Category of Respondent</w:t>
            </w:r>
            <w:r w:rsidR="00EF2095" w:rsidRPr="00952E57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952E57" w:rsidRDefault="006832D9" w:rsidP="00843796">
            <w:pPr>
              <w:rPr>
                <w:b/>
              </w:rPr>
            </w:pPr>
            <w:r w:rsidRPr="00952E57">
              <w:rPr>
                <w:b/>
              </w:rPr>
              <w:t>N</w:t>
            </w:r>
            <w:r w:rsidR="009F5923" w:rsidRPr="00952E57">
              <w:rPr>
                <w:b/>
              </w:rPr>
              <w:t>o.</w:t>
            </w:r>
            <w:r w:rsidRPr="00952E57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952E57" w:rsidRDefault="006832D9" w:rsidP="00843796">
            <w:pPr>
              <w:rPr>
                <w:b/>
              </w:rPr>
            </w:pPr>
            <w:r w:rsidRPr="00952E57">
              <w:rPr>
                <w:b/>
              </w:rPr>
              <w:t>Participation Time</w:t>
            </w:r>
          </w:p>
          <w:p w:rsidR="004A6882" w:rsidRPr="00952E57" w:rsidRDefault="004A6882" w:rsidP="00843796">
            <w:pPr>
              <w:rPr>
                <w:b/>
              </w:rPr>
            </w:pPr>
            <w:r w:rsidRPr="00952E57">
              <w:rPr>
                <w:b/>
              </w:rPr>
              <w:t>(minutes)</w:t>
            </w:r>
          </w:p>
        </w:tc>
        <w:tc>
          <w:tcPr>
            <w:tcW w:w="1813" w:type="dxa"/>
          </w:tcPr>
          <w:p w:rsidR="006832D9" w:rsidRPr="00952E57" w:rsidRDefault="006832D9" w:rsidP="00843796">
            <w:pPr>
              <w:rPr>
                <w:b/>
              </w:rPr>
            </w:pPr>
            <w:r w:rsidRPr="00952E57">
              <w:rPr>
                <w:b/>
              </w:rPr>
              <w:t>Burden</w:t>
            </w:r>
            <w:r w:rsidR="004A6882" w:rsidRPr="00952E57">
              <w:rPr>
                <w:b/>
              </w:rPr>
              <w:br/>
              <w:t>(hours)</w:t>
            </w:r>
          </w:p>
        </w:tc>
      </w:tr>
      <w:tr w:rsidR="00EF2095" w:rsidRPr="00952E57" w:rsidTr="00702F64">
        <w:trPr>
          <w:trHeight w:val="274"/>
        </w:trPr>
        <w:tc>
          <w:tcPr>
            <w:tcW w:w="3258" w:type="dxa"/>
          </w:tcPr>
          <w:p w:rsidR="006832D9" w:rsidRPr="00952E57" w:rsidRDefault="004838B8" w:rsidP="00843796">
            <w:r w:rsidRPr="00952E57">
              <w:t>Field Office Visitors</w:t>
            </w:r>
          </w:p>
        </w:tc>
        <w:tc>
          <w:tcPr>
            <w:tcW w:w="2250" w:type="dxa"/>
          </w:tcPr>
          <w:p w:rsidR="006832D9" w:rsidRPr="00952E57" w:rsidRDefault="00B12FE9" w:rsidP="00843796">
            <w:r w:rsidRPr="00952E57">
              <w:t xml:space="preserve">72,780 </w:t>
            </w:r>
          </w:p>
        </w:tc>
        <w:tc>
          <w:tcPr>
            <w:tcW w:w="2340" w:type="dxa"/>
          </w:tcPr>
          <w:p w:rsidR="006832D9" w:rsidRPr="00952E57" w:rsidRDefault="004A6882" w:rsidP="00843796">
            <w:r w:rsidRPr="00952E57">
              <w:t>5</w:t>
            </w:r>
          </w:p>
        </w:tc>
        <w:tc>
          <w:tcPr>
            <w:tcW w:w="1813" w:type="dxa"/>
          </w:tcPr>
          <w:p w:rsidR="006832D9" w:rsidRPr="00952E57" w:rsidRDefault="00952E57" w:rsidP="00702F64">
            <w:r>
              <w:t>6,065</w:t>
            </w:r>
          </w:p>
        </w:tc>
      </w:tr>
      <w:tr w:rsidR="00EF2095" w:rsidRPr="00952E57" w:rsidTr="00702F64">
        <w:trPr>
          <w:trHeight w:val="289"/>
        </w:trPr>
        <w:tc>
          <w:tcPr>
            <w:tcW w:w="3258" w:type="dxa"/>
          </w:tcPr>
          <w:p w:rsidR="006832D9" w:rsidRPr="00952E57" w:rsidRDefault="006832D9" w:rsidP="00843796">
            <w:pPr>
              <w:rPr>
                <w:b/>
              </w:rPr>
            </w:pPr>
            <w:r w:rsidRPr="00952E57">
              <w:rPr>
                <w:b/>
              </w:rPr>
              <w:t>Total</w:t>
            </w:r>
          </w:p>
        </w:tc>
        <w:tc>
          <w:tcPr>
            <w:tcW w:w="2250" w:type="dxa"/>
          </w:tcPr>
          <w:p w:rsidR="006832D9" w:rsidRPr="00952E57" w:rsidRDefault="00B12FE9" w:rsidP="00843796">
            <w:r w:rsidRPr="00952E57">
              <w:t xml:space="preserve">72,780 </w:t>
            </w:r>
          </w:p>
        </w:tc>
        <w:tc>
          <w:tcPr>
            <w:tcW w:w="2340" w:type="dxa"/>
          </w:tcPr>
          <w:p w:rsidR="006832D9" w:rsidRPr="00952E57" w:rsidRDefault="006832D9" w:rsidP="00843796"/>
        </w:tc>
        <w:tc>
          <w:tcPr>
            <w:tcW w:w="1813" w:type="dxa"/>
          </w:tcPr>
          <w:p w:rsidR="006832D9" w:rsidRPr="00952E57" w:rsidRDefault="00952E57" w:rsidP="00843796">
            <w:r>
              <w:t>6,065</w:t>
            </w:r>
          </w:p>
        </w:tc>
      </w:tr>
    </w:tbl>
    <w:p w:rsidR="00441434" w:rsidRPr="00952E57" w:rsidRDefault="00441434" w:rsidP="00F3170F"/>
    <w:p w:rsidR="004F198F" w:rsidRPr="00952E57" w:rsidRDefault="001C39F7">
      <w:pPr>
        <w:rPr>
          <w:u w:val="single"/>
        </w:rPr>
      </w:pPr>
      <w:r w:rsidRPr="00952E57">
        <w:rPr>
          <w:b/>
        </w:rPr>
        <w:t xml:space="preserve">FEDERAL </w:t>
      </w:r>
      <w:r w:rsidR="009F5923" w:rsidRPr="00952E57">
        <w:rPr>
          <w:b/>
        </w:rPr>
        <w:t>COST</w:t>
      </w:r>
      <w:r w:rsidR="00F06866" w:rsidRPr="00952E57">
        <w:rPr>
          <w:b/>
        </w:rPr>
        <w:t>:</w:t>
      </w:r>
      <w:r w:rsidR="00895229" w:rsidRPr="00952E57">
        <w:rPr>
          <w:b/>
        </w:rPr>
        <w:t xml:space="preserve"> </w:t>
      </w:r>
      <w:r w:rsidR="00C86E91" w:rsidRPr="00952E57">
        <w:rPr>
          <w:b/>
        </w:rPr>
        <w:t xml:space="preserve"> </w:t>
      </w:r>
      <w:r w:rsidR="00C86E91" w:rsidRPr="00952E57">
        <w:t xml:space="preserve">The estimated annual cost to the Federal government </w:t>
      </w:r>
      <w:r w:rsidR="00952E57" w:rsidRPr="00952E57">
        <w:t>is $</w:t>
      </w:r>
      <w:r w:rsidR="00952E57">
        <w:rPr>
          <w:u w:val="single"/>
        </w:rPr>
        <w:t>3,033.</w:t>
      </w:r>
      <w:r w:rsidR="00F10F94" w:rsidRPr="00952E57">
        <w:rPr>
          <w:u w:val="single"/>
        </w:rPr>
        <w:t xml:space="preserve">  </w:t>
      </w:r>
    </w:p>
    <w:p w:rsidR="00ED6492" w:rsidRPr="00952E57" w:rsidRDefault="00ED6492">
      <w:pPr>
        <w:rPr>
          <w:b/>
          <w:bCs/>
          <w:u w:val="single"/>
        </w:rPr>
      </w:pPr>
    </w:p>
    <w:p w:rsidR="0069403B" w:rsidRPr="00952E57" w:rsidRDefault="00ED6492" w:rsidP="00F06866">
      <w:pPr>
        <w:rPr>
          <w:b/>
        </w:rPr>
      </w:pPr>
      <w:r w:rsidRPr="00952E57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952E57">
        <w:rPr>
          <w:b/>
          <w:bCs/>
          <w:u w:val="single"/>
        </w:rPr>
        <w:t xml:space="preserve">please </w:t>
      </w:r>
      <w:r w:rsidR="0069403B" w:rsidRPr="00952E57">
        <w:rPr>
          <w:b/>
          <w:bCs/>
          <w:u w:val="single"/>
        </w:rPr>
        <w:t xml:space="preserve"> provide</w:t>
      </w:r>
      <w:proofErr w:type="gramEnd"/>
      <w:r w:rsidR="0069403B" w:rsidRPr="00952E57">
        <w:rPr>
          <w:b/>
          <w:bCs/>
          <w:u w:val="single"/>
        </w:rPr>
        <w:t xml:space="preserve"> answers to the following questions:</w:t>
      </w:r>
    </w:p>
    <w:p w:rsidR="0069403B" w:rsidRPr="00952E57" w:rsidRDefault="0069403B" w:rsidP="00F06866">
      <w:pPr>
        <w:rPr>
          <w:b/>
        </w:rPr>
      </w:pPr>
    </w:p>
    <w:p w:rsidR="00F06866" w:rsidRPr="00952E57" w:rsidRDefault="00636621" w:rsidP="00F06866">
      <w:pPr>
        <w:rPr>
          <w:b/>
        </w:rPr>
      </w:pPr>
      <w:r w:rsidRPr="00952E57">
        <w:rPr>
          <w:b/>
        </w:rPr>
        <w:t>The</w:t>
      </w:r>
      <w:r w:rsidR="0069403B" w:rsidRPr="00952E57">
        <w:rPr>
          <w:b/>
        </w:rPr>
        <w:t xml:space="preserve"> select</w:t>
      </w:r>
      <w:r w:rsidRPr="00952E57">
        <w:rPr>
          <w:b/>
        </w:rPr>
        <w:t>ion of your targeted respondents</w:t>
      </w:r>
    </w:p>
    <w:p w:rsidR="00636621" w:rsidRDefault="0069403B" w:rsidP="00636621">
      <w:pPr>
        <w:pStyle w:val="ListParagraph"/>
        <w:numPr>
          <w:ilvl w:val="0"/>
          <w:numId w:val="15"/>
        </w:numPr>
      </w:pPr>
      <w:r w:rsidRPr="00952E57">
        <w:t>Do you have a customer list or something similar that defines the universe of potential respondents</w:t>
      </w:r>
      <w:r w:rsidR="00636621" w:rsidRPr="00952E57">
        <w:t xml:space="preserve"> and do you have a sampling plan for selecting from this universe</w:t>
      </w:r>
      <w:r w:rsidRPr="00952E57">
        <w:t>?</w:t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Pr="00952E57">
        <w:tab/>
      </w:r>
      <w:r w:rsidR="00636621" w:rsidRPr="00952E57">
        <w:tab/>
      </w:r>
      <w:r w:rsidR="00636621" w:rsidRPr="00952E57">
        <w:tab/>
      </w:r>
      <w:r w:rsidR="00636621" w:rsidRPr="00952E57">
        <w:tab/>
      </w:r>
      <w:r w:rsidRPr="00952E57">
        <w:t>[ ] Yes</w:t>
      </w:r>
      <w:r w:rsidRPr="00952E57">
        <w:tab/>
        <w:t>[</w:t>
      </w:r>
      <w:r w:rsidR="00E62BD2" w:rsidRPr="00952E57">
        <w:rPr>
          <w:b/>
        </w:rPr>
        <w:t>X</w:t>
      </w:r>
      <w:r w:rsidRPr="00952E57">
        <w:t>] No</w:t>
      </w:r>
    </w:p>
    <w:p w:rsidR="00952E57" w:rsidRPr="00952E57" w:rsidRDefault="00952E57" w:rsidP="00952E57">
      <w:pPr>
        <w:pStyle w:val="ListParagraph"/>
        <w:ind w:left="360"/>
      </w:pPr>
    </w:p>
    <w:p w:rsidR="00636621" w:rsidRPr="00952E57" w:rsidRDefault="00636621" w:rsidP="001B0AAA">
      <w:r w:rsidRPr="00952E57">
        <w:t>If the answer is yes, please provide a description of both below</w:t>
      </w:r>
      <w:r w:rsidR="00A403BB" w:rsidRPr="00952E57">
        <w:t xml:space="preserve"> (or attach the sampling plan)</w:t>
      </w:r>
      <w:r w:rsidRPr="00952E57">
        <w:t>?   If the answer is no, please provide a description of how you plan to identify your potential group of respondents</w:t>
      </w:r>
      <w:r w:rsidR="001B0AAA" w:rsidRPr="00952E57">
        <w:t xml:space="preserve"> and how you will select them</w:t>
      </w:r>
      <w:r w:rsidRPr="00952E57">
        <w:t>?</w:t>
      </w:r>
    </w:p>
    <w:p w:rsidR="00A403BB" w:rsidRPr="00952E57" w:rsidRDefault="00A403BB" w:rsidP="00A403BB">
      <w:pPr>
        <w:pStyle w:val="ListParagraph"/>
      </w:pPr>
    </w:p>
    <w:p w:rsidR="00A403BB" w:rsidRPr="00952E57" w:rsidRDefault="00A403BB" w:rsidP="00A403BB">
      <w:pPr>
        <w:rPr>
          <w:b/>
        </w:rPr>
      </w:pPr>
      <w:r w:rsidRPr="00952E57">
        <w:rPr>
          <w:b/>
        </w:rPr>
        <w:t>Administration of the Instrument</w:t>
      </w:r>
    </w:p>
    <w:p w:rsidR="00A403BB" w:rsidRPr="00952E57" w:rsidRDefault="001B0AAA" w:rsidP="00A403BB">
      <w:pPr>
        <w:pStyle w:val="ListParagraph"/>
        <w:numPr>
          <w:ilvl w:val="0"/>
          <w:numId w:val="17"/>
        </w:numPr>
      </w:pPr>
      <w:r w:rsidRPr="00952E57">
        <w:t>H</w:t>
      </w:r>
      <w:r w:rsidR="00A403BB" w:rsidRPr="00952E57">
        <w:t>ow will you collect the information? (Check all that apply)</w:t>
      </w:r>
    </w:p>
    <w:p w:rsidR="001B0AAA" w:rsidRPr="00952E57" w:rsidRDefault="00A403BB" w:rsidP="001B0AAA">
      <w:pPr>
        <w:ind w:left="720"/>
      </w:pPr>
      <w:r w:rsidRPr="00952E57">
        <w:t xml:space="preserve">[ </w:t>
      </w:r>
      <w:r w:rsidR="001B0AAA" w:rsidRPr="00952E57">
        <w:t xml:space="preserve"> </w:t>
      </w:r>
      <w:r w:rsidRPr="00952E57">
        <w:t>] Web-based</w:t>
      </w:r>
      <w:r w:rsidR="001B0AAA" w:rsidRPr="00952E57">
        <w:t xml:space="preserve"> or other forms of Social Media </w:t>
      </w:r>
    </w:p>
    <w:p w:rsidR="001B0AAA" w:rsidRPr="00952E57" w:rsidRDefault="00A403BB" w:rsidP="001B0AAA">
      <w:pPr>
        <w:ind w:left="720"/>
      </w:pPr>
      <w:r w:rsidRPr="00952E57">
        <w:t xml:space="preserve">[ </w:t>
      </w:r>
      <w:r w:rsidR="001B0AAA" w:rsidRPr="00952E57">
        <w:t xml:space="preserve"> </w:t>
      </w:r>
      <w:r w:rsidRPr="00952E57">
        <w:t>] Telephone</w:t>
      </w:r>
      <w:r w:rsidRPr="00952E57">
        <w:tab/>
      </w:r>
    </w:p>
    <w:p w:rsidR="001B0AAA" w:rsidRPr="00952E57" w:rsidRDefault="00A403BB" w:rsidP="001B0AAA">
      <w:pPr>
        <w:ind w:left="720"/>
      </w:pPr>
      <w:r w:rsidRPr="00952E57">
        <w:t>[</w:t>
      </w:r>
      <w:r w:rsidR="001B0AAA" w:rsidRPr="00952E57">
        <w:t xml:space="preserve"> </w:t>
      </w:r>
      <w:r w:rsidRPr="00952E57">
        <w:t xml:space="preserve"> ] In-person</w:t>
      </w:r>
      <w:r w:rsidRPr="00952E57">
        <w:tab/>
      </w:r>
    </w:p>
    <w:p w:rsidR="001B0AAA" w:rsidRPr="00952E57" w:rsidRDefault="00A403BB" w:rsidP="001B0AAA">
      <w:pPr>
        <w:ind w:left="720"/>
      </w:pPr>
      <w:r w:rsidRPr="00952E57">
        <w:t>[</w:t>
      </w:r>
      <w:r w:rsidR="007779B0" w:rsidRPr="00952E57">
        <w:rPr>
          <w:b/>
        </w:rPr>
        <w:t>X</w:t>
      </w:r>
      <w:r w:rsidRPr="00952E57">
        <w:t>] Mail</w:t>
      </w:r>
      <w:r w:rsidR="001B0AAA" w:rsidRPr="00952E57">
        <w:t xml:space="preserve"> </w:t>
      </w:r>
    </w:p>
    <w:p w:rsidR="001B0AAA" w:rsidRPr="00952E57" w:rsidRDefault="00B90D6C" w:rsidP="001B0AAA">
      <w:pPr>
        <w:ind w:left="720"/>
      </w:pPr>
      <w:r w:rsidRPr="00952E57">
        <w:t>[</w:t>
      </w:r>
      <w:r w:rsidRPr="00952E57">
        <w:rPr>
          <w:b/>
        </w:rPr>
        <w:t>X</w:t>
      </w:r>
      <w:r w:rsidR="00A403BB" w:rsidRPr="00952E57">
        <w:t>] Other, Explain</w:t>
      </w:r>
    </w:p>
    <w:p w:rsidR="00B90D6C" w:rsidRPr="00952E57" w:rsidRDefault="00B90D6C" w:rsidP="001B0AAA">
      <w:pPr>
        <w:ind w:left="720"/>
      </w:pPr>
      <w:r w:rsidRPr="00952E57">
        <w:t>We will collect the information via mail or in office.</w:t>
      </w:r>
    </w:p>
    <w:p w:rsidR="00F24CFC" w:rsidRPr="00952E57" w:rsidRDefault="00F24CFC" w:rsidP="00F24CFC">
      <w:pPr>
        <w:pStyle w:val="ListParagraph"/>
        <w:numPr>
          <w:ilvl w:val="0"/>
          <w:numId w:val="17"/>
        </w:numPr>
      </w:pPr>
      <w:r w:rsidRPr="00952E57">
        <w:t>Will interviewers or facilitators be used?  [  ] Yes [</w:t>
      </w:r>
      <w:r w:rsidR="007779B0" w:rsidRPr="00952E57">
        <w:rPr>
          <w:b/>
        </w:rPr>
        <w:t>X</w:t>
      </w:r>
      <w:r w:rsidRPr="00952E57">
        <w:t xml:space="preserve"> ] No</w:t>
      </w:r>
    </w:p>
    <w:p w:rsidR="00B90D6C" w:rsidRPr="00952E57" w:rsidRDefault="00B90D6C" w:rsidP="00B90D6C"/>
    <w:p w:rsidR="00B90D6C" w:rsidRPr="00952E57" w:rsidRDefault="00B90D6C" w:rsidP="00B90D6C">
      <w:r w:rsidRPr="00952E57">
        <w:rPr>
          <w:i/>
        </w:rPr>
        <w:t>How will we conduct the survey?</w:t>
      </w:r>
      <w:r w:rsidRPr="00952E57">
        <w:t xml:space="preserve">  </w:t>
      </w:r>
    </w:p>
    <w:p w:rsidR="00B90D6C" w:rsidRPr="00952E57" w:rsidRDefault="00952E57" w:rsidP="00B90D6C">
      <w:r>
        <w:lastRenderedPageBreak/>
        <w:t xml:space="preserve">We have the comment card placed in SSA field offices readily available in </w:t>
      </w:r>
      <w:r w:rsidR="00B90D6C" w:rsidRPr="00952E57">
        <w:t>reception areas.  Office visitors can obtain and complete the comment</w:t>
      </w:r>
      <w:r w:rsidR="00976E01" w:rsidRPr="00952E57">
        <w:t xml:space="preserve"> card either in the office or </w:t>
      </w:r>
      <w:r w:rsidR="00B90D6C" w:rsidRPr="00952E57">
        <w:t>at home.</w:t>
      </w:r>
      <w:r w:rsidR="004A6882" w:rsidRPr="00952E57">
        <w:t xml:space="preserve"> C</w:t>
      </w:r>
      <w:r w:rsidR="005C0F6D" w:rsidRPr="00952E57">
        <w:t>ompletion of the comment ca</w:t>
      </w:r>
      <w:r>
        <w:t>rd is voluntary</w:t>
      </w:r>
      <w:r w:rsidR="005C0F6D" w:rsidRPr="00952E57">
        <w:t xml:space="preserve">.  </w:t>
      </w:r>
      <w:r w:rsidR="00B90D6C" w:rsidRPr="00952E57">
        <w:t xml:space="preserve">   </w:t>
      </w:r>
    </w:p>
    <w:p w:rsidR="00F24CFC" w:rsidRPr="00952E57" w:rsidRDefault="00F24CFC" w:rsidP="00F24CFC">
      <w:pPr>
        <w:pStyle w:val="ListParagraph"/>
        <w:ind w:left="360"/>
      </w:pPr>
      <w:r w:rsidRPr="00952E57">
        <w:t xml:space="preserve"> </w:t>
      </w:r>
    </w:p>
    <w:sectPr w:rsidR="00F24CFC" w:rsidRPr="00952E57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52E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A764B8"/>
    <w:multiLevelType w:val="hybridMultilevel"/>
    <w:tmpl w:val="6F4E7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F74F8"/>
    <w:multiLevelType w:val="hybridMultilevel"/>
    <w:tmpl w:val="4276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DCC"/>
    <w:rsid w:val="00023A57"/>
    <w:rsid w:val="00023B0F"/>
    <w:rsid w:val="00047A64"/>
    <w:rsid w:val="00060C39"/>
    <w:rsid w:val="00067329"/>
    <w:rsid w:val="00096716"/>
    <w:rsid w:val="000A4CE3"/>
    <w:rsid w:val="000B2838"/>
    <w:rsid w:val="000B6BB5"/>
    <w:rsid w:val="000D3917"/>
    <w:rsid w:val="000D44CA"/>
    <w:rsid w:val="000D7EB6"/>
    <w:rsid w:val="000E200B"/>
    <w:rsid w:val="000F68BE"/>
    <w:rsid w:val="000F6ADD"/>
    <w:rsid w:val="0015116C"/>
    <w:rsid w:val="001927A4"/>
    <w:rsid w:val="00194AC6"/>
    <w:rsid w:val="001A23B0"/>
    <w:rsid w:val="001A25CC"/>
    <w:rsid w:val="001B0AAA"/>
    <w:rsid w:val="001C39F7"/>
    <w:rsid w:val="00237B48"/>
    <w:rsid w:val="0024287B"/>
    <w:rsid w:val="0024521E"/>
    <w:rsid w:val="00260E22"/>
    <w:rsid w:val="00263C3D"/>
    <w:rsid w:val="00274D0B"/>
    <w:rsid w:val="002B3C95"/>
    <w:rsid w:val="002D0B92"/>
    <w:rsid w:val="00311C73"/>
    <w:rsid w:val="003D5BBE"/>
    <w:rsid w:val="003E3C61"/>
    <w:rsid w:val="003F1C5B"/>
    <w:rsid w:val="00434E33"/>
    <w:rsid w:val="00441434"/>
    <w:rsid w:val="0045264C"/>
    <w:rsid w:val="00470736"/>
    <w:rsid w:val="004838B8"/>
    <w:rsid w:val="00483A86"/>
    <w:rsid w:val="004876EC"/>
    <w:rsid w:val="004A6882"/>
    <w:rsid w:val="004D6E14"/>
    <w:rsid w:val="004F198F"/>
    <w:rsid w:val="005009B0"/>
    <w:rsid w:val="00512190"/>
    <w:rsid w:val="00514757"/>
    <w:rsid w:val="0054320C"/>
    <w:rsid w:val="005A1006"/>
    <w:rsid w:val="005C0F6D"/>
    <w:rsid w:val="005C23BE"/>
    <w:rsid w:val="005D266C"/>
    <w:rsid w:val="005E714A"/>
    <w:rsid w:val="006140A0"/>
    <w:rsid w:val="00636621"/>
    <w:rsid w:val="00642B49"/>
    <w:rsid w:val="006832D9"/>
    <w:rsid w:val="00691A60"/>
    <w:rsid w:val="0069403B"/>
    <w:rsid w:val="006E52F8"/>
    <w:rsid w:val="006F3DDE"/>
    <w:rsid w:val="00702F64"/>
    <w:rsid w:val="00704678"/>
    <w:rsid w:val="00714BE9"/>
    <w:rsid w:val="007425E7"/>
    <w:rsid w:val="007779B0"/>
    <w:rsid w:val="007D27C1"/>
    <w:rsid w:val="00802607"/>
    <w:rsid w:val="00803CA4"/>
    <w:rsid w:val="008101A5"/>
    <w:rsid w:val="00822664"/>
    <w:rsid w:val="00843796"/>
    <w:rsid w:val="00851E27"/>
    <w:rsid w:val="008631D9"/>
    <w:rsid w:val="0088656C"/>
    <w:rsid w:val="00895229"/>
    <w:rsid w:val="008C784E"/>
    <w:rsid w:val="008F0203"/>
    <w:rsid w:val="008F50D4"/>
    <w:rsid w:val="00903308"/>
    <w:rsid w:val="009239AA"/>
    <w:rsid w:val="00935ADA"/>
    <w:rsid w:val="00946B6C"/>
    <w:rsid w:val="00952E57"/>
    <w:rsid w:val="0095383A"/>
    <w:rsid w:val="00955A71"/>
    <w:rsid w:val="0096108F"/>
    <w:rsid w:val="00976E01"/>
    <w:rsid w:val="00984B7C"/>
    <w:rsid w:val="00995A31"/>
    <w:rsid w:val="009B5E07"/>
    <w:rsid w:val="009C13B9"/>
    <w:rsid w:val="009D01A2"/>
    <w:rsid w:val="009F5923"/>
    <w:rsid w:val="00A403BB"/>
    <w:rsid w:val="00A674DF"/>
    <w:rsid w:val="00A83AA6"/>
    <w:rsid w:val="00AE1809"/>
    <w:rsid w:val="00B12FE9"/>
    <w:rsid w:val="00B80D76"/>
    <w:rsid w:val="00B90D6C"/>
    <w:rsid w:val="00B946A4"/>
    <w:rsid w:val="00BA2105"/>
    <w:rsid w:val="00BA7E06"/>
    <w:rsid w:val="00BB43B5"/>
    <w:rsid w:val="00BB6219"/>
    <w:rsid w:val="00BB62D9"/>
    <w:rsid w:val="00BD290F"/>
    <w:rsid w:val="00BD50CB"/>
    <w:rsid w:val="00BD77EE"/>
    <w:rsid w:val="00BE3D9B"/>
    <w:rsid w:val="00BF59FB"/>
    <w:rsid w:val="00C14CC4"/>
    <w:rsid w:val="00C33C52"/>
    <w:rsid w:val="00C40D8B"/>
    <w:rsid w:val="00C8407A"/>
    <w:rsid w:val="00C8488C"/>
    <w:rsid w:val="00C86E91"/>
    <w:rsid w:val="00CA2650"/>
    <w:rsid w:val="00CB1078"/>
    <w:rsid w:val="00CC63F6"/>
    <w:rsid w:val="00CC6FAF"/>
    <w:rsid w:val="00CD6AFC"/>
    <w:rsid w:val="00D24698"/>
    <w:rsid w:val="00D6383F"/>
    <w:rsid w:val="00DA7669"/>
    <w:rsid w:val="00DB59D0"/>
    <w:rsid w:val="00DC33D3"/>
    <w:rsid w:val="00E26329"/>
    <w:rsid w:val="00E40B50"/>
    <w:rsid w:val="00E42EAF"/>
    <w:rsid w:val="00E50293"/>
    <w:rsid w:val="00E62BD2"/>
    <w:rsid w:val="00E65FFC"/>
    <w:rsid w:val="00E80951"/>
    <w:rsid w:val="00E86CC6"/>
    <w:rsid w:val="00EB56B3"/>
    <w:rsid w:val="00ED6492"/>
    <w:rsid w:val="00ED77A2"/>
    <w:rsid w:val="00EF2095"/>
    <w:rsid w:val="00F06866"/>
    <w:rsid w:val="00F10F94"/>
    <w:rsid w:val="00F15956"/>
    <w:rsid w:val="00F24CFC"/>
    <w:rsid w:val="00F3170F"/>
    <w:rsid w:val="00F976B0"/>
    <w:rsid w:val="00FA6DE7"/>
    <w:rsid w:val="00FC0A8E"/>
    <w:rsid w:val="00FC3BEE"/>
    <w:rsid w:val="00FC5DD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2010-10-04T16:59:00Z</cp:lastPrinted>
  <dcterms:created xsi:type="dcterms:W3CDTF">2014-09-03T11:43:00Z</dcterms:created>
  <dcterms:modified xsi:type="dcterms:W3CDTF">2014-09-03T11:43:00Z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