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18" w:rsidRPr="00776675" w:rsidRDefault="003D2C18">
      <w:pPr>
        <w:rPr>
          <w:b/>
          <w:sz w:val="28"/>
        </w:rPr>
      </w:pPr>
      <w:r w:rsidRPr="00776675">
        <w:rPr>
          <w:rFonts w:ascii="Arial" w:eastAsia="Arial" w:hAnsi="Arial" w:cs="Arial"/>
          <w:b/>
          <w:sz w:val="28"/>
        </w:rPr>
        <w:t>Good Morning Social Security Survey</w:t>
      </w:r>
    </w:p>
    <w:p w:rsidR="003D2C18" w:rsidRDefault="003D2C18">
      <w:pPr>
        <w:rPr>
          <w:rFonts w:ascii="Arial" w:eastAsia="Arial" w:hAnsi="Arial" w:cs="Arial"/>
        </w:rPr>
      </w:pPr>
    </w:p>
    <w:p w:rsidR="003D2C18" w:rsidRDefault="00011A0B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388620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923" w:rsidRDefault="00050923">
      <w:pPr>
        <w:rPr>
          <w:rFonts w:ascii="Arial" w:eastAsia="Arial" w:hAnsi="Arial" w:cs="Arial"/>
          <w:b/>
        </w:rPr>
      </w:pP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1. </w:t>
      </w:r>
      <w:r>
        <w:rPr>
          <w:rFonts w:ascii="Arial" w:eastAsia="Arial" w:hAnsi="Arial" w:cs="Arial"/>
        </w:rPr>
        <w:t xml:space="preserve">Tell us about your employee category. </w:t>
      </w:r>
      <w:r>
        <w:rPr>
          <w:rFonts w:ascii="Arial" w:eastAsia="Arial" w:hAnsi="Arial" w:cs="Arial"/>
        </w:rPr>
        <w:br/>
      </w: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SSA</w:t>
      </w: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State DDS</w:t>
      </w: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Contractor</w:t>
      </w:r>
    </w:p>
    <w:p w:rsidR="003D2C18" w:rsidRDefault="003D2C18">
      <w:pPr>
        <w:rPr>
          <w:rFonts w:ascii="Arial" w:eastAsia="Arial" w:hAnsi="Arial" w:cs="Arial"/>
        </w:rPr>
      </w:pP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2. </w:t>
      </w:r>
      <w:r>
        <w:rPr>
          <w:rFonts w:ascii="Arial" w:eastAsia="Arial" w:hAnsi="Arial" w:cs="Arial"/>
        </w:rPr>
        <w:t>Where is your work location? (Specify region or HQ)</w:t>
      </w: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Atlanta</w:t>
      </w: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Boston</w:t>
      </w: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Chicago</w:t>
      </w: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Dallas</w:t>
      </w: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Denver</w:t>
      </w: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Kansas City</w:t>
      </w: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New York</w:t>
      </w: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Philadelphia</w:t>
      </w: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San Francisco</w:t>
      </w: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Seattle</w:t>
      </w:r>
    </w:p>
    <w:p w:rsidR="003D2C18" w:rsidRDefault="003D2C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SSA Headquarters (Baltimore/Falls Church)</w:t>
      </w:r>
    </w:p>
    <w:p w:rsidR="003D2C18" w:rsidRDefault="003D2C18">
      <w:pPr>
        <w:rPr>
          <w:rFonts w:ascii="Arial" w:eastAsia="Arial" w:hAnsi="Arial" w:cs="Arial"/>
        </w:rPr>
      </w:pP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3. </w:t>
      </w:r>
      <w:r>
        <w:rPr>
          <w:rFonts w:ascii="Arial" w:eastAsia="Arial" w:hAnsi="Arial" w:cs="Arial"/>
        </w:rPr>
        <w:t>What is your component?</w:t>
      </w:r>
    </w:p>
    <w:p w:rsidR="003D2C18" w:rsidRDefault="003D2C18" w:rsidP="008D6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DCBFQM</w:t>
      </w:r>
    </w:p>
    <w:p w:rsidR="003D2C18" w:rsidRDefault="003D2C18" w:rsidP="008D6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DCCOMM</w:t>
      </w:r>
    </w:p>
    <w:p w:rsidR="003D2C18" w:rsidRDefault="003D2C18" w:rsidP="008D6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DCDAR</w:t>
      </w:r>
    </w:p>
    <w:p w:rsidR="003D2C18" w:rsidRDefault="003D2C18" w:rsidP="008D6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DCHR</w:t>
      </w:r>
    </w:p>
    <w:p w:rsidR="003D2C18" w:rsidRDefault="003D2C18" w:rsidP="008D6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DCLCA</w:t>
      </w:r>
    </w:p>
    <w:p w:rsidR="003D2C18" w:rsidRDefault="003D2C18" w:rsidP="008D6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DCO</w:t>
      </w:r>
    </w:p>
    <w:p w:rsidR="003D2C18" w:rsidRDefault="003D2C18" w:rsidP="008D6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DCRDP</w:t>
      </w:r>
    </w:p>
    <w:p w:rsidR="003D2C18" w:rsidRDefault="003D2C18" w:rsidP="008D6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DCS</w:t>
      </w:r>
    </w:p>
    <w:p w:rsidR="003D2C18" w:rsidRDefault="003D2C18" w:rsidP="008D6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OC</w:t>
      </w:r>
    </w:p>
    <w:p w:rsidR="003D2C18" w:rsidRDefault="003D2C18" w:rsidP="008D6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OCACT</w:t>
      </w:r>
    </w:p>
    <w:p w:rsidR="003D2C18" w:rsidRDefault="003D2C18" w:rsidP="008D6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OCSO</w:t>
      </w:r>
    </w:p>
    <w:p w:rsidR="003D2C18" w:rsidRDefault="003D2C18" w:rsidP="008D6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OGC</w:t>
      </w:r>
    </w:p>
    <w:p w:rsidR="003D2C18" w:rsidRDefault="003D2C18" w:rsidP="008D62D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OIG</w:t>
      </w:r>
    </w:p>
    <w:p w:rsidR="00D4626F" w:rsidRDefault="00D4626F" w:rsidP="008D62D8">
      <w:pPr>
        <w:ind w:left="450" w:hanging="270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State DDS</w:t>
      </w:r>
    </w:p>
    <w:p w:rsidR="00D4626F" w:rsidRDefault="00D4626F" w:rsidP="008D62D8">
      <w:pPr>
        <w:spacing w:after="100" w:afterAutospacing="1"/>
        <w:rPr>
          <w:rFonts w:ascii="Arial" w:eastAsia="Arial" w:hAnsi="Arial" w:cs="Arial"/>
        </w:rPr>
      </w:pPr>
    </w:p>
    <w:p w:rsidR="003D2C18" w:rsidRDefault="008D62D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 w:type="page"/>
      </w:r>
      <w:r w:rsidR="003D2C18">
        <w:rPr>
          <w:rFonts w:ascii="Arial" w:eastAsia="Arial" w:hAnsi="Arial" w:cs="Arial"/>
          <w:b/>
        </w:rPr>
        <w:lastRenderedPageBreak/>
        <w:t xml:space="preserve">4. </w:t>
      </w:r>
      <w:r w:rsidR="003D2C18">
        <w:rPr>
          <w:rFonts w:ascii="Arial" w:eastAsia="Arial" w:hAnsi="Arial" w:cs="Arial"/>
        </w:rPr>
        <w:t>How regularly have you watched Good Morning Social Security episodes?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I watched all episodes to date</w:t>
      </w:r>
      <w:r w:rsidR="008D62D8">
        <w:rPr>
          <w:rFonts w:ascii="Arial" w:eastAsia="Arial" w:hAnsi="Arial" w:cs="Arial"/>
        </w:rPr>
        <w:t xml:space="preserve"> </w:t>
      </w:r>
      <w:r w:rsidR="008D62D8" w:rsidRPr="008C14E2">
        <w:rPr>
          <w:rFonts w:ascii="Arial" w:eastAsia="Arial" w:hAnsi="Arial" w:cs="Arial"/>
          <w:b/>
          <w:sz w:val="22"/>
        </w:rPr>
        <w:t>(skip to #6)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I watched some of the episodes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I watched only the first episode</w:t>
      </w:r>
    </w:p>
    <w:p w:rsidR="002E0F66" w:rsidRDefault="003D2C18">
      <w:pPr>
        <w:spacing w:afterAutospacing="1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I have not watched any of the episodes</w:t>
      </w:r>
      <w:r w:rsidR="008C14E2">
        <w:rPr>
          <w:rFonts w:ascii="Arial" w:eastAsia="Arial" w:hAnsi="Arial" w:cs="Arial"/>
        </w:rPr>
        <w:t xml:space="preserve"> </w:t>
      </w:r>
      <w:r w:rsidR="008C14E2" w:rsidRPr="008C14E2">
        <w:rPr>
          <w:rFonts w:ascii="Arial" w:eastAsia="Arial" w:hAnsi="Arial" w:cs="Arial"/>
          <w:b/>
          <w:sz w:val="22"/>
        </w:rPr>
        <w:t>(will be asked #5, but then skip to #12)</w:t>
      </w:r>
    </w:p>
    <w:p w:rsidR="003D2C18" w:rsidRDefault="00050923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</w:t>
      </w:r>
      <w:r w:rsidR="003D2C18">
        <w:rPr>
          <w:rFonts w:ascii="Arial" w:eastAsia="Arial" w:hAnsi="Arial" w:cs="Arial"/>
          <w:b/>
        </w:rPr>
        <w:t xml:space="preserve">. </w:t>
      </w:r>
      <w:r w:rsidR="003D2C18">
        <w:rPr>
          <w:rFonts w:ascii="Arial" w:eastAsia="Arial" w:hAnsi="Arial" w:cs="Arial"/>
        </w:rPr>
        <w:t>Why don't you watch Good Morning Social Security every week? (Select all that apply)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The</w:t>
      </w:r>
      <w:proofErr w:type="gramEnd"/>
      <w:r>
        <w:rPr>
          <w:rFonts w:ascii="Arial" w:eastAsia="Arial" w:hAnsi="Arial" w:cs="Arial"/>
        </w:rPr>
        <w:t xml:space="preserve"> stories are not interesting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The</w:t>
      </w:r>
      <w:proofErr w:type="gramEnd"/>
      <w:r>
        <w:rPr>
          <w:rFonts w:ascii="Arial" w:eastAsia="Arial" w:hAnsi="Arial" w:cs="Arial"/>
        </w:rPr>
        <w:t xml:space="preserve"> stories are not</w:t>
      </w:r>
      <w:r w:rsidR="008D62D8">
        <w:rPr>
          <w:rFonts w:ascii="Arial" w:eastAsia="Arial" w:hAnsi="Arial" w:cs="Arial"/>
        </w:rPr>
        <w:t> relevant</w:t>
      </w:r>
      <w:r>
        <w:rPr>
          <w:rFonts w:ascii="Arial" w:eastAsia="Arial" w:hAnsi="Arial" w:cs="Arial"/>
        </w:rPr>
        <w:t xml:space="preserve"> to me or the work I do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I'm too busy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I'm not given the opportunity to watch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I'm not interested in what's happening around the agency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I do not have the icon on my desktop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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Other</w:t>
      </w:r>
      <w:proofErr w:type="gramEnd"/>
      <w:r>
        <w:rPr>
          <w:rFonts w:ascii="Arial" w:eastAsia="Arial" w:hAnsi="Arial" w:cs="Arial"/>
        </w:rPr>
        <w:t xml:space="preserve"> (specify) 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6. </w:t>
      </w:r>
      <w:r>
        <w:rPr>
          <w:rFonts w:ascii="Arial" w:eastAsia="Arial" w:hAnsi="Arial" w:cs="Arial"/>
        </w:rPr>
        <w:t xml:space="preserve">When you do watch Good Morning Social Security, is it </w:t>
      </w:r>
      <w:r>
        <w:rPr>
          <w:rFonts w:ascii="Arial" w:eastAsia="Arial" w:hAnsi="Arial" w:cs="Arial"/>
          <w:i/>
        </w:rPr>
        <w:t>usually</w:t>
      </w:r>
      <w:r>
        <w:rPr>
          <w:rFonts w:ascii="Arial" w:eastAsia="Arial" w:hAnsi="Arial" w:cs="Arial"/>
        </w:rPr>
        <w:t>: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Proactively on Monday or Tuesday as soon as a new episode is available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When</w:t>
      </w:r>
      <w:proofErr w:type="gramEnd"/>
      <w:r>
        <w:rPr>
          <w:rFonts w:ascii="Arial" w:eastAsia="Arial" w:hAnsi="Arial" w:cs="Arial"/>
        </w:rPr>
        <w:t> I get an email reminding me of a new episode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During</w:t>
      </w:r>
      <w:proofErr w:type="gramEnd"/>
      <w:r>
        <w:rPr>
          <w:rFonts w:ascii="Arial" w:eastAsia="Arial" w:hAnsi="Arial" w:cs="Arial"/>
        </w:rPr>
        <w:t> staff meetings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During</w:t>
      </w:r>
      <w:proofErr w:type="gramEnd"/>
      <w:r>
        <w:rPr>
          <w:rFonts w:ascii="Arial" w:eastAsia="Arial" w:hAnsi="Arial" w:cs="Arial"/>
        </w:rPr>
        <w:t xml:space="preserve"> bi-weekly IVT transmittal training (if applicable)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Varies week to week</w:t>
      </w:r>
    </w:p>
    <w:p w:rsidR="00050923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Other</w:t>
      </w:r>
      <w:proofErr w:type="gramEnd"/>
      <w:r>
        <w:rPr>
          <w:rFonts w:ascii="Arial" w:eastAsia="Arial" w:hAnsi="Arial" w:cs="Arial"/>
        </w:rPr>
        <w:t xml:space="preserve"> (specify) </w:t>
      </w:r>
    </w:p>
    <w:p w:rsidR="006F4D49" w:rsidRDefault="006F4D49">
      <w:pPr>
        <w:spacing w:afterAutospacing="1"/>
        <w:rPr>
          <w:rFonts w:ascii="Arial" w:eastAsia="Arial" w:hAnsi="Arial" w:cs="Arial"/>
        </w:rPr>
      </w:pPr>
    </w:p>
    <w:p w:rsidR="006F4D49" w:rsidRDefault="006F4D49">
      <w:pPr>
        <w:spacing w:afterAutospacing="1"/>
        <w:rPr>
          <w:rFonts w:ascii="Arial" w:eastAsia="Arial" w:hAnsi="Arial" w:cs="Arial"/>
        </w:rPr>
      </w:pP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7. </w:t>
      </w:r>
      <w:r>
        <w:rPr>
          <w:rFonts w:ascii="Arial" w:eastAsia="Arial" w:hAnsi="Arial" w:cs="Arial"/>
        </w:rPr>
        <w:br/>
        <w:t>Please rate your agreement with each of these statements</w:t>
      </w:r>
      <w:r w:rsidR="006F4D49">
        <w:rPr>
          <w:rFonts w:ascii="Arial" w:eastAsia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2"/>
        <w:gridCol w:w="1326"/>
        <w:gridCol w:w="1410"/>
        <w:gridCol w:w="1339"/>
        <w:gridCol w:w="1410"/>
        <w:gridCol w:w="1339"/>
      </w:tblGrid>
      <w:tr w:rsidR="003D2C18" w:rsidTr="00011A0B">
        <w:tc>
          <w:tcPr>
            <w:tcW w:w="1440" w:type="dxa"/>
            <w:shd w:val="clear" w:color="auto" w:fill="auto"/>
          </w:tcPr>
          <w:p w:rsidR="003D2C18" w:rsidRDefault="003D2C18">
            <w:pPr>
              <w:spacing w:afterAutospacing="1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Strongly agree</w:t>
            </w:r>
          </w:p>
        </w:tc>
        <w:tc>
          <w:tcPr>
            <w:tcW w:w="1440" w:type="dxa"/>
            <w:shd w:val="clear" w:color="auto" w:fill="auto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Somewhat agree</w:t>
            </w:r>
          </w:p>
        </w:tc>
        <w:tc>
          <w:tcPr>
            <w:tcW w:w="1440" w:type="dxa"/>
            <w:shd w:val="clear" w:color="auto" w:fill="auto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Neither agree nor disagree</w:t>
            </w:r>
          </w:p>
        </w:tc>
        <w:tc>
          <w:tcPr>
            <w:tcW w:w="1440" w:type="dxa"/>
            <w:shd w:val="clear" w:color="auto" w:fill="auto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Somewhat disagree</w:t>
            </w:r>
          </w:p>
        </w:tc>
        <w:tc>
          <w:tcPr>
            <w:tcW w:w="1440" w:type="dxa"/>
            <w:shd w:val="clear" w:color="auto" w:fill="auto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Strongly disagree</w:t>
            </w:r>
          </w:p>
        </w:tc>
      </w:tr>
      <w:tr w:rsidR="003D2C18" w:rsidTr="00011A0B">
        <w:tc>
          <w:tcPr>
            <w:tcW w:w="1440" w:type="dxa"/>
            <w:shd w:val="clear" w:color="auto" w:fill="auto"/>
          </w:tcPr>
          <w:p w:rsidR="003D2C18" w:rsidRDefault="003D2C18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Story subjects are relevant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3D2C18" w:rsidTr="00011A0B">
        <w:tc>
          <w:tcPr>
            <w:tcW w:w="1440" w:type="dxa"/>
            <w:shd w:val="clear" w:color="auto" w:fill="auto"/>
          </w:tcPr>
          <w:p w:rsidR="003D2C18" w:rsidRDefault="003D2C18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Stories are interesting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3D2C18" w:rsidTr="00011A0B">
        <w:tc>
          <w:tcPr>
            <w:tcW w:w="1440" w:type="dxa"/>
            <w:shd w:val="clear" w:color="auto" w:fill="auto"/>
          </w:tcPr>
          <w:p w:rsidR="003D2C18" w:rsidRDefault="003D2C18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Stories are presented well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3D2C18" w:rsidTr="00011A0B">
        <w:tc>
          <w:tcPr>
            <w:tcW w:w="1440" w:type="dxa"/>
            <w:shd w:val="clear" w:color="auto" w:fill="auto"/>
          </w:tcPr>
          <w:p w:rsidR="003D2C18" w:rsidRDefault="003D2C18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Story length is usually about right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3D2C18" w:rsidTr="00011A0B">
        <w:tc>
          <w:tcPr>
            <w:tcW w:w="1440" w:type="dxa"/>
            <w:shd w:val="clear" w:color="auto" w:fill="auto"/>
          </w:tcPr>
          <w:p w:rsidR="003D2C18" w:rsidRDefault="003D2C18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There is good use of graphics in the stories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3D2C18" w:rsidTr="00011A0B">
        <w:tc>
          <w:tcPr>
            <w:tcW w:w="1440" w:type="dxa"/>
            <w:shd w:val="clear" w:color="auto" w:fill="auto"/>
          </w:tcPr>
          <w:p w:rsidR="003D2C18" w:rsidRDefault="003D2C18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Emails should always go out to remind me of new episodes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3D2C18" w:rsidTr="00011A0B">
        <w:tc>
          <w:tcPr>
            <w:tcW w:w="1440" w:type="dxa"/>
            <w:shd w:val="clear" w:color="auto" w:fill="auto"/>
          </w:tcPr>
          <w:p w:rsidR="003D2C18" w:rsidRDefault="003D2C18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Weekly episodes are appropriate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3D2C18" w:rsidTr="00011A0B">
        <w:tc>
          <w:tcPr>
            <w:tcW w:w="1440" w:type="dxa"/>
            <w:shd w:val="clear" w:color="auto" w:fill="auto"/>
          </w:tcPr>
          <w:p w:rsidR="003D2C18" w:rsidRDefault="003D2C18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anchors do a good job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011A0B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:rsidR="003D2C18" w:rsidRDefault="003D2C18">
      <w:pPr>
        <w:spacing w:afterAutospacing="1"/>
        <w:rPr>
          <w:rFonts w:ascii="Arial" w:eastAsia="Arial" w:hAnsi="Arial" w:cs="Arial"/>
        </w:rPr>
      </w:pP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8. </w:t>
      </w:r>
      <w:r>
        <w:rPr>
          <w:rFonts w:ascii="Arial" w:eastAsia="Arial" w:hAnsi="Arial" w:cs="Arial"/>
        </w:rPr>
        <w:br/>
        <w:t>What kind of stories do you like to see? Rank each choice with "1" representing </w:t>
      </w:r>
      <w:r>
        <w:rPr>
          <w:rFonts w:ascii="Arial" w:eastAsia="Arial" w:hAnsi="Arial" w:cs="Arial"/>
          <w:u w:val="single"/>
        </w:rPr>
        <w:t>your favorite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8"/>
        <w:gridCol w:w="1440"/>
        <w:gridCol w:w="990"/>
        <w:gridCol w:w="1260"/>
      </w:tblGrid>
      <w:tr w:rsidR="003D2C18" w:rsidTr="003F363E">
        <w:tc>
          <w:tcPr>
            <w:tcW w:w="4158" w:type="dxa"/>
            <w:shd w:val="clear" w:color="auto" w:fill="auto"/>
          </w:tcPr>
          <w:p w:rsidR="003D2C18" w:rsidRDefault="003D2C18">
            <w:pPr>
              <w:spacing w:afterAutospacing="1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shd w:val="clear" w:color="auto" w:fill="auto"/>
          </w:tcPr>
          <w:p w:rsidR="003D2C18" w:rsidRDefault="003D2C18" w:rsidP="00FE66A6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3D2C18" w:rsidRDefault="003D2C18" w:rsidP="00FE66A6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3D2C18" w:rsidRDefault="003D2C18" w:rsidP="00FE66A6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3D2C18" w:rsidTr="003F363E">
        <w:tc>
          <w:tcPr>
            <w:tcW w:w="4158" w:type="dxa"/>
            <w:shd w:val="clear" w:color="auto" w:fill="auto"/>
          </w:tcPr>
          <w:p w:rsidR="003D2C18" w:rsidRDefault="003D2C18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News about Social Security issues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FE66A6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D2C18" w:rsidRDefault="003D2C18" w:rsidP="00FE66A6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D2C18" w:rsidRDefault="003D2C18" w:rsidP="00FE66A6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3D2C18" w:rsidTr="003F363E">
        <w:tc>
          <w:tcPr>
            <w:tcW w:w="4158" w:type="dxa"/>
            <w:shd w:val="clear" w:color="auto" w:fill="auto"/>
          </w:tcPr>
          <w:p w:rsidR="003D2C18" w:rsidRDefault="003D2C18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Fraud and abuse stories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FE66A6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D2C18" w:rsidRDefault="003D2C18" w:rsidP="00FE66A6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D2C18" w:rsidRDefault="003D2C18" w:rsidP="00FE66A6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3D2C18" w:rsidTr="003F363E">
        <w:tc>
          <w:tcPr>
            <w:tcW w:w="4158" w:type="dxa"/>
            <w:shd w:val="clear" w:color="auto" w:fill="auto"/>
          </w:tcPr>
          <w:p w:rsidR="003D2C18" w:rsidRDefault="003D2C18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Human interest stories (accomplishments, awards)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D2C18" w:rsidRDefault="003D2C18" w:rsidP="00FE66A6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D2C18" w:rsidRDefault="003D2C18" w:rsidP="00FE66A6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D2C18" w:rsidRDefault="003D2C18" w:rsidP="00FE66A6">
            <w:pPr>
              <w:spacing w:afterAutospac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:rsidR="003D2C18" w:rsidRDefault="003D2C18">
      <w:pPr>
        <w:spacing w:afterAutospacing="1"/>
        <w:rPr>
          <w:rFonts w:ascii="Arial" w:eastAsia="Arial" w:hAnsi="Arial" w:cs="Arial"/>
        </w:rPr>
      </w:pP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9. </w:t>
      </w:r>
      <w:r>
        <w:rPr>
          <w:rFonts w:ascii="Arial" w:eastAsia="Arial" w:hAnsi="Arial" w:cs="Arial"/>
        </w:rPr>
        <w:br/>
        <w:t xml:space="preserve">If you have suggestions for new stories we can work on, please tell us.  </w:t>
      </w:r>
      <w:r>
        <w:rPr>
          <w:rFonts w:ascii="Arial" w:eastAsia="Arial" w:hAnsi="Arial" w:cs="Arial"/>
          <w:b/>
        </w:rPr>
        <w:t>Note:</w:t>
      </w:r>
      <w:r>
        <w:rPr>
          <w:rFonts w:ascii="Arial" w:eastAsia="Arial" w:hAnsi="Arial" w:cs="Arial"/>
        </w:rPr>
        <w:t xml:space="preserve"> You can also submit ideas to ^Story Ideas.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Suggestion 1 ____________________________________________________________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Suggestion 2 ____________________________________________________________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Suggestion 3 ____________________________________________________________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10. </w:t>
      </w:r>
      <w:r>
        <w:rPr>
          <w:rFonts w:ascii="Arial" w:eastAsia="Arial" w:hAnsi="Arial" w:cs="Arial"/>
        </w:rPr>
        <w:br/>
        <w:t>What do you like best about Good Morning Social Security?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________________________________________________________________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11. </w:t>
      </w:r>
      <w:r>
        <w:rPr>
          <w:rFonts w:ascii="Arial" w:eastAsia="Arial" w:hAnsi="Arial" w:cs="Arial"/>
        </w:rPr>
        <w:br/>
        <w:t>What do you like least about Good Morning Social Security?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________________________________________________________________</w:t>
      </w:r>
    </w:p>
    <w:p w:rsidR="003D2C18" w:rsidRDefault="003D2C18" w:rsidP="00050923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12. </w:t>
      </w:r>
      <w:r>
        <w:rPr>
          <w:rFonts w:ascii="Arial" w:eastAsia="Arial" w:hAnsi="Arial" w:cs="Arial"/>
        </w:rPr>
        <w:t>In what other format would you like to receive information similar to what is presented in Good Morning Social Security?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________________________________________________________________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13. </w:t>
      </w:r>
      <w:r>
        <w:rPr>
          <w:rFonts w:ascii="Arial" w:eastAsia="Arial" w:hAnsi="Arial" w:cs="Arial"/>
        </w:rPr>
        <w:br/>
        <w:t>If you have any other thoughts or suggestions about Good Morning Social Security, please tell us.</w:t>
      </w:r>
    </w:p>
    <w:p w:rsidR="003D2C18" w:rsidRDefault="003D2C18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________________________________________________________________</w:t>
      </w:r>
    </w:p>
    <w:p w:rsidR="006F4D49" w:rsidRDefault="006F4D49" w:rsidP="006F4D49">
      <w:pPr>
        <w:autoSpaceDE w:val="0"/>
        <w:autoSpaceDN w:val="0"/>
        <w:adjustRightInd w:val="0"/>
        <w:rPr>
          <w:rFonts w:ascii="Franklin Gothic Book" w:hAnsi="Franklin Gothic Book" w:cs="Franklin Gothic Book"/>
          <w:sz w:val="20"/>
          <w:szCs w:val="20"/>
          <w:u w:val="single"/>
        </w:rPr>
      </w:pPr>
      <w:r>
        <w:rPr>
          <w:rFonts w:ascii="Franklin Gothic Book" w:hAnsi="Franklin Gothic Book" w:cs="Franklin Gothic Book"/>
          <w:sz w:val="20"/>
          <w:szCs w:val="20"/>
          <w:u w:val="single"/>
        </w:rPr>
        <w:t>Paperwork Reduction Act Statement</w:t>
      </w:r>
    </w:p>
    <w:p w:rsidR="003D2C18" w:rsidRDefault="006F4D49" w:rsidP="006F4D49">
      <w:pPr>
        <w:spacing w:afterAutospacing="1"/>
        <w:rPr>
          <w:rFonts w:ascii="Arial" w:eastAsia="Arial" w:hAnsi="Arial" w:cs="Arial"/>
        </w:rPr>
      </w:pPr>
      <w:r>
        <w:rPr>
          <w:rFonts w:ascii="Franklin Gothic Book" w:hAnsi="Franklin Gothic Book" w:cs="Franklin Gothic Book"/>
          <w:sz w:val="20"/>
          <w:szCs w:val="20"/>
        </w:rPr>
        <w:t xml:space="preserve">Paperwork Reduction Act Statement - This information collection meets the requirements of 44 U.S.C. §3507, as amended by section 2 of the Paperwork Reduction Act of 1995. You do not need to answer these questions unless we display a valid Office of Management and Budget control number. </w:t>
      </w:r>
      <w:r w:rsidR="00967201">
        <w:rPr>
          <w:rFonts w:ascii="Franklin Gothic Book" w:hAnsi="Franklin Gothic Book" w:cs="Franklin Gothic Book"/>
          <w:sz w:val="20"/>
          <w:szCs w:val="20"/>
        </w:rPr>
        <w:t xml:space="preserve">The OMB control number is 0960-0788.  </w:t>
      </w:r>
      <w:bookmarkStart w:id="0" w:name="_GoBack"/>
      <w:bookmarkEnd w:id="0"/>
      <w:r>
        <w:rPr>
          <w:rFonts w:ascii="Franklin Gothic Book" w:hAnsi="Franklin Gothic Book" w:cs="Franklin Gothic Book"/>
          <w:sz w:val="20"/>
          <w:szCs w:val="20"/>
        </w:rPr>
        <w:t xml:space="preserve">We estimate that it will take about 4 minutes to complete this survey. You may send comments on our time estimate to: </w:t>
      </w:r>
      <w:r>
        <w:rPr>
          <w:rFonts w:ascii="Franklin Gothic Book" w:hAnsi="Franklin Gothic Book" w:cs="Franklin Gothic Book"/>
          <w:i/>
          <w:iCs/>
          <w:sz w:val="20"/>
          <w:szCs w:val="20"/>
        </w:rPr>
        <w:t xml:space="preserve">SSA, 6401 Security Blvd., Baltimore, MD 21235-6401. </w:t>
      </w:r>
      <w:r>
        <w:rPr>
          <w:rFonts w:ascii="Franklin Gothic Book" w:hAnsi="Franklin Gothic Book" w:cs="Franklin Gothic Book"/>
          <w:sz w:val="20"/>
          <w:szCs w:val="20"/>
        </w:rPr>
        <w:t>Send only comments relating to our time estimate to this address.</w:t>
      </w:r>
    </w:p>
    <w:sectPr w:rsidR="003D2C18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D49" w:rsidRDefault="006F4D49" w:rsidP="006F4D49">
      <w:r>
        <w:separator/>
      </w:r>
    </w:p>
  </w:endnote>
  <w:endnote w:type="continuationSeparator" w:id="0">
    <w:p w:rsidR="006F4D49" w:rsidRDefault="006F4D49" w:rsidP="006F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D49" w:rsidRDefault="006F4D49" w:rsidP="006F4D49">
      <w:r>
        <w:separator/>
      </w:r>
    </w:p>
  </w:footnote>
  <w:footnote w:type="continuationSeparator" w:id="0">
    <w:p w:rsidR="006F4D49" w:rsidRDefault="006F4D49" w:rsidP="006F4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D49" w:rsidRDefault="006F4D49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11A0B"/>
    <w:rsid w:val="00050923"/>
    <w:rsid w:val="002E0F66"/>
    <w:rsid w:val="003D2C18"/>
    <w:rsid w:val="003F363E"/>
    <w:rsid w:val="006F4D49"/>
    <w:rsid w:val="00776675"/>
    <w:rsid w:val="00866B23"/>
    <w:rsid w:val="008C14E2"/>
    <w:rsid w:val="008D62D8"/>
    <w:rsid w:val="00957CF3"/>
    <w:rsid w:val="00967201"/>
    <w:rsid w:val="00A77B3E"/>
    <w:rsid w:val="00BA21FB"/>
    <w:rsid w:val="00D4626F"/>
    <w:rsid w:val="00E45801"/>
    <w:rsid w:val="00F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E0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F4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4D49"/>
    <w:rPr>
      <w:sz w:val="24"/>
      <w:szCs w:val="24"/>
    </w:rPr>
  </w:style>
  <w:style w:type="paragraph" w:styleId="Footer">
    <w:name w:val="footer"/>
    <w:basedOn w:val="Normal"/>
    <w:link w:val="FooterChar"/>
    <w:rsid w:val="006F4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4D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E0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0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F4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4D49"/>
    <w:rPr>
      <w:sz w:val="24"/>
      <w:szCs w:val="24"/>
    </w:rPr>
  </w:style>
  <w:style w:type="paragraph" w:styleId="Footer">
    <w:name w:val="footer"/>
    <w:basedOn w:val="Normal"/>
    <w:link w:val="FooterChar"/>
    <w:rsid w:val="006F4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4D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618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Krieger, Kevin</dc:creator>
  <cp:lastModifiedBy>889123</cp:lastModifiedBy>
  <cp:revision>4</cp:revision>
  <cp:lastPrinted>2014-09-29T13:26:00Z</cp:lastPrinted>
  <dcterms:created xsi:type="dcterms:W3CDTF">2014-09-30T14:53:00Z</dcterms:created>
  <dcterms:modified xsi:type="dcterms:W3CDTF">2014-10-21T19:47:00Z</dcterms:modified>
</cp:coreProperties>
</file>