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57" w:rsidRDefault="002E1D24">
      <w:r>
        <w:t xml:space="preserve">The FD-1000 instructions changed to provide guidance to the external contributors on how to submit the form.  Also, question D was changed from Outstanding, Excellent, </w:t>
      </w:r>
      <w:proofErr w:type="gramStart"/>
      <w:r>
        <w:t>Unsatisfactory</w:t>
      </w:r>
      <w:proofErr w:type="gramEnd"/>
      <w:r>
        <w:t xml:space="preserve"> to Outstanding, Satisfactory or Unsatisfactory.  This was changed to avoid confusion to the contributor.</w:t>
      </w:r>
    </w:p>
    <w:p w:rsidR="002E1D24" w:rsidRDefault="002E1D24"/>
    <w:sectPr w:rsidR="002E1D24" w:rsidSect="00A62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E1D24"/>
    <w:rsid w:val="002E1D24"/>
    <w:rsid w:val="00A6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>Department of Justice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constance d willis</dc:creator>
  <cp:lastModifiedBy>constance d willis</cp:lastModifiedBy>
  <cp:revision>1</cp:revision>
  <dcterms:created xsi:type="dcterms:W3CDTF">2014-09-22T13:55:00Z</dcterms:created>
  <dcterms:modified xsi:type="dcterms:W3CDTF">2014-09-22T13:57:00Z</dcterms:modified>
</cp:coreProperties>
</file>