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58"/>
        <w:gridCol w:w="5310"/>
        <w:gridCol w:w="2430"/>
      </w:tblGrid>
      <w:tr w:rsidR="0025366D" w:rsidRPr="00B94B97" w:rsidTr="00620414">
        <w:tc>
          <w:tcPr>
            <w:tcW w:w="3258" w:type="dxa"/>
          </w:tcPr>
          <w:p w:rsidR="0025366D" w:rsidRPr="00B94B97" w:rsidRDefault="00132A77" w:rsidP="00620414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25366D" w:rsidRPr="00B94B97">
              <w:rPr>
                <w:rFonts w:ascii="Arial" w:hAnsi="Arial" w:cs="Arial"/>
                <w:sz w:val="26"/>
                <w:szCs w:val="26"/>
              </w:rPr>
              <w:t xml:space="preserve">U.S. DEPARTMENT OF </w:t>
            </w:r>
          </w:p>
          <w:p w:rsidR="0025366D" w:rsidRPr="00B94B97" w:rsidRDefault="0025366D" w:rsidP="00620414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>HOMELAND SECURITY</w:t>
            </w:r>
          </w:p>
          <w:p w:rsidR="0025366D" w:rsidRPr="00B94B97" w:rsidRDefault="0025366D" w:rsidP="00620414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94B97">
                  <w:rPr>
                    <w:rFonts w:ascii="Arial" w:hAnsi="Arial" w:cs="Arial"/>
                    <w:sz w:val="26"/>
                    <w:szCs w:val="26"/>
                  </w:rPr>
                  <w:t>U.S.</w:t>
                </w:r>
              </w:smartTag>
            </w:smartTag>
            <w:r w:rsidRPr="00B94B97">
              <w:rPr>
                <w:rFonts w:ascii="Arial" w:hAnsi="Arial" w:cs="Arial"/>
                <w:sz w:val="26"/>
                <w:szCs w:val="26"/>
              </w:rPr>
              <w:t xml:space="preserve"> COAST GUARD</w:t>
            </w:r>
          </w:p>
        </w:tc>
        <w:tc>
          <w:tcPr>
            <w:tcW w:w="5310" w:type="dxa"/>
          </w:tcPr>
          <w:p w:rsidR="00281492" w:rsidRPr="002D4B75" w:rsidRDefault="004A2F20" w:rsidP="002D4B75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Vapor control Systems for Facilities and Tank Vessels</w:t>
            </w:r>
          </w:p>
        </w:tc>
        <w:tc>
          <w:tcPr>
            <w:tcW w:w="2430" w:type="dxa"/>
          </w:tcPr>
          <w:p w:rsidR="0025366D" w:rsidRDefault="0025366D" w:rsidP="00620414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1625-</w:t>
            </w:r>
            <w:r w:rsidR="00C04594">
              <w:rPr>
                <w:rFonts w:ascii="Arial" w:hAnsi="Arial" w:cs="Arial"/>
              </w:rPr>
              <w:t>0</w:t>
            </w:r>
            <w:r w:rsidR="00E13268">
              <w:rPr>
                <w:rFonts w:ascii="Arial" w:hAnsi="Arial" w:cs="Arial"/>
              </w:rPr>
              <w:t>0</w:t>
            </w:r>
            <w:r w:rsidR="004A2F20">
              <w:rPr>
                <w:rFonts w:ascii="Arial" w:hAnsi="Arial" w:cs="Arial"/>
              </w:rPr>
              <w:t>60</w:t>
            </w:r>
          </w:p>
          <w:p w:rsidR="0025366D" w:rsidRPr="0025366D" w:rsidRDefault="0025366D" w:rsidP="003153FE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3153FE">
              <w:rPr>
                <w:rFonts w:ascii="Arial" w:hAnsi="Arial" w:cs="Arial"/>
              </w:rPr>
              <w:t>11</w:t>
            </w:r>
            <w:r w:rsidR="002D4B75">
              <w:rPr>
                <w:rFonts w:ascii="Arial" w:hAnsi="Arial" w:cs="Arial"/>
              </w:rPr>
              <w:t>/</w:t>
            </w:r>
            <w:r w:rsidR="004A2F20">
              <w:rPr>
                <w:rFonts w:ascii="Arial" w:hAnsi="Arial" w:cs="Arial"/>
              </w:rPr>
              <w:t>3</w:t>
            </w:r>
            <w:r w:rsidR="003153FE">
              <w:rPr>
                <w:rFonts w:ascii="Arial" w:hAnsi="Arial" w:cs="Arial"/>
              </w:rPr>
              <w:t>0</w:t>
            </w:r>
            <w:r w:rsidR="002D4B75">
              <w:rPr>
                <w:rFonts w:ascii="Arial" w:hAnsi="Arial" w:cs="Arial"/>
              </w:rPr>
              <w:t>/201</w:t>
            </w:r>
            <w:r w:rsidR="00967FA8">
              <w:rPr>
                <w:rFonts w:ascii="Arial" w:hAnsi="Arial" w:cs="Arial"/>
              </w:rPr>
              <w:t>1</w:t>
            </w:r>
          </w:p>
        </w:tc>
      </w:tr>
    </w:tbl>
    <w:p w:rsidR="00FE4C8A" w:rsidRPr="00B94B97" w:rsidRDefault="00FE4C8A" w:rsidP="007A543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58"/>
        <w:gridCol w:w="7758"/>
      </w:tblGrid>
      <w:tr w:rsidR="00CA2732" w:rsidRPr="00927CE3" w:rsidTr="00007FCB">
        <w:tc>
          <w:tcPr>
            <w:tcW w:w="3258" w:type="dxa"/>
          </w:tcPr>
          <w:p w:rsidR="00043525" w:rsidRPr="009A06C7" w:rsidRDefault="00043525" w:rsidP="00927CE3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043525" w:rsidRPr="00E13268" w:rsidRDefault="007A6172" w:rsidP="004B5B6D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Owner and operator of</w:t>
            </w:r>
            <w:r w:rsidR="00F82BF5">
              <w:rPr>
                <w:rFonts w:ascii="Arial" w:hAnsi="Arial" w:cs="Arial"/>
              </w:rPr>
              <w:t xml:space="preserve"> a</w:t>
            </w:r>
            <w:r>
              <w:rPr>
                <w:rFonts w:ascii="Arial" w:hAnsi="Arial" w:cs="Arial"/>
              </w:rPr>
              <w:t xml:space="preserve"> </w:t>
            </w:r>
            <w:r w:rsidR="004A2F20">
              <w:rPr>
                <w:rFonts w:ascii="Arial" w:hAnsi="Arial" w:cs="Arial"/>
              </w:rPr>
              <w:t>facilit</w:t>
            </w:r>
            <w:r w:rsidR="00F82BF5">
              <w:rPr>
                <w:rFonts w:ascii="Arial" w:hAnsi="Arial" w:cs="Arial"/>
              </w:rPr>
              <w:t>y</w:t>
            </w:r>
            <w:r w:rsidR="004A2F20">
              <w:rPr>
                <w:rFonts w:ascii="Arial" w:hAnsi="Arial" w:cs="Arial"/>
              </w:rPr>
              <w:t xml:space="preserve"> </w:t>
            </w:r>
            <w:r w:rsidR="00F82BF5">
              <w:rPr>
                <w:rFonts w:ascii="Arial" w:hAnsi="Arial" w:cs="Arial"/>
              </w:rPr>
              <w:t>or</w:t>
            </w:r>
            <w:r w:rsidR="004A2F20">
              <w:rPr>
                <w:rFonts w:ascii="Arial" w:hAnsi="Arial" w:cs="Arial"/>
              </w:rPr>
              <w:t xml:space="preserve"> tank vessel that use</w:t>
            </w:r>
            <w:r w:rsidR="00F82BF5">
              <w:rPr>
                <w:rFonts w:ascii="Arial" w:hAnsi="Arial" w:cs="Arial"/>
              </w:rPr>
              <w:t>s</w:t>
            </w:r>
            <w:r w:rsidR="004A2F20">
              <w:rPr>
                <w:rFonts w:ascii="Arial" w:hAnsi="Arial" w:cs="Arial"/>
              </w:rPr>
              <w:t xml:space="preserve"> a vapor control system (VCS) to control vapor during marine operations, </w:t>
            </w:r>
            <w:r w:rsidR="00885E00">
              <w:rPr>
                <w:rFonts w:ascii="Arial" w:hAnsi="Arial" w:cs="Arial"/>
              </w:rPr>
              <w:t>and Coast Guard (CG) accepted third-</w:t>
            </w:r>
            <w:r w:rsidR="004A2F20">
              <w:rPr>
                <w:rFonts w:ascii="Arial" w:hAnsi="Arial" w:cs="Arial"/>
              </w:rPr>
              <w:t xml:space="preserve">party </w:t>
            </w:r>
            <w:r w:rsidR="00885E00">
              <w:rPr>
                <w:rFonts w:ascii="Arial" w:hAnsi="Arial" w:cs="Arial"/>
              </w:rPr>
              <w:t xml:space="preserve">certifying entities </w:t>
            </w:r>
            <w:r w:rsidR="000928F7">
              <w:rPr>
                <w:rFonts w:ascii="Arial" w:hAnsi="Arial" w:cs="Arial"/>
              </w:rPr>
              <w:t xml:space="preserve">(CEs) </w:t>
            </w:r>
            <w:r w:rsidR="00885E00">
              <w:rPr>
                <w:rFonts w:ascii="Arial" w:hAnsi="Arial" w:cs="Arial"/>
              </w:rPr>
              <w:t>for facility</w:t>
            </w:r>
            <w:r w:rsidR="007D727A">
              <w:rPr>
                <w:rFonts w:ascii="Arial" w:hAnsi="Arial" w:cs="Arial"/>
              </w:rPr>
              <w:t xml:space="preserve"> </w:t>
            </w:r>
            <w:r w:rsidR="009E48FD">
              <w:rPr>
                <w:rFonts w:ascii="Arial" w:hAnsi="Arial" w:cs="Arial"/>
              </w:rPr>
              <w:t xml:space="preserve">and vessel </w:t>
            </w:r>
            <w:r w:rsidR="004A2F20">
              <w:rPr>
                <w:rFonts w:ascii="Arial" w:hAnsi="Arial" w:cs="Arial"/>
              </w:rPr>
              <w:t>VCS</w:t>
            </w:r>
            <w:r w:rsidR="007D727A">
              <w:rPr>
                <w:rFonts w:ascii="Arial" w:hAnsi="Arial" w:cs="Arial"/>
              </w:rPr>
              <w:t>s</w:t>
            </w:r>
            <w:r w:rsidR="00885E00">
              <w:rPr>
                <w:rFonts w:ascii="Arial" w:hAnsi="Arial" w:cs="Arial"/>
              </w:rPr>
              <w:t>.</w:t>
            </w:r>
          </w:p>
        </w:tc>
      </w:tr>
      <w:tr w:rsidR="00CA2732" w:rsidRPr="00927CE3" w:rsidTr="00007FCB">
        <w:tc>
          <w:tcPr>
            <w:tcW w:w="3258" w:type="dxa"/>
          </w:tcPr>
          <w:p w:rsidR="00043525" w:rsidRPr="009A06C7" w:rsidRDefault="00043525" w:rsidP="00927CE3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043525" w:rsidRPr="00E13268" w:rsidRDefault="00AD7A23" w:rsidP="000928F7">
            <w:pPr>
              <w:spacing w:before="120" w:after="120"/>
              <w:rPr>
                <w:rFonts w:ascii="Arial" w:hAnsi="Arial" w:cs="Arial"/>
              </w:rPr>
            </w:pPr>
            <w:r w:rsidRPr="00FA412B">
              <w:rPr>
                <w:rFonts w:ascii="Arial" w:hAnsi="Arial" w:cs="Arial"/>
              </w:rPr>
              <w:t>Th</w:t>
            </w:r>
            <w:r w:rsidR="00F82BF5">
              <w:rPr>
                <w:rFonts w:ascii="Arial" w:hAnsi="Arial" w:cs="Arial"/>
              </w:rPr>
              <w:t>e</w:t>
            </w:r>
            <w:r w:rsidRPr="00FA412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information </w:t>
            </w:r>
            <w:r w:rsidR="00885E00">
              <w:rPr>
                <w:rFonts w:ascii="Arial" w:hAnsi="Arial" w:cs="Arial"/>
              </w:rPr>
              <w:t>is used by the</w:t>
            </w:r>
            <w:r w:rsidR="000928F7">
              <w:rPr>
                <w:rFonts w:ascii="Arial" w:hAnsi="Arial" w:cs="Arial"/>
              </w:rPr>
              <w:t xml:space="preserve"> CG and the third-party VCS CEs</w:t>
            </w:r>
            <w:r w:rsidR="00885E00">
              <w:rPr>
                <w:rFonts w:ascii="Arial" w:hAnsi="Arial" w:cs="Arial"/>
              </w:rPr>
              <w:t xml:space="preserve"> to ensure compliance with U.S. regulations for design, installation, and operation of marine VCSs.</w:t>
            </w:r>
            <w:r w:rsidR="000D3F6B">
              <w:rPr>
                <w:rFonts w:ascii="Arial" w:hAnsi="Arial" w:cs="Arial"/>
              </w:rPr>
              <w:t xml:space="preserve">  The information</w:t>
            </w:r>
            <w:r w:rsidR="00015657">
              <w:rPr>
                <w:rFonts w:ascii="Arial" w:hAnsi="Arial" w:cs="Arial"/>
              </w:rPr>
              <w:t xml:space="preserve"> </w:t>
            </w:r>
            <w:r w:rsidR="000D3F6B">
              <w:rPr>
                <w:rFonts w:ascii="Arial" w:hAnsi="Arial" w:cs="Arial"/>
              </w:rPr>
              <w:t xml:space="preserve">is used by the </w:t>
            </w:r>
            <w:r w:rsidR="00885E00">
              <w:rPr>
                <w:rFonts w:ascii="Arial" w:hAnsi="Arial" w:cs="Arial"/>
              </w:rPr>
              <w:t>CG to determine whether an entity is qualified to be accepted as a third-party VCS</w:t>
            </w:r>
            <w:r w:rsidR="000928F7">
              <w:rPr>
                <w:rFonts w:ascii="Arial" w:hAnsi="Arial" w:cs="Arial"/>
              </w:rPr>
              <w:t xml:space="preserve"> CE.  The information is used by the CG for record keeping.</w:t>
            </w:r>
          </w:p>
        </w:tc>
      </w:tr>
      <w:tr w:rsidR="00CA2732" w:rsidRPr="00927CE3" w:rsidTr="00007FCB">
        <w:tc>
          <w:tcPr>
            <w:tcW w:w="3258" w:type="dxa"/>
          </w:tcPr>
          <w:p w:rsidR="00043525" w:rsidRPr="009A06C7" w:rsidRDefault="00043525" w:rsidP="00927CE3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</w:t>
            </w:r>
            <w:r w:rsidR="00232252" w:rsidRPr="009A06C7">
              <w:rPr>
                <w:rFonts w:ascii="Arial" w:hAnsi="Arial" w:cs="Arial"/>
                <w:b/>
              </w:rPr>
              <w:t xml:space="preserve"> for this information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B94B97" w:rsidRPr="00E13268" w:rsidRDefault="00281492" w:rsidP="00885E00">
            <w:pPr>
              <w:spacing w:before="120" w:after="120"/>
              <w:rPr>
                <w:rFonts w:ascii="Arial" w:hAnsi="Arial" w:cs="Arial"/>
              </w:rPr>
            </w:pPr>
            <w:r w:rsidRPr="00E13268">
              <w:rPr>
                <w:rFonts w:ascii="Arial" w:hAnsi="Arial" w:cs="Arial"/>
              </w:rPr>
              <w:t xml:space="preserve">Title </w:t>
            </w:r>
            <w:r w:rsidR="00885E00">
              <w:rPr>
                <w:rFonts w:ascii="Arial" w:hAnsi="Arial" w:cs="Arial"/>
              </w:rPr>
              <w:t>33</w:t>
            </w:r>
            <w:r w:rsidR="00C04594" w:rsidRPr="00E13268">
              <w:rPr>
                <w:rFonts w:ascii="Arial" w:hAnsi="Arial" w:cs="Arial"/>
              </w:rPr>
              <w:t xml:space="preserve"> CFR </w:t>
            </w:r>
            <w:r w:rsidR="00015657">
              <w:rPr>
                <w:rFonts w:ascii="Arial" w:hAnsi="Arial" w:cs="Arial"/>
              </w:rPr>
              <w:t>Part 1</w:t>
            </w:r>
            <w:r w:rsidR="00885E00">
              <w:rPr>
                <w:rFonts w:ascii="Arial" w:hAnsi="Arial" w:cs="Arial"/>
              </w:rPr>
              <w:t>5</w:t>
            </w:r>
            <w:r w:rsidR="00015657">
              <w:rPr>
                <w:rFonts w:ascii="Arial" w:hAnsi="Arial" w:cs="Arial"/>
              </w:rPr>
              <w:t>4</w:t>
            </w:r>
            <w:r w:rsidR="00885E00">
              <w:rPr>
                <w:rFonts w:ascii="Arial" w:hAnsi="Arial" w:cs="Arial"/>
              </w:rPr>
              <w:t>, Subpart P, and Title 46 CFR Part 39</w:t>
            </w:r>
            <w:r w:rsidRPr="00E13268">
              <w:rPr>
                <w:rFonts w:ascii="Arial" w:hAnsi="Arial" w:cs="Arial"/>
              </w:rPr>
              <w:t>,</w:t>
            </w:r>
            <w:r w:rsidR="00C04594" w:rsidRPr="00E13268">
              <w:rPr>
                <w:rFonts w:ascii="Arial" w:hAnsi="Arial" w:cs="Arial"/>
              </w:rPr>
              <w:t xml:space="preserve"> </w:t>
            </w:r>
            <w:r w:rsidR="00885E00">
              <w:rPr>
                <w:rFonts w:ascii="Arial" w:hAnsi="Arial" w:cs="Arial"/>
              </w:rPr>
              <w:t>which are</w:t>
            </w:r>
            <w:r w:rsidR="00C04594" w:rsidRPr="00E13268">
              <w:rPr>
                <w:rFonts w:ascii="Arial" w:hAnsi="Arial" w:cs="Arial"/>
              </w:rPr>
              <w:t xml:space="preserve"> available at—</w:t>
            </w:r>
            <w:hyperlink r:id="rId8" w:history="1">
              <w:r w:rsidR="00C04594" w:rsidRPr="00E13268">
                <w:rPr>
                  <w:rStyle w:val="Hyperlink"/>
                  <w:rFonts w:ascii="Arial" w:hAnsi="Arial" w:cs="Arial"/>
                </w:rPr>
                <w:t>http://ecfr.gpoaccess.gov</w:t>
              </w:r>
            </w:hyperlink>
            <w:r w:rsidR="00885E00">
              <w:t xml:space="preserve">. </w:t>
            </w:r>
          </w:p>
        </w:tc>
      </w:tr>
      <w:tr w:rsidR="002E7663" w:rsidRPr="00927CE3" w:rsidTr="00007FCB">
        <w:tc>
          <w:tcPr>
            <w:tcW w:w="3258" w:type="dxa"/>
          </w:tcPr>
          <w:p w:rsidR="002E7663" w:rsidRPr="009A06C7" w:rsidRDefault="002E7663" w:rsidP="00927CE3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When must information be submitted to the Coast Guard?</w:t>
            </w:r>
          </w:p>
        </w:tc>
        <w:tc>
          <w:tcPr>
            <w:tcW w:w="7758" w:type="dxa"/>
          </w:tcPr>
          <w:p w:rsidR="002E7663" w:rsidRPr="00FA412B" w:rsidRDefault="002D4B75" w:rsidP="00E600D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 owner</w:t>
            </w:r>
            <w:r w:rsidR="000D3F6B">
              <w:rPr>
                <w:rFonts w:ascii="Arial" w:hAnsi="Arial" w:cs="Arial"/>
              </w:rPr>
              <w:t xml:space="preserve"> or </w:t>
            </w:r>
            <w:r>
              <w:rPr>
                <w:rFonts w:ascii="Arial" w:hAnsi="Arial" w:cs="Arial"/>
              </w:rPr>
              <w:t xml:space="preserve">operator </w:t>
            </w:r>
            <w:r w:rsidR="00EB6458">
              <w:rPr>
                <w:rFonts w:ascii="Arial" w:hAnsi="Arial" w:cs="Arial"/>
              </w:rPr>
              <w:t>o</w:t>
            </w:r>
            <w:r w:rsidR="000D3F6B">
              <w:rPr>
                <w:rFonts w:ascii="Arial" w:hAnsi="Arial" w:cs="Arial"/>
              </w:rPr>
              <w:t xml:space="preserve">f a facility or a tank vessel that uses a marine </w:t>
            </w:r>
            <w:r w:rsidR="00F82BF5">
              <w:rPr>
                <w:rFonts w:ascii="Arial" w:hAnsi="Arial" w:cs="Arial"/>
              </w:rPr>
              <w:t>VCS</w:t>
            </w:r>
            <w:r w:rsidR="000D3F6B">
              <w:rPr>
                <w:rFonts w:ascii="Arial" w:hAnsi="Arial" w:cs="Arial"/>
              </w:rPr>
              <w:t xml:space="preserve"> m</w:t>
            </w:r>
            <w:r>
              <w:rPr>
                <w:rFonts w:ascii="Arial" w:hAnsi="Arial" w:cs="Arial"/>
              </w:rPr>
              <w:t xml:space="preserve">ust </w:t>
            </w:r>
            <w:r w:rsidR="00015657">
              <w:rPr>
                <w:rFonts w:ascii="Arial" w:hAnsi="Arial" w:cs="Arial"/>
              </w:rPr>
              <w:t xml:space="preserve">submit information to </w:t>
            </w:r>
            <w:r w:rsidR="000928F7">
              <w:rPr>
                <w:rFonts w:ascii="Arial" w:hAnsi="Arial" w:cs="Arial"/>
              </w:rPr>
              <w:t xml:space="preserve">a third-party VCS CE, </w:t>
            </w:r>
            <w:r w:rsidR="000D3F6B">
              <w:rPr>
                <w:rFonts w:ascii="Arial" w:hAnsi="Arial" w:cs="Arial"/>
              </w:rPr>
              <w:t xml:space="preserve">the CG Marine Safety Center (MSC), or </w:t>
            </w:r>
            <w:r w:rsidR="000928F7">
              <w:rPr>
                <w:rFonts w:ascii="Arial" w:hAnsi="Arial" w:cs="Arial"/>
              </w:rPr>
              <w:t xml:space="preserve">the CG Captain of the Port (COTP), and in some cases to the CG </w:t>
            </w:r>
            <w:r w:rsidR="00E600D9">
              <w:rPr>
                <w:rFonts w:ascii="Arial" w:hAnsi="Arial" w:cs="Arial"/>
              </w:rPr>
              <w:t>H</w:t>
            </w:r>
            <w:r w:rsidR="000928F7">
              <w:rPr>
                <w:rFonts w:ascii="Arial" w:hAnsi="Arial" w:cs="Arial"/>
              </w:rPr>
              <w:t>eadquarters (CG-5223),</w:t>
            </w:r>
            <w:r w:rsidR="007D727A">
              <w:rPr>
                <w:rFonts w:ascii="Arial" w:hAnsi="Arial" w:cs="Arial"/>
              </w:rPr>
              <w:t xml:space="preserve"> </w:t>
            </w:r>
            <w:r w:rsidR="000D3F6B">
              <w:rPr>
                <w:rFonts w:ascii="Arial" w:hAnsi="Arial" w:cs="Arial"/>
              </w:rPr>
              <w:t xml:space="preserve">before a </w:t>
            </w:r>
            <w:r w:rsidR="00F82BF5">
              <w:rPr>
                <w:rFonts w:ascii="Arial" w:hAnsi="Arial" w:cs="Arial"/>
              </w:rPr>
              <w:t xml:space="preserve">marine </w:t>
            </w:r>
            <w:r w:rsidR="000D3F6B">
              <w:rPr>
                <w:rFonts w:ascii="Arial" w:hAnsi="Arial" w:cs="Arial"/>
              </w:rPr>
              <w:t>VCS is installed, operating, or modified.</w:t>
            </w:r>
            <w:r>
              <w:rPr>
                <w:rFonts w:ascii="Arial" w:hAnsi="Arial" w:cs="Arial"/>
              </w:rPr>
              <w:t xml:space="preserve">  </w:t>
            </w:r>
            <w:r w:rsidR="000D3F6B">
              <w:rPr>
                <w:rFonts w:ascii="Arial" w:hAnsi="Arial" w:cs="Arial"/>
              </w:rPr>
              <w:t>An entity applying</w:t>
            </w:r>
            <w:r w:rsidR="00F82BF5">
              <w:rPr>
                <w:rFonts w:ascii="Arial" w:hAnsi="Arial" w:cs="Arial"/>
              </w:rPr>
              <w:t xml:space="preserve"> for</w:t>
            </w:r>
            <w:r w:rsidR="000D3F6B">
              <w:rPr>
                <w:rFonts w:ascii="Arial" w:hAnsi="Arial" w:cs="Arial"/>
              </w:rPr>
              <w:t xml:space="preserve"> CG acceptance as a third-party VCS </w:t>
            </w:r>
            <w:r w:rsidR="000928F7">
              <w:rPr>
                <w:rFonts w:ascii="Arial" w:hAnsi="Arial" w:cs="Arial"/>
              </w:rPr>
              <w:t>CE</w:t>
            </w:r>
            <w:r w:rsidR="000D3F6B">
              <w:rPr>
                <w:rFonts w:ascii="Arial" w:hAnsi="Arial" w:cs="Arial"/>
              </w:rPr>
              <w:t xml:space="preserve"> must submit information to </w:t>
            </w:r>
            <w:r w:rsidR="000928F7">
              <w:rPr>
                <w:rFonts w:ascii="Arial" w:hAnsi="Arial" w:cs="Arial"/>
              </w:rPr>
              <w:t xml:space="preserve">CG-5223 </w:t>
            </w:r>
            <w:r w:rsidR="000D3F6B">
              <w:rPr>
                <w:rFonts w:ascii="Arial" w:hAnsi="Arial" w:cs="Arial"/>
              </w:rPr>
              <w:t xml:space="preserve">and receive approval before it can act as a VCS </w:t>
            </w:r>
            <w:r w:rsidR="00F82BF5">
              <w:rPr>
                <w:rFonts w:ascii="Arial" w:hAnsi="Arial" w:cs="Arial"/>
              </w:rPr>
              <w:t>CE</w:t>
            </w:r>
            <w:r w:rsidR="000D3F6B">
              <w:rPr>
                <w:rFonts w:ascii="Arial" w:hAnsi="Arial" w:cs="Arial"/>
              </w:rPr>
              <w:t>.</w:t>
            </w:r>
            <w:r w:rsidR="000928F7">
              <w:rPr>
                <w:rFonts w:ascii="Arial" w:hAnsi="Arial" w:cs="Arial"/>
              </w:rPr>
              <w:t xml:space="preserve">  The VCS CE</w:t>
            </w:r>
            <w:r w:rsidR="00E600D9">
              <w:rPr>
                <w:rFonts w:ascii="Arial" w:hAnsi="Arial" w:cs="Arial"/>
              </w:rPr>
              <w:t>s</w:t>
            </w:r>
            <w:r w:rsidR="000928F7">
              <w:rPr>
                <w:rFonts w:ascii="Arial" w:hAnsi="Arial" w:cs="Arial"/>
              </w:rPr>
              <w:t xml:space="preserve"> must submit information to CG-5223 and the COTP after certifying </w:t>
            </w:r>
            <w:r w:rsidR="004B5B6D">
              <w:rPr>
                <w:rFonts w:ascii="Arial" w:hAnsi="Arial" w:cs="Arial"/>
              </w:rPr>
              <w:t xml:space="preserve">or recertifying </w:t>
            </w:r>
            <w:r w:rsidR="000928F7">
              <w:rPr>
                <w:rFonts w:ascii="Arial" w:hAnsi="Arial" w:cs="Arial"/>
              </w:rPr>
              <w:t xml:space="preserve">a facility VCS for marine operations. </w:t>
            </w:r>
          </w:p>
        </w:tc>
      </w:tr>
      <w:tr w:rsidR="002E7663" w:rsidRPr="00927CE3" w:rsidTr="00E143D9">
        <w:trPr>
          <w:trHeight w:val="728"/>
        </w:trPr>
        <w:tc>
          <w:tcPr>
            <w:tcW w:w="3258" w:type="dxa"/>
          </w:tcPr>
          <w:p w:rsidR="002E7663" w:rsidRPr="009A06C7" w:rsidRDefault="002E7663" w:rsidP="00927CE3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2E7663" w:rsidRPr="00FA412B" w:rsidRDefault="00252FE0" w:rsidP="00AD2710">
            <w:pPr>
              <w:pStyle w:val="BodyText"/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By</w:t>
            </w:r>
            <w:r w:rsidR="002D4B75">
              <w:rPr>
                <w:rFonts w:ascii="Arial" w:hAnsi="Arial" w:cs="Arial"/>
              </w:rPr>
              <w:t xml:space="preserve"> mail, fax, or electronically.  </w:t>
            </w:r>
          </w:p>
        </w:tc>
      </w:tr>
      <w:tr w:rsidR="002E7663" w:rsidRPr="00927CE3" w:rsidTr="00007FCB">
        <w:tc>
          <w:tcPr>
            <w:tcW w:w="3258" w:type="dxa"/>
          </w:tcPr>
          <w:p w:rsidR="002E7663" w:rsidRPr="009A06C7" w:rsidRDefault="002E7663" w:rsidP="00927CE3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2E7663" w:rsidRPr="00FA412B" w:rsidRDefault="00EB6458" w:rsidP="00E143D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CG-5223</w:t>
            </w:r>
            <w:r w:rsidR="002D4B75">
              <w:rPr>
                <w:rFonts w:ascii="Arial" w:hAnsi="Arial" w:cs="Arial"/>
              </w:rPr>
              <w:t xml:space="preserve"> will review the inf</w:t>
            </w:r>
            <w:r>
              <w:rPr>
                <w:rFonts w:ascii="Arial" w:hAnsi="Arial" w:cs="Arial"/>
              </w:rPr>
              <w:t xml:space="preserve">ormation and determine if </w:t>
            </w:r>
            <w:r w:rsidR="000D3F6B">
              <w:rPr>
                <w:rFonts w:ascii="Arial" w:hAnsi="Arial" w:cs="Arial"/>
              </w:rPr>
              <w:t xml:space="preserve">an applicant is qualified to be accepted as a third-party VCS </w:t>
            </w:r>
            <w:r w:rsidR="000928F7">
              <w:rPr>
                <w:rFonts w:ascii="Arial" w:hAnsi="Arial" w:cs="Arial"/>
              </w:rPr>
              <w:t>CE</w:t>
            </w:r>
            <w:r w:rsidR="000D3F6B">
              <w:rPr>
                <w:rFonts w:ascii="Arial" w:hAnsi="Arial" w:cs="Arial"/>
              </w:rPr>
              <w:t>.  CG-5223 will advise the applicant in writing.  T</w:t>
            </w:r>
            <w:r>
              <w:rPr>
                <w:rFonts w:ascii="Arial" w:hAnsi="Arial" w:cs="Arial"/>
              </w:rPr>
              <w:t>he</w:t>
            </w:r>
            <w:r w:rsidR="000D3F6B">
              <w:rPr>
                <w:rFonts w:ascii="Arial" w:hAnsi="Arial" w:cs="Arial"/>
              </w:rPr>
              <w:t xml:space="preserve"> VCS </w:t>
            </w:r>
            <w:r w:rsidR="000928F7">
              <w:rPr>
                <w:rFonts w:ascii="Arial" w:hAnsi="Arial" w:cs="Arial"/>
              </w:rPr>
              <w:t>CEs</w:t>
            </w:r>
            <w:r w:rsidR="000D3F6B">
              <w:rPr>
                <w:rFonts w:ascii="Arial" w:hAnsi="Arial" w:cs="Arial"/>
              </w:rPr>
              <w:t>, the MSC</w:t>
            </w:r>
            <w:r w:rsidR="000928F7">
              <w:rPr>
                <w:rFonts w:ascii="Arial" w:hAnsi="Arial" w:cs="Arial"/>
              </w:rPr>
              <w:t>, or the COTP</w:t>
            </w:r>
            <w:r>
              <w:rPr>
                <w:rFonts w:ascii="Arial" w:hAnsi="Arial" w:cs="Arial"/>
              </w:rPr>
              <w:t xml:space="preserve"> </w:t>
            </w:r>
            <w:r w:rsidR="000D3F6B">
              <w:rPr>
                <w:rFonts w:ascii="Arial" w:hAnsi="Arial" w:cs="Arial"/>
              </w:rPr>
              <w:t>will revie</w:t>
            </w:r>
            <w:r w:rsidR="000928F7">
              <w:rPr>
                <w:rFonts w:ascii="Arial" w:hAnsi="Arial" w:cs="Arial"/>
              </w:rPr>
              <w:t xml:space="preserve">w </w:t>
            </w:r>
            <w:r w:rsidR="007D727A">
              <w:rPr>
                <w:rFonts w:ascii="Arial" w:hAnsi="Arial" w:cs="Arial"/>
              </w:rPr>
              <w:t xml:space="preserve">the information to </w:t>
            </w:r>
            <w:r w:rsidR="00E143D9">
              <w:rPr>
                <w:rFonts w:ascii="Arial" w:hAnsi="Arial" w:cs="Arial"/>
              </w:rPr>
              <w:t xml:space="preserve">ensure that </w:t>
            </w:r>
            <w:r w:rsidR="007D727A">
              <w:rPr>
                <w:rFonts w:ascii="Arial" w:hAnsi="Arial" w:cs="Arial"/>
              </w:rPr>
              <w:t>a VCS is design</w:t>
            </w:r>
            <w:r w:rsidR="00E143D9">
              <w:rPr>
                <w:rFonts w:ascii="Arial" w:hAnsi="Arial" w:cs="Arial"/>
              </w:rPr>
              <w:t>ed</w:t>
            </w:r>
            <w:r w:rsidR="007D727A">
              <w:rPr>
                <w:rFonts w:ascii="Arial" w:hAnsi="Arial" w:cs="Arial"/>
              </w:rPr>
              <w:t>, installed, and operating in accordance with U.S. regulations.  CG-5223 will review exemption requests.  CG will keep information for records.</w:t>
            </w:r>
            <w:r w:rsidR="002D4B75">
              <w:rPr>
                <w:rFonts w:ascii="Arial" w:hAnsi="Arial" w:cs="Arial"/>
              </w:rPr>
              <w:t xml:space="preserve">  </w:t>
            </w:r>
          </w:p>
        </w:tc>
      </w:tr>
      <w:tr w:rsidR="00CA2732" w:rsidRPr="00927CE3" w:rsidTr="00007FCB">
        <w:tc>
          <w:tcPr>
            <w:tcW w:w="3258" w:type="dxa"/>
          </w:tcPr>
          <w:p w:rsidR="00043525" w:rsidRPr="009A06C7" w:rsidRDefault="00043525" w:rsidP="00927CE3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For </w:t>
            </w:r>
            <w:r w:rsidR="006473A2" w:rsidRPr="009A06C7">
              <w:rPr>
                <w:rFonts w:ascii="Arial" w:hAnsi="Arial" w:cs="Arial"/>
                <w:b/>
              </w:rPr>
              <w:t>additional information</w:t>
            </w:r>
            <w:r w:rsidR="00232252" w:rsidRPr="009A06C7">
              <w:rPr>
                <w:rFonts w:ascii="Arial" w:hAnsi="Arial" w:cs="Arial"/>
                <w:b/>
              </w:rPr>
              <w:t xml:space="preserve">, </w:t>
            </w:r>
            <w:r w:rsidR="006473A2" w:rsidRPr="009A06C7">
              <w:rPr>
                <w:rFonts w:ascii="Arial" w:hAnsi="Arial" w:cs="Arial"/>
                <w:b/>
              </w:rPr>
              <w:t>contact--</w:t>
            </w:r>
          </w:p>
        </w:tc>
        <w:tc>
          <w:tcPr>
            <w:tcW w:w="7758" w:type="dxa"/>
          </w:tcPr>
          <w:p w:rsidR="00EB6458" w:rsidRDefault="00EB6458" w:rsidP="00E81B3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Commandant (CG-5223)</w:t>
            </w:r>
          </w:p>
          <w:p w:rsidR="00EB6458" w:rsidRDefault="00EB6458" w:rsidP="00E81B3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U.S. Coast Guard</w:t>
            </w:r>
          </w:p>
          <w:p w:rsidR="00EB6458" w:rsidRDefault="00EB6458" w:rsidP="00E81B3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Hazardous Materials Standards Division</w:t>
            </w:r>
          </w:p>
          <w:p w:rsidR="00EB6458" w:rsidRDefault="00EB6458" w:rsidP="00E81B3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2100 2</w:t>
            </w:r>
            <w:r w:rsidRPr="00EB6458">
              <w:rPr>
                <w:rFonts w:ascii="Arial" w:hAnsi="Arial" w:cs="Arial"/>
                <w:color w:val="000000"/>
                <w:vertAlign w:val="superscript"/>
              </w:rPr>
              <w:t>nd</w:t>
            </w:r>
            <w:r>
              <w:rPr>
                <w:rFonts w:ascii="Arial" w:hAnsi="Arial" w:cs="Arial"/>
                <w:color w:val="000000"/>
              </w:rPr>
              <w:t xml:space="preserve"> street SW STOP 7126</w:t>
            </w:r>
          </w:p>
          <w:p w:rsidR="00E81B35" w:rsidRDefault="00EB6458" w:rsidP="00E81B3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Washington, DC 20593-7126</w:t>
            </w:r>
            <w:r w:rsidR="00E81B35" w:rsidRPr="00731014">
              <w:rPr>
                <w:rFonts w:ascii="Arial" w:hAnsi="Arial" w:cs="Arial"/>
                <w:color w:val="000000"/>
              </w:rPr>
              <w:t xml:space="preserve"> </w:t>
            </w:r>
          </w:p>
          <w:p w:rsidR="00EB6458" w:rsidRDefault="00EB6458" w:rsidP="00E81B3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Tel: 202-372-1426</w:t>
            </w:r>
            <w:r w:rsidR="007D727A">
              <w:rPr>
                <w:rFonts w:ascii="Arial" w:hAnsi="Arial" w:cs="Arial"/>
                <w:color w:val="000000"/>
              </w:rPr>
              <w:t xml:space="preserve">; </w:t>
            </w:r>
            <w:r>
              <w:rPr>
                <w:rFonts w:ascii="Arial" w:hAnsi="Arial" w:cs="Arial"/>
                <w:color w:val="000000"/>
              </w:rPr>
              <w:t>Fax: 202-372-1926</w:t>
            </w:r>
          </w:p>
          <w:p w:rsidR="00232252" w:rsidRPr="00E13268" w:rsidRDefault="004D3F76" w:rsidP="007D727A">
            <w:pPr>
              <w:rPr>
                <w:rFonts w:ascii="Arial" w:hAnsi="Arial" w:cs="Arial"/>
                <w:color w:val="000000"/>
              </w:rPr>
            </w:pPr>
            <w:hyperlink r:id="rId9" w:history="1">
              <w:r w:rsidR="00E600D9" w:rsidRPr="00915366">
                <w:rPr>
                  <w:rStyle w:val="Hyperlink"/>
                  <w:rFonts w:ascii="Arial" w:hAnsi="Arial" w:cs="Arial"/>
                </w:rPr>
                <w:t>Sara.S.Ju@uscg.mil</w:t>
              </w:r>
            </w:hyperlink>
          </w:p>
        </w:tc>
      </w:tr>
    </w:tbl>
    <w:p w:rsidR="00043525" w:rsidRDefault="00043525" w:rsidP="00E143D9"/>
    <w:sectPr w:rsidR="00043525" w:rsidSect="00E143D9">
      <w:footerReference w:type="default" r:id="rId10"/>
      <w:pgSz w:w="12240" w:h="15840"/>
      <w:pgMar w:top="720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2659" w:rsidRDefault="00732659" w:rsidP="00E224F3">
      <w:r>
        <w:separator/>
      </w:r>
    </w:p>
  </w:endnote>
  <w:endnote w:type="continuationSeparator" w:id="0">
    <w:p w:rsidR="00732659" w:rsidRDefault="00732659" w:rsidP="00E224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A23" w:rsidRDefault="00AD7A23" w:rsidP="00620414">
    <w:pPr>
      <w:ind w:right="36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An agency may not conduct or sponsor, and a person is not required to respond to a collection of information unless it displays a valid OMB control number.</w:t>
    </w:r>
  </w:p>
  <w:p w:rsidR="00AD7A23" w:rsidRDefault="00AD7A23" w:rsidP="00620414">
    <w:pPr>
      <w:pStyle w:val="Footer"/>
    </w:pPr>
    <w:r w:rsidRPr="00AD7A23">
      <w:rPr>
        <w:rFonts w:ascii="Arial" w:hAnsi="Arial" w:cs="Arial"/>
        <w:sz w:val="20"/>
        <w:szCs w:val="16"/>
      </w:rPr>
      <w:t>You</w:t>
    </w:r>
    <w:r>
      <w:rPr>
        <w:rFonts w:ascii="Arial" w:hAnsi="Arial" w:cs="Arial"/>
        <w:sz w:val="20"/>
        <w:szCs w:val="16"/>
      </w:rPr>
      <w:t xml:space="preserve"> may submit any comments concerning the accuracy of this burden estimate or any suggestions for reducing the burden to: Commandant (CG-5</w:t>
    </w:r>
    <w:r w:rsidR="002D4B75">
      <w:rPr>
        <w:rFonts w:ascii="Arial" w:hAnsi="Arial" w:cs="Arial"/>
        <w:sz w:val="20"/>
        <w:szCs w:val="16"/>
      </w:rPr>
      <w:t>22</w:t>
    </w:r>
    <w:r>
      <w:rPr>
        <w:rFonts w:ascii="Arial" w:hAnsi="Arial" w:cs="Arial"/>
        <w:sz w:val="20"/>
        <w:szCs w:val="16"/>
      </w:rPr>
      <w:t>), U.S. Coast Guard, 2100 St., SW, Washington D.C. 20593-0001 or Office of Management and Budget, Paperwork Reduction Project (1625-00</w:t>
    </w:r>
    <w:r w:rsidR="002D4B75">
      <w:rPr>
        <w:rFonts w:ascii="Arial" w:hAnsi="Arial" w:cs="Arial"/>
        <w:sz w:val="20"/>
        <w:szCs w:val="16"/>
      </w:rPr>
      <w:t>49</w:t>
    </w:r>
    <w:r>
      <w:rPr>
        <w:rFonts w:ascii="Arial" w:hAnsi="Arial" w:cs="Arial"/>
        <w:sz w:val="20"/>
        <w:szCs w:val="16"/>
      </w:rPr>
      <w:t>), Washington, DC 20503.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2659" w:rsidRDefault="00732659" w:rsidP="00E224F3">
      <w:r>
        <w:separator/>
      </w:r>
    </w:p>
  </w:footnote>
  <w:footnote w:type="continuationSeparator" w:id="0">
    <w:p w:rsidR="00732659" w:rsidRDefault="00732659" w:rsidP="00E224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D13F4"/>
    <w:multiLevelType w:val="hybridMultilevel"/>
    <w:tmpl w:val="BE8205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5B635EA"/>
    <w:multiLevelType w:val="hybridMultilevel"/>
    <w:tmpl w:val="337C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35720A"/>
    <w:multiLevelType w:val="hybridMultilevel"/>
    <w:tmpl w:val="55749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6C6DAB"/>
    <w:multiLevelType w:val="hybridMultilevel"/>
    <w:tmpl w:val="1E5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trackRevisions/>
  <w:defaultTabStop w:val="720"/>
  <w:drawingGridHorizontalSpacing w:val="120"/>
  <w:displayHorizontalDrawingGridEvery w:val="2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FE4C8A"/>
    <w:rsid w:val="00007FCB"/>
    <w:rsid w:val="0001418E"/>
    <w:rsid w:val="00015657"/>
    <w:rsid w:val="00043283"/>
    <w:rsid w:val="00043525"/>
    <w:rsid w:val="00050868"/>
    <w:rsid w:val="0006326F"/>
    <w:rsid w:val="000763D5"/>
    <w:rsid w:val="000928F7"/>
    <w:rsid w:val="000D3F6B"/>
    <w:rsid w:val="000F6E9F"/>
    <w:rsid w:val="0011433E"/>
    <w:rsid w:val="00116828"/>
    <w:rsid w:val="00132A77"/>
    <w:rsid w:val="00174557"/>
    <w:rsid w:val="00191390"/>
    <w:rsid w:val="001D583B"/>
    <w:rsid w:val="001E389E"/>
    <w:rsid w:val="0020263B"/>
    <w:rsid w:val="00232252"/>
    <w:rsid w:val="00252FE0"/>
    <w:rsid w:val="0025366D"/>
    <w:rsid w:val="00281492"/>
    <w:rsid w:val="00282690"/>
    <w:rsid w:val="0028484A"/>
    <w:rsid w:val="002901ED"/>
    <w:rsid w:val="00292874"/>
    <w:rsid w:val="00293CBE"/>
    <w:rsid w:val="002C09D0"/>
    <w:rsid w:val="002D4B75"/>
    <w:rsid w:val="002E7663"/>
    <w:rsid w:val="002F7B9A"/>
    <w:rsid w:val="00304007"/>
    <w:rsid w:val="003139BB"/>
    <w:rsid w:val="003153FE"/>
    <w:rsid w:val="003273E9"/>
    <w:rsid w:val="00350ACA"/>
    <w:rsid w:val="0038171B"/>
    <w:rsid w:val="00391F04"/>
    <w:rsid w:val="003948EF"/>
    <w:rsid w:val="003C3FEA"/>
    <w:rsid w:val="003D0A5F"/>
    <w:rsid w:val="003D0B81"/>
    <w:rsid w:val="003F2E0C"/>
    <w:rsid w:val="00457BB6"/>
    <w:rsid w:val="00477446"/>
    <w:rsid w:val="004A2F20"/>
    <w:rsid w:val="004B5B6D"/>
    <w:rsid w:val="004D3F76"/>
    <w:rsid w:val="004D7CE8"/>
    <w:rsid w:val="00511787"/>
    <w:rsid w:val="0051323A"/>
    <w:rsid w:val="00525908"/>
    <w:rsid w:val="005641DB"/>
    <w:rsid w:val="0057628B"/>
    <w:rsid w:val="00584658"/>
    <w:rsid w:val="005B35D4"/>
    <w:rsid w:val="005E6739"/>
    <w:rsid w:val="00614657"/>
    <w:rsid w:val="00620414"/>
    <w:rsid w:val="0062680F"/>
    <w:rsid w:val="006473A2"/>
    <w:rsid w:val="006572EB"/>
    <w:rsid w:val="00657B6B"/>
    <w:rsid w:val="00677BCE"/>
    <w:rsid w:val="006821C9"/>
    <w:rsid w:val="00683838"/>
    <w:rsid w:val="006C2302"/>
    <w:rsid w:val="006C74A2"/>
    <w:rsid w:val="006D257A"/>
    <w:rsid w:val="006D66B7"/>
    <w:rsid w:val="006E0BD7"/>
    <w:rsid w:val="006E12DC"/>
    <w:rsid w:val="00732659"/>
    <w:rsid w:val="007A207A"/>
    <w:rsid w:val="007A543D"/>
    <w:rsid w:val="007A6172"/>
    <w:rsid w:val="007D727A"/>
    <w:rsid w:val="00803F42"/>
    <w:rsid w:val="00815A63"/>
    <w:rsid w:val="00822567"/>
    <w:rsid w:val="00855595"/>
    <w:rsid w:val="00862BB8"/>
    <w:rsid w:val="008631BD"/>
    <w:rsid w:val="00884460"/>
    <w:rsid w:val="00885E00"/>
    <w:rsid w:val="008A2AD6"/>
    <w:rsid w:val="008B3956"/>
    <w:rsid w:val="008B7EAA"/>
    <w:rsid w:val="008C0AD9"/>
    <w:rsid w:val="008C7986"/>
    <w:rsid w:val="008D3E0D"/>
    <w:rsid w:val="008F6479"/>
    <w:rsid w:val="00927CE3"/>
    <w:rsid w:val="00935599"/>
    <w:rsid w:val="00967FA8"/>
    <w:rsid w:val="00991813"/>
    <w:rsid w:val="009A06C7"/>
    <w:rsid w:val="009B255E"/>
    <w:rsid w:val="009E160F"/>
    <w:rsid w:val="009E1F6F"/>
    <w:rsid w:val="009E48FD"/>
    <w:rsid w:val="009F0E55"/>
    <w:rsid w:val="00A064D0"/>
    <w:rsid w:val="00A06794"/>
    <w:rsid w:val="00A17D7E"/>
    <w:rsid w:val="00A3451A"/>
    <w:rsid w:val="00A34BDC"/>
    <w:rsid w:val="00A35CAB"/>
    <w:rsid w:val="00AC5556"/>
    <w:rsid w:val="00AD2710"/>
    <w:rsid w:val="00AD7A23"/>
    <w:rsid w:val="00B46299"/>
    <w:rsid w:val="00B86CEE"/>
    <w:rsid w:val="00B94B97"/>
    <w:rsid w:val="00BF6CA7"/>
    <w:rsid w:val="00C04594"/>
    <w:rsid w:val="00C22CA0"/>
    <w:rsid w:val="00C51EC8"/>
    <w:rsid w:val="00C70B23"/>
    <w:rsid w:val="00CA069F"/>
    <w:rsid w:val="00CA0E5B"/>
    <w:rsid w:val="00CA2732"/>
    <w:rsid w:val="00CB4C5F"/>
    <w:rsid w:val="00D20CA8"/>
    <w:rsid w:val="00D45B75"/>
    <w:rsid w:val="00D75179"/>
    <w:rsid w:val="00D91861"/>
    <w:rsid w:val="00DE7557"/>
    <w:rsid w:val="00E13268"/>
    <w:rsid w:val="00E143D9"/>
    <w:rsid w:val="00E224F3"/>
    <w:rsid w:val="00E2309F"/>
    <w:rsid w:val="00E42200"/>
    <w:rsid w:val="00E439E3"/>
    <w:rsid w:val="00E600D9"/>
    <w:rsid w:val="00E639DF"/>
    <w:rsid w:val="00E733DE"/>
    <w:rsid w:val="00E81B35"/>
    <w:rsid w:val="00E92AAA"/>
    <w:rsid w:val="00EB6458"/>
    <w:rsid w:val="00F24730"/>
    <w:rsid w:val="00F82BF5"/>
    <w:rsid w:val="00FE4C8A"/>
    <w:rsid w:val="00FF7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39DF"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Heading8">
    <w:name w:val="heading 8"/>
    <w:basedOn w:val="Normal"/>
    <w:next w:val="Normal"/>
    <w:link w:val="Heading8Char"/>
    <w:unhideWhenUsed/>
    <w:qFormat/>
    <w:rsid w:val="0028149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basedOn w:val="DefaultParagraphFont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45B75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3F2E0C"/>
    <w:rPr>
      <w:b/>
      <w:bCs/>
    </w:rPr>
  </w:style>
  <w:style w:type="character" w:customStyle="1" w:styleId="Heading8Char">
    <w:name w:val="Heading 8 Char"/>
    <w:basedOn w:val="DefaultParagraphFont"/>
    <w:link w:val="Heading8"/>
    <w:rsid w:val="00281492"/>
    <w:rPr>
      <w:rFonts w:ascii="Calibri" w:eastAsia="Times New Roman" w:hAnsi="Calibri" w:cs="Times New Roman"/>
      <w:i/>
      <w:iCs/>
      <w:sz w:val="24"/>
      <w:szCs w:val="24"/>
    </w:rPr>
  </w:style>
  <w:style w:type="paragraph" w:styleId="FootnoteText">
    <w:name w:val="footnote text"/>
    <w:basedOn w:val="Normal"/>
    <w:link w:val="FootnoteTextChar"/>
    <w:rsid w:val="0028149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81492"/>
  </w:style>
  <w:style w:type="character" w:styleId="FootnoteReference">
    <w:name w:val="footnote reference"/>
    <w:basedOn w:val="DefaultParagraphFont"/>
    <w:rsid w:val="00281492"/>
    <w:rPr>
      <w:vertAlign w:val="superscript"/>
    </w:rPr>
  </w:style>
  <w:style w:type="paragraph" w:styleId="BodyText">
    <w:name w:val="Body Text"/>
    <w:basedOn w:val="Normal"/>
    <w:link w:val="BodyTextChar"/>
    <w:rsid w:val="00E13268"/>
    <w:pPr>
      <w:widowControl w:val="0"/>
      <w:tabs>
        <w:tab w:val="left" w:pos="725"/>
      </w:tabs>
      <w:spacing w:line="289" w:lineRule="exact"/>
    </w:pPr>
    <w:rPr>
      <w:snapToGrid w:val="0"/>
      <w:szCs w:val="20"/>
    </w:rPr>
  </w:style>
  <w:style w:type="character" w:customStyle="1" w:styleId="BodyTextChar">
    <w:name w:val="Body Text Char"/>
    <w:basedOn w:val="DefaultParagraphFont"/>
    <w:link w:val="BodyText"/>
    <w:rsid w:val="00E13268"/>
    <w:rPr>
      <w:snapToGrid w:val="0"/>
      <w:sz w:val="24"/>
    </w:rPr>
  </w:style>
  <w:style w:type="character" w:styleId="CommentReference">
    <w:name w:val="annotation reference"/>
    <w:basedOn w:val="DefaultParagraphFont"/>
    <w:rsid w:val="007A6172"/>
    <w:rPr>
      <w:sz w:val="16"/>
      <w:szCs w:val="16"/>
    </w:rPr>
  </w:style>
  <w:style w:type="paragraph" w:styleId="CommentText">
    <w:name w:val="annotation text"/>
    <w:basedOn w:val="Normal"/>
    <w:link w:val="CommentTextChar"/>
    <w:rsid w:val="007A61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A6172"/>
  </w:style>
  <w:style w:type="paragraph" w:styleId="CommentSubject">
    <w:name w:val="annotation subject"/>
    <w:basedOn w:val="CommentText"/>
    <w:next w:val="CommentText"/>
    <w:link w:val="CommentSubjectChar"/>
    <w:rsid w:val="007A61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A617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222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40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5390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7187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8777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5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364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4646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8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0802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2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543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3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8929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01101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7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034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91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929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3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49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591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fr.gpoaccess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ara.S.Ju@uscg.m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90694-6513-4CC7-9656-A5513E195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2406</CharactersWithSpaces>
  <SharedDoc>false</SharedDoc>
  <HLinks>
    <vt:vector size="6" baseType="variant">
      <vt:variant>
        <vt:i4>6881396</vt:i4>
      </vt:variant>
      <vt:variant>
        <vt:i4>0</vt:i4>
      </vt:variant>
      <vt:variant>
        <vt:i4>0</vt:i4>
      </vt:variant>
      <vt:variant>
        <vt:i4>5</vt:i4>
      </vt:variant>
      <vt:variant>
        <vt:lpwstr>http://ecfr.gpoaccess.gov/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creator>sarabdeep.kaur</dc:creator>
  <cp:lastModifiedBy>RWWalter</cp:lastModifiedBy>
  <cp:revision>5</cp:revision>
  <cp:lastPrinted>2010-04-06T19:44:00Z</cp:lastPrinted>
  <dcterms:created xsi:type="dcterms:W3CDTF">2010-08-06T17:15:00Z</dcterms:created>
  <dcterms:modified xsi:type="dcterms:W3CDTF">2010-08-06T18:23:00Z</dcterms:modified>
</cp:coreProperties>
</file>