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D00" w:rsidRDefault="00906D00" w:rsidP="001C6A50">
      <w:pPr>
        <w:pStyle w:val="Heading1"/>
        <w:spacing w:after="0"/>
        <w:rPr>
          <w:noProof/>
        </w:rPr>
      </w:pPr>
      <w:r>
        <w:rPr>
          <w:noProof/>
        </w:rPr>
        <w:drawing>
          <wp:anchor distT="0" distB="0" distL="114300" distR="114300" simplePos="0" relativeHeight="251640832" behindDoc="0" locked="0" layoutInCell="1" allowOverlap="1" wp14:anchorId="6E7852AC" wp14:editId="4F7E2D36">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rsidR="00906D00" w:rsidRDefault="00906D00" w:rsidP="001C6A50">
      <w:pPr>
        <w:spacing w:after="120" w:line="240" w:lineRule="auto"/>
        <w:ind w:firstLine="0"/>
        <w:rPr>
          <w:rFonts w:ascii="Arial" w:hAnsi="Arial" w:cs="Arial"/>
          <w:sz w:val="20"/>
          <w:szCs w:val="20"/>
        </w:rPr>
      </w:pPr>
      <w:r>
        <w:rPr>
          <w:rFonts w:ascii="Arial" w:hAnsi="Arial" w:cs="Arial"/>
          <w:sz w:val="20"/>
          <w:szCs w:val="20"/>
        </w:rPr>
        <w:t xml:space="preserve">OMB </w:t>
      </w:r>
      <w:r w:rsidR="00C86FF1">
        <w:rPr>
          <w:rFonts w:ascii="Arial" w:hAnsi="Arial" w:cs="Arial"/>
          <w:sz w:val="20"/>
          <w:szCs w:val="20"/>
        </w:rPr>
        <w:t xml:space="preserve">Control </w:t>
      </w:r>
      <w:r>
        <w:rPr>
          <w:rFonts w:ascii="Arial" w:hAnsi="Arial" w:cs="Arial"/>
          <w:sz w:val="20"/>
          <w:szCs w:val="20"/>
        </w:rPr>
        <w:t>Number:</w:t>
      </w:r>
    </w:p>
    <w:p w:rsidR="00906D00" w:rsidRPr="00E8303E" w:rsidRDefault="00906D00" w:rsidP="001C6A50">
      <w:pPr>
        <w:spacing w:after="120" w:line="240" w:lineRule="auto"/>
        <w:ind w:firstLine="0"/>
        <w:rPr>
          <w:rFonts w:ascii="Arial" w:hAnsi="Arial" w:cs="Arial"/>
          <w:sz w:val="20"/>
          <w:szCs w:val="20"/>
        </w:rPr>
      </w:pPr>
      <w:r>
        <w:rPr>
          <w:rFonts w:ascii="Arial" w:hAnsi="Arial" w:cs="Arial"/>
          <w:sz w:val="20"/>
          <w:szCs w:val="20"/>
        </w:rPr>
        <w:t>OMB Expiration Date:</w:t>
      </w:r>
    </w:p>
    <w:p w:rsidR="00906D00" w:rsidRPr="00C421A1" w:rsidRDefault="00906D00" w:rsidP="00906D00">
      <w:pPr>
        <w:pStyle w:val="QCOVERPAGE"/>
        <w:rPr>
          <w:b/>
          <w:bCs/>
          <w:color w:val="auto"/>
        </w:rPr>
      </w:pPr>
      <w:bookmarkStart w:id="0" w:name="OLE_LINK1"/>
      <w:bookmarkStart w:id="1" w:name="OLE_LINK2"/>
      <w:bookmarkStart w:id="2" w:name="OLE_LINK3"/>
      <w:r>
        <w:rPr>
          <w:b/>
          <w:bCs/>
          <w:color w:val="auto"/>
        </w:rPr>
        <w:t xml:space="preserve">STATE </w:t>
      </w:r>
      <w:r w:rsidR="002B561D">
        <w:rPr>
          <w:b/>
          <w:bCs/>
          <w:color w:val="auto"/>
        </w:rPr>
        <w:t xml:space="preserve">SECTION </w:t>
      </w:r>
      <w:r>
        <w:rPr>
          <w:b/>
          <w:bCs/>
          <w:color w:val="auto"/>
        </w:rPr>
        <w:t xml:space="preserve">619 </w:t>
      </w:r>
      <w:r w:rsidRPr="00C421A1">
        <w:rPr>
          <w:b/>
          <w:bCs/>
          <w:color w:val="auto"/>
        </w:rPr>
        <w:t>COORDINATOR SURVEY</w:t>
      </w:r>
    </w:p>
    <w:bookmarkEnd w:id="0"/>
    <w:bookmarkEnd w:id="1"/>
    <w:bookmarkEnd w:id="2"/>
    <w:p w:rsidR="00551662" w:rsidRDefault="00551662">
      <w:pPr>
        <w:pStyle w:val="QCoverDate"/>
      </w:pPr>
    </w:p>
    <w:p w:rsidR="00906D00" w:rsidRDefault="00BD70ED" w:rsidP="00906D00">
      <w:pPr>
        <w:pStyle w:val="QCoverDate"/>
      </w:pPr>
      <w:r>
        <w:t>March</w:t>
      </w:r>
      <w:r w:rsidR="00FF6175">
        <w:t xml:space="preserve"> </w:t>
      </w:r>
      <w:r w:rsidR="00AD5F63">
        <w:t>2</w:t>
      </w:r>
      <w:r>
        <w:t>0</w:t>
      </w:r>
      <w:r w:rsidR="00FF6175">
        <w:t>, 201</w:t>
      </w:r>
      <w:r>
        <w:t>5</w:t>
      </w:r>
    </w:p>
    <w:p w:rsidR="00466700" w:rsidRPr="00E95936" w:rsidRDefault="00466700" w:rsidP="00E95936">
      <w:pPr>
        <w:pBdr>
          <w:top w:val="single" w:sz="4" w:space="1" w:color="auto"/>
          <w:left w:val="single" w:sz="4" w:space="4" w:color="auto"/>
          <w:bottom w:val="single" w:sz="4" w:space="1" w:color="auto"/>
          <w:right w:val="single" w:sz="4" w:space="4" w:color="auto"/>
        </w:pBdr>
        <w:spacing w:line="240" w:lineRule="auto"/>
        <w:ind w:right="-20" w:firstLine="0"/>
        <w:outlineLvl w:val="0"/>
        <w:rPr>
          <w:rFonts w:ascii="Arial" w:eastAsia="Calibri" w:hAnsi="Arial" w:cs="Arial"/>
          <w:b/>
          <w:bCs/>
          <w:color w:val="231F20"/>
          <w:spacing w:val="-4"/>
          <w:sz w:val="20"/>
          <w:szCs w:val="20"/>
        </w:rPr>
      </w:pPr>
      <w:r w:rsidRPr="00E95936">
        <w:rPr>
          <w:rFonts w:ascii="Arial" w:eastAsia="Calibri" w:hAnsi="Arial" w:cs="Arial"/>
          <w:b/>
          <w:bCs/>
          <w:color w:val="231F20"/>
          <w:spacing w:val="-4"/>
          <w:sz w:val="20"/>
          <w:szCs w:val="20"/>
        </w:rPr>
        <w:t xml:space="preserve">Paperwork Reduction Act of 1995 </w:t>
      </w:r>
    </w:p>
    <w:p w:rsidR="00466700" w:rsidRPr="00E95936" w:rsidRDefault="00E95936" w:rsidP="00E95936">
      <w:pPr>
        <w:pBdr>
          <w:top w:val="single" w:sz="4" w:space="1" w:color="auto"/>
          <w:left w:val="single" w:sz="4" w:space="4" w:color="auto"/>
          <w:bottom w:val="single" w:sz="4" w:space="1" w:color="auto"/>
          <w:right w:val="single" w:sz="4" w:space="4" w:color="auto"/>
        </w:pBdr>
        <w:spacing w:line="240" w:lineRule="auto"/>
        <w:ind w:right="-20" w:firstLine="0"/>
        <w:outlineLvl w:val="0"/>
        <w:rPr>
          <w:rFonts w:ascii="Arial" w:eastAsia="Calibri" w:hAnsi="Arial" w:cs="Arial"/>
          <w:bCs/>
          <w:color w:val="231F20"/>
          <w:spacing w:val="-4"/>
          <w:sz w:val="20"/>
          <w:szCs w:val="20"/>
        </w:rPr>
      </w:pPr>
      <w:r>
        <w:rPr>
          <w:rFonts w:ascii="Arial" w:eastAsia="Calibri" w:hAnsi="Arial" w:cs="Arial"/>
          <w:bCs/>
          <w:color w:val="231F20"/>
          <w:spacing w:val="-4"/>
          <w:sz w:val="20"/>
          <w:szCs w:val="20"/>
        </w:rPr>
        <w:tab/>
      </w:r>
      <w:r w:rsidR="00466700" w:rsidRPr="00E95936">
        <w:rPr>
          <w:rFonts w:ascii="Arial" w:eastAsia="Calibri" w:hAnsi="Arial" w:cs="Arial"/>
          <w:bCs/>
          <w:color w:val="231F20"/>
          <w:spacing w:val="-4"/>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00466700" w:rsidRPr="00DB43E2">
        <w:rPr>
          <w:rFonts w:ascii="Arial" w:eastAsia="Calibri" w:hAnsi="Arial" w:cs="Arial"/>
          <w:bCs/>
          <w:color w:val="231F20"/>
          <w:spacing w:val="-4"/>
          <w:sz w:val="20"/>
          <w:szCs w:val="20"/>
        </w:rPr>
        <w:t xml:space="preserve">average </w:t>
      </w:r>
      <w:r w:rsidR="00B263C7" w:rsidRPr="00DB43E2">
        <w:rPr>
          <w:rFonts w:ascii="Arial" w:eastAsia="Calibri" w:hAnsi="Arial" w:cs="Arial"/>
          <w:bCs/>
          <w:color w:val="231F20"/>
          <w:spacing w:val="-4"/>
          <w:sz w:val="20"/>
          <w:szCs w:val="20"/>
        </w:rPr>
        <w:t>2</w:t>
      </w:r>
      <w:r w:rsidR="00187ACD" w:rsidRPr="00DB43E2">
        <w:rPr>
          <w:rFonts w:ascii="Arial" w:eastAsia="Calibri" w:hAnsi="Arial" w:cs="Arial"/>
          <w:bCs/>
          <w:color w:val="231F20"/>
          <w:spacing w:val="-4"/>
          <w:sz w:val="20"/>
          <w:szCs w:val="20"/>
        </w:rPr>
        <w:t>0 minutes</w:t>
      </w:r>
      <w:r w:rsidR="00466700" w:rsidRPr="00E95936">
        <w:rPr>
          <w:rFonts w:ascii="Arial" w:eastAsia="Calibri" w:hAnsi="Arial" w:cs="Arial"/>
          <w:bCs/>
          <w:color w:val="231F20"/>
          <w:spacing w:val="-4"/>
          <w:sz w:val="20"/>
          <w:szCs w:val="20"/>
        </w:rPr>
        <w:t xml:space="preserve"> per response, including time for reviewing instructions, searching existing data sources, gathering and maintaining the data needed, and completing and reviewing the collection of information. The obligation to respond to this collection is</w:t>
      </w:r>
      <w:r w:rsidR="00466700" w:rsidRPr="00E95936">
        <w:rPr>
          <w:rFonts w:ascii="Arial" w:eastAsia="Calibri" w:hAnsi="Arial" w:cs="Arial"/>
          <w:bCs/>
          <w:sz w:val="20"/>
          <w:szCs w:val="20"/>
        </w:rPr>
        <w:t xml:space="preserve"> required to obtain or retain benefit (Education Department General Administrative Regulations, Sections 75.591 and 75.592)</w:t>
      </w:r>
      <w:r w:rsidR="00466700" w:rsidRPr="00E95936">
        <w:rPr>
          <w:rFonts w:ascii="Arial" w:eastAsia="Calibri" w:hAnsi="Arial" w:cs="Arial"/>
          <w:bCs/>
          <w:color w:val="231F20"/>
          <w:spacing w:val="-4"/>
          <w:sz w:val="20"/>
          <w:szCs w:val="20"/>
        </w:rPr>
        <w:t>.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the completed survey to this address.</w:t>
      </w:r>
    </w:p>
    <w:p w:rsidR="00466700" w:rsidRPr="00E95936" w:rsidRDefault="00466700" w:rsidP="00E95936">
      <w:pPr>
        <w:pBdr>
          <w:top w:val="single" w:sz="4" w:space="1" w:color="auto"/>
          <w:left w:val="single" w:sz="4" w:space="4" w:color="auto"/>
          <w:bottom w:val="single" w:sz="4" w:space="1" w:color="auto"/>
          <w:right w:val="single" w:sz="4" w:space="4" w:color="auto"/>
        </w:pBdr>
        <w:spacing w:line="240" w:lineRule="auto"/>
        <w:ind w:right="-20" w:firstLine="0"/>
        <w:outlineLvl w:val="0"/>
        <w:rPr>
          <w:rFonts w:ascii="Arial" w:eastAsia="Calibri" w:hAnsi="Arial" w:cs="Arial"/>
          <w:bCs/>
          <w:color w:val="231F20"/>
          <w:spacing w:val="-4"/>
          <w:sz w:val="20"/>
          <w:szCs w:val="20"/>
        </w:rPr>
      </w:pPr>
    </w:p>
    <w:p w:rsidR="00466700" w:rsidRPr="00E95936" w:rsidRDefault="00466700" w:rsidP="00E95936">
      <w:pPr>
        <w:pBdr>
          <w:top w:val="single" w:sz="4" w:space="1" w:color="auto"/>
          <w:left w:val="single" w:sz="4" w:space="4" w:color="auto"/>
          <w:bottom w:val="single" w:sz="4" w:space="1" w:color="auto"/>
          <w:right w:val="single" w:sz="4" w:space="4" w:color="auto"/>
        </w:pBdr>
        <w:spacing w:line="240" w:lineRule="auto"/>
        <w:ind w:right="-20" w:firstLine="0"/>
        <w:rPr>
          <w:rFonts w:ascii="Arial" w:eastAsia="Calibri" w:hAnsi="Arial" w:cs="Arial"/>
          <w:b/>
          <w:bCs/>
          <w:color w:val="231F20"/>
          <w:sz w:val="20"/>
          <w:szCs w:val="20"/>
        </w:rPr>
      </w:pPr>
      <w:r w:rsidRPr="00E95936">
        <w:rPr>
          <w:rFonts w:ascii="Arial" w:eastAsia="Calibri" w:hAnsi="Arial" w:cs="Arial"/>
          <w:b/>
          <w:bCs/>
          <w:color w:val="231F20"/>
          <w:sz w:val="20"/>
          <w:szCs w:val="20"/>
        </w:rPr>
        <w:t xml:space="preserve">Notice of Confidentiality </w:t>
      </w:r>
    </w:p>
    <w:p w:rsidR="00466700" w:rsidRPr="00E95936" w:rsidRDefault="00E95936" w:rsidP="00E95936">
      <w:pPr>
        <w:pBdr>
          <w:top w:val="single" w:sz="4" w:space="1" w:color="auto"/>
          <w:left w:val="single" w:sz="4" w:space="4" w:color="auto"/>
          <w:bottom w:val="single" w:sz="4" w:space="1" w:color="auto"/>
          <w:right w:val="single" w:sz="4" w:space="4" w:color="auto"/>
        </w:pBdr>
        <w:spacing w:line="240" w:lineRule="auto"/>
        <w:ind w:right="-20" w:firstLine="0"/>
        <w:outlineLvl w:val="0"/>
        <w:rPr>
          <w:rFonts w:ascii="Arial" w:eastAsia="Calibri" w:hAnsi="Arial" w:cs="Arial"/>
          <w:bCs/>
          <w:color w:val="231F20"/>
          <w:sz w:val="20"/>
          <w:szCs w:val="20"/>
        </w:rPr>
      </w:pPr>
      <w:r>
        <w:rPr>
          <w:rFonts w:ascii="Arial" w:eastAsia="Calibri" w:hAnsi="Arial" w:cs="Arial"/>
          <w:bCs/>
          <w:color w:val="231F20"/>
          <w:sz w:val="20"/>
          <w:szCs w:val="20"/>
        </w:rPr>
        <w:tab/>
      </w:r>
      <w:r w:rsidR="00466700" w:rsidRPr="00E95936">
        <w:rPr>
          <w:rFonts w:ascii="Arial" w:eastAsia="Calibri" w:hAnsi="Arial" w:cs="Arial"/>
          <w:bCs/>
          <w:color w:val="231F20"/>
          <w:sz w:val="20"/>
          <w:szCs w:val="20"/>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w:t>
      </w:r>
      <w:r w:rsidR="00856816" w:rsidRPr="00F4132E">
        <w:rPr>
          <w:rFonts w:ascii="Arial" w:hAnsi="Arial" w:cs="Arial"/>
          <w:iCs/>
          <w:color w:val="231F20"/>
          <w:sz w:val="20"/>
          <w:szCs w:val="20"/>
        </w:rPr>
        <w:t>Personally identifiable information about individual respondents will not be released. Please note that data on state policies and practices may be reported by state</w:t>
      </w:r>
      <w:r w:rsidR="00856816" w:rsidRPr="00F4132E">
        <w:rPr>
          <w:iCs/>
          <w:color w:val="231F20"/>
        </w:rPr>
        <w:t>.</w:t>
      </w:r>
    </w:p>
    <w:p w:rsidR="00466700" w:rsidRPr="00FD60E8" w:rsidRDefault="00466700" w:rsidP="00E95936">
      <w:pPr>
        <w:pStyle w:val="QCoverDate"/>
        <w:pBdr>
          <w:top w:val="single" w:sz="4" w:space="1" w:color="auto"/>
          <w:left w:val="single" w:sz="4" w:space="4" w:color="auto"/>
          <w:bottom w:val="single" w:sz="4" w:space="1" w:color="auto"/>
          <w:right w:val="single" w:sz="4" w:space="4" w:color="auto"/>
        </w:pBdr>
        <w:spacing w:after="720"/>
        <w:ind w:right="-20"/>
        <w:jc w:val="both"/>
        <w:sectPr w:rsidR="00466700" w:rsidRPr="00FD60E8" w:rsidSect="003A1506">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p w:rsidR="00CF4B6B" w:rsidRPr="00CF4B6B" w:rsidRDefault="00AC0073" w:rsidP="00B852BE">
      <w:pPr>
        <w:pStyle w:val="NormalSS"/>
        <w:spacing w:before="480" w:after="240"/>
        <w:ind w:firstLine="0"/>
        <w:rPr>
          <w:rFonts w:ascii="Arial" w:hAnsi="Arial" w:cs="Arial"/>
          <w:b/>
          <w:sz w:val="22"/>
          <w:szCs w:val="22"/>
        </w:rPr>
      </w:pPr>
      <w:r w:rsidRPr="00AC0073">
        <w:rPr>
          <w:rFonts w:ascii="Arial" w:hAnsi="Arial" w:cs="Arial"/>
          <w:b/>
          <w:sz w:val="22"/>
          <w:szCs w:val="22"/>
        </w:rPr>
        <w:lastRenderedPageBreak/>
        <w:t>Introduction</w:t>
      </w:r>
    </w:p>
    <w:p w:rsidR="0043381C" w:rsidRPr="0041218A" w:rsidRDefault="0043381C" w:rsidP="00B852BE">
      <w:pPr>
        <w:pStyle w:val="NormalSS"/>
        <w:spacing w:before="480" w:after="240"/>
        <w:ind w:firstLine="0"/>
        <w:rPr>
          <w:rFonts w:ascii="Arial" w:hAnsi="Arial" w:cs="Arial"/>
          <w:sz w:val="22"/>
          <w:szCs w:val="22"/>
        </w:rPr>
      </w:pPr>
      <w:r w:rsidRPr="0041218A">
        <w:rPr>
          <w:rFonts w:ascii="Arial" w:hAnsi="Arial" w:cs="Arial"/>
          <w:sz w:val="22"/>
          <w:szCs w:val="22"/>
        </w:rPr>
        <w:t>T</w:t>
      </w:r>
      <w:r w:rsidR="00DF4D6F">
        <w:rPr>
          <w:rFonts w:ascii="Arial" w:hAnsi="Arial" w:cs="Arial"/>
          <w:sz w:val="22"/>
          <w:szCs w:val="22"/>
        </w:rPr>
        <w:t>he U.S. Department of Education</w:t>
      </w:r>
      <w:r w:rsidRPr="0041218A">
        <w:rPr>
          <w:rFonts w:ascii="Arial" w:hAnsi="Arial" w:cs="Arial"/>
          <w:sz w:val="22"/>
          <w:szCs w:val="22"/>
        </w:rPr>
        <w:t xml:space="preserve"> would like to thank you for your willingness to participate in </w:t>
      </w:r>
      <w:r w:rsidR="00D45180">
        <w:rPr>
          <w:rFonts w:ascii="Arial" w:hAnsi="Arial" w:cs="Arial"/>
          <w:sz w:val="22"/>
          <w:szCs w:val="22"/>
        </w:rPr>
        <w:t xml:space="preserve">this survey being conducted as part of </w:t>
      </w:r>
      <w:r w:rsidRPr="0041218A">
        <w:rPr>
          <w:rFonts w:ascii="Arial" w:hAnsi="Arial" w:cs="Arial"/>
          <w:sz w:val="22"/>
          <w:szCs w:val="22"/>
        </w:rPr>
        <w:t xml:space="preserve">the Evaluation of Preschool Special Education Practices. The purpose of this evaluation is to </w:t>
      </w:r>
      <w:r w:rsidR="009F49B6">
        <w:rPr>
          <w:rFonts w:ascii="Arial" w:hAnsi="Arial" w:cs="Arial"/>
          <w:sz w:val="22"/>
          <w:szCs w:val="22"/>
        </w:rPr>
        <w:t>examine</w:t>
      </w:r>
      <w:r w:rsidR="009F49B6" w:rsidRPr="0041218A">
        <w:rPr>
          <w:rFonts w:ascii="Arial" w:hAnsi="Arial" w:cs="Arial"/>
          <w:sz w:val="22"/>
          <w:szCs w:val="22"/>
        </w:rPr>
        <w:t xml:space="preserve"> </w:t>
      </w:r>
      <w:r w:rsidRPr="0041218A">
        <w:rPr>
          <w:rFonts w:ascii="Arial" w:hAnsi="Arial" w:cs="Arial"/>
          <w:sz w:val="22"/>
          <w:szCs w:val="22"/>
        </w:rPr>
        <w:t xml:space="preserve">curricula and interventions that are used with preschool children with disabilities to promote their learning of language, literacy, and social-emotional skills. </w:t>
      </w:r>
      <w:r w:rsidR="002A4FD1">
        <w:rPr>
          <w:rFonts w:ascii="Arial" w:hAnsi="Arial" w:cs="Arial"/>
          <w:sz w:val="22"/>
          <w:szCs w:val="22"/>
        </w:rPr>
        <w:t>W</w:t>
      </w:r>
      <w:r w:rsidR="00EA5173">
        <w:rPr>
          <w:rFonts w:ascii="Arial" w:hAnsi="Arial" w:cs="Arial"/>
          <w:sz w:val="22"/>
          <w:szCs w:val="22"/>
        </w:rPr>
        <w:t>e are requesting you</w:t>
      </w:r>
      <w:r w:rsidR="002A4FD1">
        <w:rPr>
          <w:rFonts w:ascii="Arial" w:hAnsi="Arial" w:cs="Arial"/>
          <w:sz w:val="22"/>
          <w:szCs w:val="22"/>
        </w:rPr>
        <w:t xml:space="preserve"> complete this survey because you and your staff </w:t>
      </w:r>
      <w:r w:rsidR="00740CAC">
        <w:rPr>
          <w:rFonts w:ascii="Arial" w:hAnsi="Arial" w:cs="Arial"/>
          <w:sz w:val="22"/>
          <w:szCs w:val="22"/>
        </w:rPr>
        <w:t>are</w:t>
      </w:r>
      <w:r w:rsidR="002A4FD1">
        <w:rPr>
          <w:rFonts w:ascii="Arial" w:hAnsi="Arial" w:cs="Arial"/>
          <w:sz w:val="22"/>
          <w:szCs w:val="22"/>
        </w:rPr>
        <w:t xml:space="preserve"> most knowledgeable a</w:t>
      </w:r>
      <w:r w:rsidR="00EA5173">
        <w:rPr>
          <w:rFonts w:ascii="Arial" w:hAnsi="Arial" w:cs="Arial"/>
          <w:sz w:val="22"/>
          <w:szCs w:val="22"/>
        </w:rPr>
        <w:t xml:space="preserve">bout special education policies and </w:t>
      </w:r>
      <w:r w:rsidR="002F3B9E">
        <w:rPr>
          <w:rFonts w:ascii="Arial" w:hAnsi="Arial" w:cs="Arial"/>
          <w:sz w:val="22"/>
          <w:szCs w:val="22"/>
        </w:rPr>
        <w:t>programs</w:t>
      </w:r>
      <w:r w:rsidR="00EA5173">
        <w:rPr>
          <w:rFonts w:ascii="Arial" w:hAnsi="Arial" w:cs="Arial"/>
          <w:sz w:val="22"/>
          <w:szCs w:val="22"/>
        </w:rPr>
        <w:t xml:space="preserve"> in your state.</w:t>
      </w:r>
      <w:r w:rsidR="002A4FD1">
        <w:rPr>
          <w:rFonts w:ascii="Arial" w:hAnsi="Arial" w:cs="Arial"/>
          <w:sz w:val="22"/>
          <w:szCs w:val="22"/>
        </w:rPr>
        <w:t xml:space="preserve"> </w:t>
      </w:r>
      <w:r w:rsidRPr="0041218A">
        <w:rPr>
          <w:rFonts w:ascii="Arial" w:hAnsi="Arial" w:cs="Arial"/>
          <w:sz w:val="22"/>
          <w:szCs w:val="22"/>
        </w:rPr>
        <w:t xml:space="preserve">This </w:t>
      </w:r>
      <w:r w:rsidR="002F3B9E">
        <w:rPr>
          <w:rFonts w:ascii="Arial" w:hAnsi="Arial" w:cs="Arial"/>
          <w:sz w:val="22"/>
          <w:szCs w:val="22"/>
        </w:rPr>
        <w:t>survey</w:t>
      </w:r>
      <w:r w:rsidR="00D45180">
        <w:rPr>
          <w:rFonts w:ascii="Arial" w:hAnsi="Arial" w:cs="Arial"/>
          <w:sz w:val="22"/>
          <w:szCs w:val="22"/>
        </w:rPr>
        <w:t>, sponsored by the U.S. Department of Education, Institute of Education Sciences,</w:t>
      </w:r>
      <w:r w:rsidRPr="0041218A">
        <w:rPr>
          <w:rFonts w:ascii="Arial" w:hAnsi="Arial" w:cs="Arial"/>
          <w:sz w:val="22"/>
          <w:szCs w:val="22"/>
        </w:rPr>
        <w:t xml:space="preserve"> will provide </w:t>
      </w:r>
      <w:r w:rsidR="002B29CD">
        <w:rPr>
          <w:rFonts w:ascii="Arial" w:hAnsi="Arial" w:cs="Arial"/>
          <w:sz w:val="22"/>
          <w:szCs w:val="22"/>
        </w:rPr>
        <w:t xml:space="preserve">additional </w:t>
      </w:r>
      <w:r w:rsidRPr="0041218A">
        <w:rPr>
          <w:rFonts w:ascii="Arial" w:hAnsi="Arial" w:cs="Arial"/>
          <w:sz w:val="22"/>
          <w:szCs w:val="22"/>
        </w:rPr>
        <w:t xml:space="preserve">descriptive information </w:t>
      </w:r>
      <w:r w:rsidR="002A4FD1">
        <w:rPr>
          <w:rFonts w:ascii="Arial" w:hAnsi="Arial" w:cs="Arial"/>
          <w:sz w:val="22"/>
          <w:szCs w:val="22"/>
        </w:rPr>
        <w:t xml:space="preserve">to the Department </w:t>
      </w:r>
      <w:r w:rsidRPr="0041218A">
        <w:rPr>
          <w:rFonts w:ascii="Arial" w:hAnsi="Arial" w:cs="Arial"/>
          <w:sz w:val="22"/>
          <w:szCs w:val="22"/>
        </w:rPr>
        <w:t xml:space="preserve">about how, by whom, and in what settings preschool children with disabilities are </w:t>
      </w:r>
      <w:r w:rsidR="002B29CD">
        <w:rPr>
          <w:rFonts w:ascii="Arial" w:hAnsi="Arial" w:cs="Arial"/>
          <w:sz w:val="22"/>
          <w:szCs w:val="22"/>
        </w:rPr>
        <w:t>served</w:t>
      </w:r>
      <w:r w:rsidRPr="0041218A">
        <w:rPr>
          <w:rFonts w:ascii="Arial" w:hAnsi="Arial" w:cs="Arial"/>
          <w:sz w:val="22"/>
          <w:szCs w:val="22"/>
        </w:rPr>
        <w:t xml:space="preserve">. </w:t>
      </w:r>
    </w:p>
    <w:p w:rsidR="00A13474" w:rsidRPr="0041218A" w:rsidRDefault="0043381C" w:rsidP="00B852BE">
      <w:pPr>
        <w:tabs>
          <w:tab w:val="clear" w:pos="432"/>
        </w:tabs>
        <w:spacing w:after="240" w:line="240" w:lineRule="auto"/>
        <w:ind w:firstLine="0"/>
        <w:jc w:val="left"/>
        <w:rPr>
          <w:rFonts w:ascii="Arial" w:hAnsi="Arial" w:cs="Arial"/>
          <w:b/>
          <w:sz w:val="22"/>
          <w:szCs w:val="22"/>
        </w:rPr>
      </w:pPr>
      <w:r w:rsidRPr="0041218A">
        <w:rPr>
          <w:rFonts w:ascii="Arial" w:hAnsi="Arial" w:cs="Arial"/>
          <w:b/>
          <w:sz w:val="22"/>
          <w:szCs w:val="22"/>
        </w:rPr>
        <w:t>Directions:</w:t>
      </w:r>
    </w:p>
    <w:p w:rsidR="0043381C" w:rsidRPr="0041218A" w:rsidRDefault="0043381C" w:rsidP="00B852BE">
      <w:pPr>
        <w:tabs>
          <w:tab w:val="clear" w:pos="432"/>
        </w:tabs>
        <w:spacing w:after="240" w:line="240" w:lineRule="auto"/>
        <w:ind w:firstLine="0"/>
        <w:jc w:val="left"/>
        <w:rPr>
          <w:rFonts w:ascii="Arial" w:hAnsi="Arial" w:cs="Arial"/>
          <w:sz w:val="22"/>
          <w:szCs w:val="22"/>
        </w:rPr>
      </w:pPr>
      <w:r w:rsidRPr="0041218A">
        <w:rPr>
          <w:rFonts w:ascii="Arial" w:hAnsi="Arial" w:cs="Arial"/>
          <w:sz w:val="22"/>
          <w:szCs w:val="22"/>
        </w:rPr>
        <w:t>Throughout this survey we will be asking about programs and services for children ages 3 through 5 with disabilities. Please think only about programs and services provided by district or local education agencies (LEA)</w:t>
      </w:r>
      <w:r w:rsidR="00740CAC">
        <w:rPr>
          <w:rFonts w:ascii="Arial" w:hAnsi="Arial" w:cs="Arial"/>
          <w:sz w:val="22"/>
          <w:szCs w:val="22"/>
        </w:rPr>
        <w:t xml:space="preserve"> in your state</w:t>
      </w:r>
      <w:r w:rsidRPr="0041218A">
        <w:rPr>
          <w:rFonts w:ascii="Arial" w:hAnsi="Arial" w:cs="Arial"/>
          <w:sz w:val="22"/>
          <w:szCs w:val="22"/>
        </w:rPr>
        <w:t>. Please do not include other locations where preschool children with disabilities may be served.</w:t>
      </w:r>
    </w:p>
    <w:p w:rsidR="0043381C" w:rsidRPr="0041218A" w:rsidRDefault="0043381C" w:rsidP="00B852BE">
      <w:pPr>
        <w:tabs>
          <w:tab w:val="clear" w:pos="432"/>
        </w:tabs>
        <w:spacing w:after="240" w:line="240" w:lineRule="auto"/>
        <w:ind w:firstLine="0"/>
        <w:jc w:val="left"/>
        <w:rPr>
          <w:rFonts w:ascii="Arial" w:hAnsi="Arial" w:cs="Arial"/>
          <w:sz w:val="22"/>
          <w:szCs w:val="22"/>
        </w:rPr>
      </w:pPr>
      <w:r w:rsidRPr="0041218A">
        <w:rPr>
          <w:rFonts w:ascii="Arial" w:hAnsi="Arial" w:cs="Arial"/>
          <w:sz w:val="22"/>
          <w:szCs w:val="22"/>
        </w:rPr>
        <w:t>Please share t</w:t>
      </w:r>
      <w:r w:rsidR="00DF4D6F">
        <w:rPr>
          <w:rFonts w:ascii="Arial" w:hAnsi="Arial" w:cs="Arial"/>
          <w:sz w:val="22"/>
          <w:szCs w:val="22"/>
        </w:rPr>
        <w:t>his survey with other staff</w:t>
      </w:r>
      <w:r w:rsidR="00B076B0">
        <w:rPr>
          <w:rFonts w:ascii="Arial" w:hAnsi="Arial" w:cs="Arial"/>
          <w:sz w:val="22"/>
          <w:szCs w:val="22"/>
        </w:rPr>
        <w:t xml:space="preserve"> </w:t>
      </w:r>
      <w:r w:rsidR="00EA5173">
        <w:rPr>
          <w:rFonts w:ascii="Arial" w:hAnsi="Arial" w:cs="Arial"/>
          <w:sz w:val="22"/>
          <w:szCs w:val="22"/>
        </w:rPr>
        <w:t xml:space="preserve">who can help address </w:t>
      </w:r>
      <w:r w:rsidRPr="0041218A">
        <w:rPr>
          <w:rFonts w:ascii="Arial" w:hAnsi="Arial" w:cs="Arial"/>
          <w:sz w:val="22"/>
          <w:szCs w:val="22"/>
        </w:rPr>
        <w:t xml:space="preserve">any questions you are unable to answer. </w:t>
      </w:r>
    </w:p>
    <w:p w:rsidR="0043381C" w:rsidRPr="0041218A" w:rsidRDefault="00651304" w:rsidP="00BB1FE6">
      <w:pPr>
        <w:tabs>
          <w:tab w:val="clear" w:pos="432"/>
        </w:tabs>
        <w:spacing w:after="240" w:line="240" w:lineRule="auto"/>
        <w:ind w:firstLine="0"/>
        <w:jc w:val="left"/>
        <w:rPr>
          <w:rFonts w:ascii="Arial" w:hAnsi="Arial" w:cs="Arial"/>
          <w:sz w:val="22"/>
          <w:szCs w:val="22"/>
        </w:rPr>
      </w:pPr>
      <w:r>
        <w:rPr>
          <w:rFonts w:ascii="Arial" w:hAnsi="Arial" w:cs="Arial"/>
          <w:sz w:val="22"/>
          <w:szCs w:val="22"/>
        </w:rPr>
        <w:t xml:space="preserve">If you have any questions, contact [XXXXX telephone and email]. </w:t>
      </w:r>
      <w:r w:rsidR="0043381C" w:rsidRPr="0041218A">
        <w:rPr>
          <w:rFonts w:ascii="Arial" w:hAnsi="Arial" w:cs="Arial"/>
          <w:sz w:val="22"/>
          <w:szCs w:val="22"/>
        </w:rPr>
        <w:t>Once you have completed the survey, please email it to [CONTACT INFO] by [DATE].</w:t>
      </w:r>
    </w:p>
    <w:p w:rsidR="00B643FB" w:rsidRDefault="00B643FB" w:rsidP="00B643FB">
      <w:pPr>
        <w:tabs>
          <w:tab w:val="clear" w:pos="432"/>
        </w:tabs>
        <w:spacing w:before="120" w:after="120" w:line="240" w:lineRule="auto"/>
        <w:ind w:firstLine="0"/>
        <w:jc w:val="left"/>
        <w:rPr>
          <w:rFonts w:ascii="Arial" w:hAnsi="Arial" w:cs="Arial"/>
          <w:b/>
          <w:sz w:val="20"/>
          <w:szCs w:val="20"/>
        </w:rPr>
      </w:pPr>
      <w:r>
        <w:rPr>
          <w:rFonts w:ascii="Arial" w:hAnsi="Arial" w:cs="Arial"/>
          <w:b/>
          <w:sz w:val="20"/>
          <w:szCs w:val="20"/>
        </w:rPr>
        <w:t xml:space="preserve">We will start by explaining what we mean by some terms that appear both in this section and throughout the survey. </w:t>
      </w:r>
    </w:p>
    <w:p w:rsidR="00B643FB" w:rsidRPr="00D01168" w:rsidRDefault="00B643FB" w:rsidP="00B643FB">
      <w:pPr>
        <w:pStyle w:val="ListParagraph"/>
        <w:numPr>
          <w:ilvl w:val="0"/>
          <w:numId w:val="9"/>
        </w:numPr>
        <w:spacing w:before="120" w:after="120"/>
        <w:jc w:val="left"/>
        <w:rPr>
          <w:rFonts w:ascii="Arial" w:hAnsi="Arial" w:cs="Arial"/>
          <w:b/>
          <w:sz w:val="20"/>
          <w:szCs w:val="20"/>
        </w:rPr>
      </w:pPr>
      <w:r w:rsidRPr="00D01168">
        <w:rPr>
          <w:rFonts w:ascii="Arial" w:hAnsi="Arial" w:cs="Arial"/>
          <w:b/>
          <w:sz w:val="20"/>
          <w:szCs w:val="20"/>
        </w:rPr>
        <w:t xml:space="preserve">By </w:t>
      </w:r>
      <w:r w:rsidRPr="00D01168">
        <w:rPr>
          <w:rFonts w:ascii="Arial" w:hAnsi="Arial" w:cs="Arial"/>
          <w:b/>
          <w:sz w:val="20"/>
          <w:szCs w:val="20"/>
          <w:u w:val="single"/>
        </w:rPr>
        <w:t xml:space="preserve">children ages </w:t>
      </w:r>
      <w:r>
        <w:rPr>
          <w:rFonts w:ascii="Arial" w:hAnsi="Arial" w:cs="Arial"/>
          <w:b/>
          <w:sz w:val="20"/>
          <w:szCs w:val="20"/>
          <w:u w:val="single"/>
        </w:rPr>
        <w:t>3 through 5</w:t>
      </w:r>
      <w:r w:rsidRPr="00D01168">
        <w:rPr>
          <w:rFonts w:ascii="Arial" w:hAnsi="Arial" w:cs="Arial"/>
          <w:b/>
          <w:sz w:val="20"/>
          <w:szCs w:val="20"/>
          <w:u w:val="single"/>
        </w:rPr>
        <w:t xml:space="preserve"> with disabilities</w:t>
      </w:r>
      <w:r w:rsidRPr="00D01168">
        <w:rPr>
          <w:rFonts w:ascii="Arial" w:hAnsi="Arial" w:cs="Arial"/>
          <w:b/>
          <w:sz w:val="20"/>
          <w:szCs w:val="20"/>
        </w:rPr>
        <w:t>, we always mean those who are served under Part B</w:t>
      </w:r>
      <w:r w:rsidR="00FF6175">
        <w:rPr>
          <w:rFonts w:ascii="Arial" w:hAnsi="Arial" w:cs="Arial"/>
          <w:b/>
          <w:sz w:val="20"/>
          <w:szCs w:val="20"/>
        </w:rPr>
        <w:t>,</w:t>
      </w:r>
      <w:r w:rsidRPr="00D01168">
        <w:rPr>
          <w:rFonts w:ascii="Arial" w:hAnsi="Arial" w:cs="Arial"/>
          <w:b/>
          <w:sz w:val="20"/>
          <w:szCs w:val="20"/>
        </w:rPr>
        <w:t xml:space="preserve"> </w:t>
      </w:r>
      <w:r w:rsidR="002613AE">
        <w:rPr>
          <w:rFonts w:ascii="Arial" w:hAnsi="Arial" w:cs="Arial"/>
          <w:b/>
          <w:sz w:val="20"/>
          <w:szCs w:val="20"/>
        </w:rPr>
        <w:t xml:space="preserve">Section 619 </w:t>
      </w:r>
      <w:r w:rsidRPr="00D01168">
        <w:rPr>
          <w:rFonts w:ascii="Arial" w:hAnsi="Arial" w:cs="Arial"/>
          <w:b/>
          <w:sz w:val="20"/>
          <w:szCs w:val="20"/>
        </w:rPr>
        <w:t>of</w:t>
      </w:r>
      <w:r>
        <w:rPr>
          <w:rFonts w:ascii="Arial" w:hAnsi="Arial" w:cs="Arial"/>
          <w:b/>
          <w:sz w:val="20"/>
          <w:szCs w:val="20"/>
        </w:rPr>
        <w:t xml:space="preserve"> </w:t>
      </w:r>
      <w:r w:rsidRPr="00A13474">
        <w:rPr>
          <w:rFonts w:ascii="Arial" w:hAnsi="Arial" w:cs="Arial"/>
          <w:b/>
          <w:sz w:val="20"/>
          <w:szCs w:val="20"/>
        </w:rPr>
        <w:t>the Individuals with Disabilities Education Act (IDEA).</w:t>
      </w:r>
      <w:r w:rsidRPr="00D01168">
        <w:rPr>
          <w:rFonts w:ascii="Arial" w:hAnsi="Arial" w:cs="Arial"/>
          <w:b/>
          <w:sz w:val="20"/>
          <w:szCs w:val="20"/>
        </w:rPr>
        <w:t xml:space="preserve"> </w:t>
      </w:r>
    </w:p>
    <w:p w:rsidR="00B643FB" w:rsidRPr="00D01168" w:rsidRDefault="00B643FB" w:rsidP="00B643FB">
      <w:pPr>
        <w:pStyle w:val="ListParagraph"/>
        <w:numPr>
          <w:ilvl w:val="0"/>
          <w:numId w:val="9"/>
        </w:numPr>
        <w:spacing w:before="120" w:after="120"/>
        <w:jc w:val="left"/>
        <w:rPr>
          <w:rFonts w:ascii="Arial" w:hAnsi="Arial" w:cs="Arial"/>
          <w:b/>
          <w:sz w:val="20"/>
          <w:szCs w:val="20"/>
        </w:rPr>
      </w:pPr>
      <w:r w:rsidRPr="00D01168">
        <w:rPr>
          <w:rFonts w:ascii="Arial" w:hAnsi="Arial" w:cs="Arial"/>
          <w:b/>
          <w:sz w:val="20"/>
          <w:szCs w:val="20"/>
        </w:rPr>
        <w:t xml:space="preserve">By </w:t>
      </w:r>
      <w:r w:rsidRPr="00D01168">
        <w:rPr>
          <w:rFonts w:ascii="Arial" w:hAnsi="Arial" w:cs="Arial"/>
          <w:b/>
          <w:sz w:val="20"/>
          <w:szCs w:val="20"/>
          <w:u w:val="single"/>
        </w:rPr>
        <w:t>curricula</w:t>
      </w:r>
      <w:r w:rsidRPr="00D01168">
        <w:rPr>
          <w:rFonts w:ascii="Arial" w:hAnsi="Arial" w:cs="Arial"/>
          <w:b/>
          <w:sz w:val="20"/>
          <w:szCs w:val="20"/>
        </w:rPr>
        <w:t xml:space="preserve">, we mean sets of written materials or directions that provide an integrated framework to guide instruction. Curricula define the scope and sequence of activities and are generally designed to be used with all children in a classroom.  </w:t>
      </w:r>
    </w:p>
    <w:p w:rsidR="00B643FB" w:rsidRPr="00D01168" w:rsidRDefault="00B643FB" w:rsidP="00B643FB">
      <w:pPr>
        <w:pStyle w:val="ListParagraph"/>
        <w:numPr>
          <w:ilvl w:val="0"/>
          <w:numId w:val="9"/>
        </w:numPr>
        <w:spacing w:before="120" w:after="120"/>
        <w:jc w:val="left"/>
        <w:rPr>
          <w:rFonts w:ascii="Arial" w:hAnsi="Arial" w:cs="Arial"/>
          <w:b/>
          <w:sz w:val="20"/>
          <w:szCs w:val="20"/>
        </w:rPr>
      </w:pPr>
      <w:r w:rsidRPr="00D01168">
        <w:rPr>
          <w:rFonts w:ascii="Arial" w:hAnsi="Arial" w:cs="Arial"/>
          <w:b/>
          <w:sz w:val="20"/>
          <w:szCs w:val="20"/>
        </w:rPr>
        <w:t xml:space="preserve">By </w:t>
      </w:r>
      <w:r w:rsidRPr="00D01168">
        <w:rPr>
          <w:rFonts w:ascii="Arial" w:hAnsi="Arial" w:cs="Arial"/>
          <w:b/>
          <w:sz w:val="20"/>
          <w:szCs w:val="20"/>
          <w:u w:val="single"/>
        </w:rPr>
        <w:t>interventions</w:t>
      </w:r>
      <w:r w:rsidRPr="00D01168">
        <w:rPr>
          <w:rFonts w:ascii="Arial" w:hAnsi="Arial" w:cs="Arial"/>
          <w:b/>
          <w:sz w:val="20"/>
          <w:szCs w:val="20"/>
        </w:rPr>
        <w:t xml:space="preserve">, we mean sets of teaching or instructional practices that are more intensive for children who need additional supports to learn or develop. Interventions can occur in the context of a curriculum and target one or more domains of learning and development. </w:t>
      </w:r>
    </w:p>
    <w:p w:rsidR="00B643FB" w:rsidRPr="00D01168" w:rsidRDefault="00B643FB" w:rsidP="00B643FB">
      <w:pPr>
        <w:pStyle w:val="ListParagraph"/>
        <w:numPr>
          <w:ilvl w:val="0"/>
          <w:numId w:val="9"/>
        </w:numPr>
        <w:spacing w:before="120" w:after="120"/>
        <w:jc w:val="left"/>
        <w:rPr>
          <w:rFonts w:ascii="Arial" w:hAnsi="Arial" w:cs="Arial"/>
          <w:b/>
          <w:sz w:val="20"/>
          <w:szCs w:val="20"/>
        </w:rPr>
      </w:pPr>
      <w:r w:rsidRPr="00D01168">
        <w:rPr>
          <w:rFonts w:ascii="Arial" w:hAnsi="Arial" w:cs="Arial"/>
          <w:b/>
          <w:sz w:val="20"/>
          <w:szCs w:val="20"/>
        </w:rPr>
        <w:t xml:space="preserve">By </w:t>
      </w:r>
      <w:r w:rsidRPr="00D01168">
        <w:rPr>
          <w:rFonts w:ascii="Arial" w:hAnsi="Arial" w:cs="Arial"/>
          <w:b/>
          <w:sz w:val="20"/>
          <w:szCs w:val="20"/>
          <w:u w:val="single"/>
        </w:rPr>
        <w:t>adopted for use</w:t>
      </w:r>
      <w:r w:rsidRPr="00D01168">
        <w:rPr>
          <w:rFonts w:ascii="Arial" w:hAnsi="Arial" w:cs="Arial"/>
          <w:b/>
          <w:sz w:val="20"/>
          <w:szCs w:val="20"/>
        </w:rPr>
        <w:t>, we mean curricula or interventions that are required, recommended, supported, or in some way available for</w:t>
      </w:r>
      <w:r>
        <w:rPr>
          <w:rFonts w:ascii="Arial" w:hAnsi="Arial" w:cs="Arial"/>
          <w:b/>
          <w:sz w:val="20"/>
          <w:szCs w:val="20"/>
        </w:rPr>
        <w:t xml:space="preserve"> staff </w:t>
      </w:r>
      <w:r w:rsidRPr="00D01168">
        <w:rPr>
          <w:rFonts w:ascii="Arial" w:hAnsi="Arial" w:cs="Arial"/>
          <w:b/>
          <w:sz w:val="20"/>
          <w:szCs w:val="20"/>
        </w:rPr>
        <w:t>to use with children.</w:t>
      </w:r>
    </w:p>
    <w:p w:rsidR="00B643FB" w:rsidRDefault="00B643FB" w:rsidP="00B643FB">
      <w:pPr>
        <w:pStyle w:val="ListParagraph"/>
        <w:numPr>
          <w:ilvl w:val="0"/>
          <w:numId w:val="9"/>
        </w:numPr>
        <w:spacing w:before="120" w:after="120"/>
        <w:jc w:val="left"/>
        <w:rPr>
          <w:rFonts w:ascii="Arial" w:hAnsi="Arial" w:cs="Arial"/>
          <w:b/>
          <w:sz w:val="20"/>
          <w:szCs w:val="20"/>
        </w:rPr>
      </w:pPr>
      <w:r w:rsidRPr="00D01168">
        <w:rPr>
          <w:rFonts w:ascii="Arial" w:hAnsi="Arial" w:cs="Arial"/>
          <w:b/>
          <w:sz w:val="20"/>
          <w:szCs w:val="20"/>
        </w:rPr>
        <w:t xml:space="preserve">By </w:t>
      </w:r>
      <w:r w:rsidRPr="00D01168">
        <w:rPr>
          <w:rFonts w:ascii="Arial" w:hAnsi="Arial" w:cs="Arial"/>
          <w:b/>
          <w:sz w:val="20"/>
          <w:szCs w:val="20"/>
          <w:u w:val="single"/>
        </w:rPr>
        <w:t>general education classrooms</w:t>
      </w:r>
      <w:r w:rsidRPr="00D01168">
        <w:rPr>
          <w:rFonts w:ascii="Arial" w:hAnsi="Arial" w:cs="Arial"/>
          <w:b/>
          <w:sz w:val="20"/>
          <w:szCs w:val="20"/>
        </w:rPr>
        <w:t>, we mean classrooms that are designed to serve most children, including children with disabilities. These may also be called “inclusive classrooms.”</w:t>
      </w:r>
    </w:p>
    <w:p w:rsidR="000E5A8E" w:rsidRDefault="002613AE">
      <w:pPr>
        <w:pStyle w:val="ListParagraph"/>
        <w:numPr>
          <w:ilvl w:val="0"/>
          <w:numId w:val="9"/>
        </w:numPr>
        <w:tabs>
          <w:tab w:val="clear" w:pos="360"/>
        </w:tabs>
        <w:spacing w:before="120" w:after="120"/>
        <w:ind w:right="0"/>
        <w:jc w:val="left"/>
        <w:rPr>
          <w:rFonts w:ascii="Arial" w:hAnsi="Arial" w:cs="Arial"/>
          <w:b/>
          <w:sz w:val="20"/>
          <w:szCs w:val="20"/>
        </w:rPr>
      </w:pPr>
      <w:r w:rsidRPr="00F2046C">
        <w:rPr>
          <w:rFonts w:ascii="Arial" w:hAnsi="Arial" w:cs="Arial"/>
          <w:b/>
          <w:sz w:val="20"/>
          <w:szCs w:val="20"/>
        </w:rPr>
        <w:t>By</w:t>
      </w:r>
      <w:r>
        <w:rPr>
          <w:rFonts w:ascii="Arial" w:hAnsi="Arial" w:cs="Arial"/>
          <w:b/>
          <w:sz w:val="20"/>
          <w:szCs w:val="20"/>
        </w:rPr>
        <w:t xml:space="preserve"> </w:t>
      </w:r>
      <w:r w:rsidRPr="00F2046C">
        <w:rPr>
          <w:rFonts w:ascii="Arial" w:hAnsi="Arial" w:cs="Arial"/>
          <w:b/>
          <w:sz w:val="20"/>
          <w:szCs w:val="20"/>
          <w:u w:val="single"/>
        </w:rPr>
        <w:t>special education classrooms</w:t>
      </w:r>
      <w:r w:rsidRPr="00F2046C">
        <w:rPr>
          <w:rFonts w:ascii="Arial" w:hAnsi="Arial" w:cs="Arial"/>
          <w:b/>
          <w:sz w:val="20"/>
          <w:szCs w:val="20"/>
        </w:rPr>
        <w:t xml:space="preserve">, we mean classrooms that are designed to </w:t>
      </w:r>
      <w:r>
        <w:rPr>
          <w:rFonts w:ascii="Arial" w:hAnsi="Arial" w:cs="Arial"/>
          <w:b/>
          <w:sz w:val="20"/>
          <w:szCs w:val="20"/>
        </w:rPr>
        <w:t xml:space="preserve">primarily </w:t>
      </w:r>
      <w:r w:rsidRPr="00F2046C">
        <w:rPr>
          <w:rFonts w:ascii="Arial" w:hAnsi="Arial" w:cs="Arial"/>
          <w:b/>
          <w:sz w:val="20"/>
          <w:szCs w:val="20"/>
        </w:rPr>
        <w:t xml:space="preserve">serve children with disabilities. </w:t>
      </w:r>
    </w:p>
    <w:p w:rsidR="00B643FB" w:rsidRPr="00DE32DC" w:rsidRDefault="00B643FB" w:rsidP="00B643FB">
      <w:pPr>
        <w:pStyle w:val="ListParagraph"/>
        <w:rPr>
          <w:rFonts w:ascii="Arial" w:hAnsi="Arial" w:cs="Arial"/>
          <w:b/>
          <w:sz w:val="20"/>
          <w:szCs w:val="20"/>
        </w:rPr>
      </w:pPr>
      <w:r w:rsidRPr="00DE32DC">
        <w:rPr>
          <w:rFonts w:ascii="Arial" w:hAnsi="Arial" w:cs="Arial"/>
          <w:b/>
          <w:sz w:val="20"/>
          <w:szCs w:val="20"/>
        </w:rPr>
        <w:t xml:space="preserve">By </w:t>
      </w:r>
      <w:r w:rsidRPr="00DE32DC">
        <w:rPr>
          <w:rFonts w:ascii="Arial" w:hAnsi="Arial" w:cs="Arial"/>
          <w:b/>
          <w:sz w:val="20"/>
          <w:szCs w:val="20"/>
          <w:u w:val="single"/>
        </w:rPr>
        <w:t>core or primary curriculum</w:t>
      </w:r>
      <w:r w:rsidRPr="00DE32DC">
        <w:rPr>
          <w:rFonts w:ascii="Arial" w:hAnsi="Arial" w:cs="Arial"/>
          <w:b/>
          <w:sz w:val="20"/>
          <w:szCs w:val="20"/>
        </w:rPr>
        <w:t>, we mean a single curriculum that is predominantly used on a regular basis for all children ages 3 through 5</w:t>
      </w:r>
      <w:r>
        <w:rPr>
          <w:rFonts w:ascii="Arial" w:hAnsi="Arial" w:cs="Arial"/>
          <w:b/>
          <w:sz w:val="20"/>
          <w:szCs w:val="20"/>
        </w:rPr>
        <w:t xml:space="preserve"> or </w:t>
      </w:r>
      <w:r w:rsidR="00BA6904">
        <w:rPr>
          <w:rFonts w:ascii="Arial" w:hAnsi="Arial" w:cs="Arial"/>
          <w:b/>
          <w:sz w:val="20"/>
          <w:szCs w:val="20"/>
        </w:rPr>
        <w:t xml:space="preserve">is </w:t>
      </w:r>
      <w:r>
        <w:rPr>
          <w:rFonts w:ascii="Arial" w:hAnsi="Arial" w:cs="Arial"/>
          <w:b/>
          <w:sz w:val="20"/>
          <w:szCs w:val="20"/>
        </w:rPr>
        <w:t>required to be used when instructing all children ages 3 through 5</w:t>
      </w:r>
      <w:r w:rsidRPr="00DE32DC">
        <w:rPr>
          <w:rFonts w:ascii="Arial" w:hAnsi="Arial" w:cs="Arial"/>
          <w:b/>
          <w:sz w:val="20"/>
          <w:szCs w:val="20"/>
        </w:rPr>
        <w:t>.</w:t>
      </w:r>
    </w:p>
    <w:p w:rsidR="00B852BE" w:rsidRPr="0041218A" w:rsidRDefault="00B852BE">
      <w:pPr>
        <w:tabs>
          <w:tab w:val="clear" w:pos="432"/>
        </w:tabs>
        <w:spacing w:line="240" w:lineRule="auto"/>
        <w:ind w:firstLine="0"/>
        <w:jc w:val="left"/>
        <w:rPr>
          <w:rFonts w:ascii="Arial" w:hAnsi="Arial" w:cs="Arial"/>
          <w:sz w:val="22"/>
          <w:szCs w:val="22"/>
        </w:rPr>
      </w:pPr>
      <w:r w:rsidRPr="0041218A">
        <w:rPr>
          <w:rFonts w:ascii="Arial" w:hAnsi="Arial" w:cs="Arial"/>
          <w:sz w:val="22"/>
          <w:szCs w:val="22"/>
        </w:rPr>
        <w:br w:type="page"/>
      </w:r>
    </w:p>
    <w:p w:rsidR="00906D00" w:rsidRDefault="00906D00" w:rsidP="00906D00">
      <w:pPr>
        <w:tabs>
          <w:tab w:val="clear" w:pos="432"/>
        </w:tabs>
        <w:spacing w:line="240" w:lineRule="auto"/>
        <w:ind w:firstLine="0"/>
        <w:jc w:val="center"/>
        <w:rPr>
          <w:rFonts w:ascii="Arial" w:hAnsi="Arial" w:cs="Arial"/>
          <w:b/>
        </w:rPr>
      </w:pPr>
      <w:r>
        <w:rPr>
          <w:rFonts w:ascii="Arial" w:hAnsi="Arial" w:cs="Arial"/>
          <w:b/>
        </w:rPr>
        <w:lastRenderedPageBreak/>
        <w:t>Section 1</w:t>
      </w:r>
      <w:r w:rsidRPr="006B0CAC">
        <w:rPr>
          <w:rFonts w:ascii="Arial" w:hAnsi="Arial" w:cs="Arial"/>
          <w:b/>
        </w:rPr>
        <w:t>:  How Decisions to Adopt Curricula and Interventions are Made</w:t>
      </w:r>
    </w:p>
    <w:p w:rsidR="00906D00" w:rsidRPr="00DB372F" w:rsidRDefault="00906D00" w:rsidP="00DB372F">
      <w:pPr>
        <w:tabs>
          <w:tab w:val="clear" w:pos="432"/>
        </w:tabs>
        <w:spacing w:before="240" w:after="120" w:line="240" w:lineRule="auto"/>
        <w:ind w:firstLine="0"/>
        <w:jc w:val="left"/>
        <w:rPr>
          <w:rFonts w:ascii="Arial" w:hAnsi="Arial" w:cs="Arial"/>
          <w:b/>
          <w:sz w:val="20"/>
          <w:szCs w:val="20"/>
        </w:rPr>
      </w:pPr>
      <w:r w:rsidRPr="00DB372F">
        <w:rPr>
          <w:rFonts w:ascii="Arial" w:hAnsi="Arial" w:cs="Arial"/>
          <w:b/>
          <w:sz w:val="20"/>
          <w:szCs w:val="20"/>
        </w:rPr>
        <w:t>INTRODUCTION:</w:t>
      </w:r>
    </w:p>
    <w:p w:rsidR="00BA6904" w:rsidRDefault="00906D00">
      <w:pPr>
        <w:tabs>
          <w:tab w:val="clear" w:pos="432"/>
        </w:tabs>
        <w:spacing w:before="120" w:after="120" w:line="240" w:lineRule="auto"/>
        <w:ind w:firstLine="0"/>
        <w:jc w:val="left"/>
        <w:rPr>
          <w:rFonts w:ascii="Arial" w:hAnsi="Arial" w:cs="Arial"/>
          <w:b/>
          <w:sz w:val="20"/>
          <w:szCs w:val="20"/>
        </w:rPr>
      </w:pPr>
      <w:r w:rsidRPr="00DB372F">
        <w:rPr>
          <w:rFonts w:ascii="Arial" w:hAnsi="Arial" w:cs="Arial"/>
          <w:b/>
          <w:sz w:val="20"/>
          <w:szCs w:val="20"/>
        </w:rPr>
        <w:t xml:space="preserve">The following questions are about the curricula and interventions that </w:t>
      </w:r>
      <w:r w:rsidR="00EB5B9F" w:rsidRPr="00DB372F">
        <w:rPr>
          <w:rFonts w:ascii="Arial" w:hAnsi="Arial" w:cs="Arial"/>
          <w:b/>
          <w:sz w:val="20"/>
          <w:szCs w:val="20"/>
        </w:rPr>
        <w:t xml:space="preserve">the state </w:t>
      </w:r>
      <w:r w:rsidRPr="00DB372F">
        <w:rPr>
          <w:rFonts w:ascii="Arial" w:hAnsi="Arial" w:cs="Arial"/>
          <w:b/>
          <w:sz w:val="20"/>
          <w:szCs w:val="20"/>
        </w:rPr>
        <w:t xml:space="preserve">has adopted for use with children ages 3 </w:t>
      </w:r>
      <w:r w:rsidR="00A957C7">
        <w:rPr>
          <w:rFonts w:ascii="Arial" w:hAnsi="Arial" w:cs="Arial"/>
          <w:b/>
          <w:sz w:val="20"/>
          <w:szCs w:val="20"/>
        </w:rPr>
        <w:t>through</w:t>
      </w:r>
      <w:r w:rsidRPr="00DB372F">
        <w:rPr>
          <w:rFonts w:ascii="Arial" w:hAnsi="Arial" w:cs="Arial"/>
          <w:b/>
          <w:sz w:val="20"/>
          <w:szCs w:val="20"/>
        </w:rPr>
        <w:t xml:space="preserve"> 5 with disabilities. </w:t>
      </w:r>
    </w:p>
    <w:p w:rsidR="00C86FF1" w:rsidRDefault="00C86FF1" w:rsidP="00906D00">
      <w:pPr>
        <w:tabs>
          <w:tab w:val="clear" w:pos="432"/>
        </w:tabs>
        <w:spacing w:before="120" w:after="120" w:line="240" w:lineRule="auto"/>
        <w:ind w:firstLine="0"/>
        <w:jc w:val="left"/>
        <w:rPr>
          <w:rFonts w:ascii="Arial" w:hAnsi="Arial" w:cs="Arial"/>
          <w:b/>
          <w:sz w:val="20"/>
          <w:szCs w:val="20"/>
        </w:rPr>
      </w:pPr>
    </w:p>
    <w:p w:rsidR="00B1563A" w:rsidRDefault="00B1563A" w:rsidP="00B1563A">
      <w:pPr>
        <w:tabs>
          <w:tab w:val="clear" w:pos="432"/>
        </w:tabs>
        <w:spacing w:before="120" w:after="120" w:line="240" w:lineRule="auto"/>
        <w:ind w:firstLine="0"/>
        <w:jc w:val="left"/>
        <w:rPr>
          <w:rFonts w:ascii="Arial" w:hAnsi="Arial" w:cs="Arial"/>
          <w:b/>
          <w:sz w:val="20"/>
          <w:szCs w:val="20"/>
        </w:rPr>
      </w:pPr>
      <w:r w:rsidRPr="00DB372F">
        <w:rPr>
          <w:rFonts w:ascii="Arial" w:hAnsi="Arial" w:cs="Arial"/>
          <w:b/>
          <w:sz w:val="20"/>
          <w:szCs w:val="20"/>
        </w:rPr>
        <w:t xml:space="preserve">We will ask you about curricula and interventions separately. </w:t>
      </w:r>
    </w:p>
    <w:p w:rsidR="00B1563A" w:rsidRPr="00DB372F" w:rsidRDefault="00B1563A" w:rsidP="00B1563A">
      <w:pPr>
        <w:tabs>
          <w:tab w:val="clear" w:pos="432"/>
        </w:tabs>
        <w:spacing w:before="120" w:after="120" w:line="240" w:lineRule="auto"/>
        <w:ind w:firstLine="0"/>
        <w:jc w:val="left"/>
        <w:rPr>
          <w:rFonts w:ascii="Arial" w:hAnsi="Arial" w:cs="Arial"/>
          <w:b/>
          <w:sz w:val="20"/>
          <w:szCs w:val="20"/>
        </w:rPr>
      </w:pPr>
      <w:r w:rsidRPr="00DB372F">
        <w:rPr>
          <w:rFonts w:ascii="Arial" w:hAnsi="Arial" w:cs="Arial"/>
          <w:b/>
          <w:sz w:val="20"/>
          <w:szCs w:val="20"/>
        </w:rPr>
        <w:t>First, thinking about curricula…</w:t>
      </w:r>
    </w:p>
    <w:p w:rsidR="00B1563A" w:rsidRDefault="00B1563A" w:rsidP="00DB43E2">
      <w:pPr>
        <w:pStyle w:val="SELECTONEMARKALL"/>
        <w:ind w:right="0" w:hanging="720"/>
      </w:pPr>
    </w:p>
    <w:p w:rsidR="00DB43E2" w:rsidRPr="00C1732D" w:rsidRDefault="00CA2C64" w:rsidP="00DB43E2">
      <w:pPr>
        <w:pStyle w:val="SELECTONEMARKALL"/>
        <w:ind w:right="0" w:hanging="720"/>
      </w:pPr>
      <w:r>
        <w:rPr>
          <w:noProof/>
        </w:rPr>
        <mc:AlternateContent>
          <mc:Choice Requires="wps">
            <w:drawing>
              <wp:anchor distT="0" distB="0" distL="114300" distR="114300" simplePos="0" relativeHeight="251666432" behindDoc="0" locked="0" layoutInCell="1" allowOverlap="1" wp14:anchorId="710B4FF0" wp14:editId="5A069183">
                <wp:simplePos x="0" y="0"/>
                <wp:positionH relativeFrom="column">
                  <wp:posOffset>-255270</wp:posOffset>
                </wp:positionH>
                <wp:positionV relativeFrom="paragraph">
                  <wp:posOffset>502920</wp:posOffset>
                </wp:positionV>
                <wp:extent cx="669290" cy="534670"/>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232DE1">
                            <w:pPr>
                              <w:tabs>
                                <w:tab w:val="clear" w:pos="432"/>
                              </w:tabs>
                              <w:spacing w:line="240" w:lineRule="auto"/>
                              <w:ind w:firstLine="0"/>
                              <w:rPr>
                                <w:rFonts w:ascii="Arial" w:hAnsi="Arial" w:cs="Arial"/>
                                <w:i/>
                                <w:sz w:val="16"/>
                                <w:szCs w:val="16"/>
                              </w:rPr>
                            </w:pPr>
                            <w:r>
                              <w:rPr>
                                <w:rFonts w:ascii="Arial" w:hAnsi="Arial" w:cs="Arial"/>
                                <w:i/>
                                <w:sz w:val="16"/>
                                <w:szCs w:val="16"/>
                              </w:rPr>
                              <w:t>District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19AA5" id="_x0000_t202" coordsize="21600,21600" o:spt="202" path="m,l,21600r21600,l21600,xe">
                <v:stroke joinstyle="miter"/>
                <v:path gradientshapeok="t" o:connecttype="rect"/>
              </v:shapetype>
              <v:shape id="Text Box 21" o:spid="_x0000_s1026" type="#_x0000_t202" style="position:absolute;left:0;text-align:left;margin-left:-20.1pt;margin-top:39.6pt;width:52.7pt;height:4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" stroked="f">
                <v:textbox>
                  <w:txbxContent>
                    <w:p w:rsidR="00361C0E" w:rsidRPr="00EF5262" w:rsidRDefault="00361C0E" w:rsidP="00232DE1">
                      <w:pPr>
                        <w:tabs>
                          <w:tab w:val="clear" w:pos="432"/>
                        </w:tabs>
                        <w:spacing w:line="240" w:lineRule="auto"/>
                        <w:ind w:firstLine="0"/>
                        <w:rPr>
                          <w:rFonts w:ascii="Arial" w:hAnsi="Arial" w:cs="Arial"/>
                          <w:i/>
                          <w:sz w:val="16"/>
                          <w:szCs w:val="16"/>
                        </w:rPr>
                      </w:pPr>
                      <w:r>
                        <w:rPr>
                          <w:rFonts w:ascii="Arial" w:hAnsi="Arial" w:cs="Arial"/>
                          <w:i/>
                          <w:sz w:val="16"/>
                          <w:szCs w:val="16"/>
                        </w:rPr>
                        <w:t>District 1.1</w:t>
                      </w:r>
                    </w:p>
                  </w:txbxContent>
                </v:textbox>
              </v:shape>
            </w:pict>
          </mc:Fallback>
        </mc:AlternateContent>
      </w:r>
      <w:r w:rsidR="00DB43E2" w:rsidRPr="00C1732D">
        <w:t>1.</w:t>
      </w:r>
      <w:r w:rsidR="00DB43E2">
        <w:t>1</w:t>
      </w:r>
      <w:r w:rsidR="00DB43E2" w:rsidRPr="00C1732D">
        <w:tab/>
        <w:t xml:space="preserve">Which of the following best describes how </w:t>
      </w:r>
      <w:r w:rsidR="00DB43E2">
        <w:t xml:space="preserve">the state is involved in determining what curricula districts adopt for use with </w:t>
      </w:r>
      <w:r w:rsidR="00DB43E2" w:rsidRPr="00C1732D">
        <w:t xml:space="preserve">children ages 3 through 5 with disabilities in the area of </w:t>
      </w:r>
      <w:r w:rsidR="00AC0073" w:rsidRPr="00AC0073">
        <w:rPr>
          <w:u w:val="single"/>
        </w:rPr>
        <w:t>language/literacy skills</w:t>
      </w:r>
      <w:r w:rsidR="00DB43E2" w:rsidRPr="00C1732D">
        <w:t xml:space="preserve">? </w:t>
      </w:r>
    </w:p>
    <w:p w:rsidR="00DB43E2" w:rsidRPr="00C1732D" w:rsidRDefault="00DB43E2" w:rsidP="004860D3">
      <w:pPr>
        <w:pStyle w:val="SELECTONEMARKALL"/>
        <w:ind w:left="1530" w:right="0" w:hanging="810"/>
        <w:rPr>
          <w:b w:val="0"/>
          <w:i/>
        </w:rPr>
      </w:pPr>
      <w:r w:rsidRPr="00C1732D">
        <w:rPr>
          <w:b w:val="0"/>
          <w:i/>
        </w:rPr>
        <w:t xml:space="preserve">Note: </w:t>
      </w:r>
      <w:r w:rsidR="004860D3">
        <w:rPr>
          <w:b w:val="0"/>
          <w:i/>
        </w:rPr>
        <w:tab/>
      </w:r>
      <w:r w:rsidRPr="00C1732D">
        <w:rPr>
          <w:b w:val="0"/>
          <w:i/>
        </w:rPr>
        <w:t xml:space="preserve">If the same curricula are adopted for use with </w:t>
      </w:r>
      <w:r w:rsidRPr="00C1732D">
        <w:rPr>
          <w:b w:val="0"/>
          <w:i/>
          <w:u w:val="single"/>
        </w:rPr>
        <w:t>all</w:t>
      </w:r>
      <w:r w:rsidRPr="00C1732D">
        <w:rPr>
          <w:b w:val="0"/>
          <w:i/>
        </w:rPr>
        <w:t xml:space="preserve"> children ages 3 through 5, please describe the general process for selecting these curricula.</w:t>
      </w:r>
      <w:r>
        <w:rPr>
          <w:b w:val="0"/>
          <w:i/>
        </w:rPr>
        <w:t xml:space="preserve"> </w:t>
      </w:r>
    </w:p>
    <w:p w:rsidR="00DB43E2" w:rsidRPr="00C1732D" w:rsidRDefault="00DB43E2" w:rsidP="00DB43E2">
      <w:pPr>
        <w:pStyle w:val="SELECTONEMARKALL"/>
        <w:ind w:right="0" w:hanging="720"/>
      </w:pPr>
    </w:p>
    <w:p w:rsidR="00DB43E2" w:rsidRPr="00C1732D" w:rsidRDefault="00DB43E2" w:rsidP="00DB43E2">
      <w:pPr>
        <w:pStyle w:val="SELECTONEMARKALL"/>
        <w:ind w:right="0"/>
        <w:rPr>
          <w:b w:val="0"/>
          <w:i/>
        </w:rPr>
      </w:pPr>
      <w:r w:rsidRPr="00C1732D">
        <w:rPr>
          <w:b w:val="0"/>
          <w:i/>
        </w:rPr>
        <w:t>Select one only</w:t>
      </w:r>
    </w:p>
    <w:p w:rsidR="00DB43E2" w:rsidRPr="009C4525" w:rsidRDefault="00DB43E2" w:rsidP="00DB43E2">
      <w:pPr>
        <w:pStyle w:val="RESPONSE"/>
      </w:pPr>
      <w:r w:rsidRPr="009C4525">
        <w:sym w:font="Wingdings" w:char="F06D"/>
      </w:r>
      <w:r w:rsidRPr="009C4525">
        <w:tab/>
        <w:t xml:space="preserve">The state requires all districts </w:t>
      </w:r>
      <w:r w:rsidRPr="00CC5CED">
        <w:t xml:space="preserve">and schools </w:t>
      </w:r>
      <w:r w:rsidRPr="009C4525">
        <w:t>to use a specific curriculum</w:t>
      </w:r>
      <w:r w:rsidRPr="009C4525">
        <w:tab/>
        <w:t>1</w:t>
      </w:r>
      <w:r w:rsidRPr="009C4525">
        <w:tab/>
      </w:r>
    </w:p>
    <w:p w:rsidR="00DB43E2" w:rsidRPr="009C4525" w:rsidRDefault="00DB43E2" w:rsidP="00DB43E2">
      <w:pPr>
        <w:pStyle w:val="RESPONSE"/>
      </w:pPr>
      <w:r w:rsidRPr="009C4525">
        <w:sym w:font="Wingdings" w:char="F06D"/>
      </w:r>
      <w:r w:rsidRPr="009C4525">
        <w:tab/>
        <w:t>The state creates an approved list of curricula from which district</w:t>
      </w:r>
      <w:r>
        <w:t>s and/</w:t>
      </w:r>
      <w:r w:rsidRPr="00CC5CED">
        <w:t>or schools</w:t>
      </w:r>
      <w:r w:rsidRPr="009C4525">
        <w:t xml:space="preserve"> must choose</w:t>
      </w:r>
      <w:r w:rsidRPr="009C4525">
        <w:tab/>
        <w:t>2</w:t>
      </w:r>
      <w:r w:rsidRPr="009C4525">
        <w:tab/>
      </w:r>
    </w:p>
    <w:p w:rsidR="00DB43E2" w:rsidRPr="009C4525" w:rsidRDefault="00DB43E2" w:rsidP="00DB43E2">
      <w:pPr>
        <w:pStyle w:val="RESPONSE"/>
      </w:pPr>
      <w:r w:rsidRPr="009C4525">
        <w:sym w:font="Wingdings" w:char="F06D"/>
      </w:r>
      <w:r w:rsidRPr="009C4525">
        <w:tab/>
        <w:t xml:space="preserve">The state identifies guidelines or standards </w:t>
      </w:r>
      <w:r>
        <w:t>for</w:t>
      </w:r>
      <w:r w:rsidRPr="009C4525">
        <w:t xml:space="preserve"> curricula but gives district</w:t>
      </w:r>
      <w:r>
        <w:t>s and/</w:t>
      </w:r>
      <w:r w:rsidRPr="00CC5CED">
        <w:t>or schools</w:t>
      </w:r>
      <w:r w:rsidRPr="009C4525">
        <w:t xml:space="preserve"> the flexibility to choose any curriculum </w:t>
      </w:r>
      <w:r>
        <w:t xml:space="preserve">meeting those guidelines or </w:t>
      </w:r>
      <w:r w:rsidRPr="009C4525">
        <w:t>standards</w:t>
      </w:r>
      <w:r w:rsidRPr="009C4525">
        <w:tab/>
        <w:t xml:space="preserve">3 </w:t>
      </w:r>
      <w:r w:rsidRPr="009C4525">
        <w:tab/>
      </w:r>
    </w:p>
    <w:p w:rsidR="00DB43E2" w:rsidRPr="009C4525" w:rsidRDefault="00DB43E2" w:rsidP="00DB43E2">
      <w:pPr>
        <w:pStyle w:val="RESPONSE"/>
      </w:pPr>
      <w:r w:rsidRPr="009C4525">
        <w:sym w:font="Wingdings" w:char="F06D"/>
      </w:r>
      <w:r w:rsidRPr="009C4525">
        <w:tab/>
        <w:t>The state is not involved in decisions regarding curricula</w:t>
      </w:r>
      <w:r w:rsidRPr="009C4525">
        <w:tab/>
        <w:t>4</w:t>
      </w:r>
      <w:r w:rsidRPr="009C4525">
        <w:tab/>
      </w:r>
    </w:p>
    <w:p w:rsidR="00DB43E2" w:rsidRPr="00C1732D" w:rsidRDefault="00CA2C64" w:rsidP="00BB1FE6">
      <w:pPr>
        <w:pStyle w:val="SELECTONEMARKALL"/>
        <w:spacing w:before="360"/>
        <w:ind w:right="0" w:hanging="720"/>
      </w:pPr>
      <w:r>
        <w:rPr>
          <w:noProof/>
        </w:rPr>
        <mc:AlternateContent>
          <mc:Choice Requires="wps">
            <w:drawing>
              <wp:anchor distT="0" distB="0" distL="114300" distR="114300" simplePos="0" relativeHeight="251667456" behindDoc="0" locked="0" layoutInCell="1" allowOverlap="1" wp14:anchorId="49093B03" wp14:editId="0229B590">
                <wp:simplePos x="0" y="0"/>
                <wp:positionH relativeFrom="column">
                  <wp:posOffset>-287020</wp:posOffset>
                </wp:positionH>
                <wp:positionV relativeFrom="paragraph">
                  <wp:posOffset>488315</wp:posOffset>
                </wp:positionV>
                <wp:extent cx="669290" cy="534670"/>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232DE1">
                            <w:pPr>
                              <w:tabs>
                                <w:tab w:val="clear" w:pos="432"/>
                              </w:tabs>
                              <w:spacing w:line="240" w:lineRule="auto"/>
                              <w:ind w:firstLine="0"/>
                              <w:rPr>
                                <w:rFonts w:ascii="Arial" w:hAnsi="Arial" w:cs="Arial"/>
                                <w:i/>
                                <w:sz w:val="16"/>
                                <w:szCs w:val="16"/>
                              </w:rPr>
                            </w:pPr>
                            <w:r>
                              <w:rPr>
                                <w:rFonts w:ascii="Arial" w:hAnsi="Arial" w:cs="Arial"/>
                                <w:i/>
                                <w:sz w:val="16"/>
                                <w:szCs w:val="16"/>
                              </w:rPr>
                              <w:t>District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696CA" id="_x0000_s1027" type="#_x0000_t202" style="position:absolute;left:0;text-align:left;margin-left:-22.6pt;margin-top:38.45pt;width:52.7pt;height:4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" stroked="f">
                <v:textbox>
                  <w:txbxContent>
                    <w:p w:rsidR="00361C0E" w:rsidRPr="00EF5262" w:rsidRDefault="00361C0E" w:rsidP="00232DE1">
                      <w:pPr>
                        <w:tabs>
                          <w:tab w:val="clear" w:pos="432"/>
                        </w:tabs>
                        <w:spacing w:line="240" w:lineRule="auto"/>
                        <w:ind w:firstLine="0"/>
                        <w:rPr>
                          <w:rFonts w:ascii="Arial" w:hAnsi="Arial" w:cs="Arial"/>
                          <w:i/>
                          <w:sz w:val="16"/>
                          <w:szCs w:val="16"/>
                        </w:rPr>
                      </w:pPr>
                      <w:r>
                        <w:rPr>
                          <w:rFonts w:ascii="Arial" w:hAnsi="Arial" w:cs="Arial"/>
                          <w:i/>
                          <w:sz w:val="16"/>
                          <w:szCs w:val="16"/>
                        </w:rPr>
                        <w:t>District 1.4</w:t>
                      </w:r>
                    </w:p>
                  </w:txbxContent>
                </v:textbox>
              </v:shape>
            </w:pict>
          </mc:Fallback>
        </mc:AlternateContent>
      </w:r>
      <w:r w:rsidR="00DB43E2" w:rsidRPr="00C1732D">
        <w:t>1.</w:t>
      </w:r>
      <w:r w:rsidR="00DB43E2">
        <w:t>2</w:t>
      </w:r>
      <w:r w:rsidR="00DB43E2" w:rsidRPr="00C1732D">
        <w:tab/>
        <w:t xml:space="preserve">Which of the following best describes how </w:t>
      </w:r>
      <w:r w:rsidR="00DB43E2">
        <w:t xml:space="preserve">the state is involved in determining what curricula districts adopts for use with </w:t>
      </w:r>
      <w:r w:rsidR="00DB43E2" w:rsidRPr="00C1732D">
        <w:t xml:space="preserve">children ages 3 through 5 with disabilities in the area of </w:t>
      </w:r>
      <w:r w:rsidR="00AC0073" w:rsidRPr="00AC0073">
        <w:rPr>
          <w:u w:val="single"/>
        </w:rPr>
        <w:t>social-emotional/behavioral skills</w:t>
      </w:r>
      <w:r w:rsidR="00DB43E2" w:rsidRPr="00C1732D">
        <w:t xml:space="preserve">? </w:t>
      </w:r>
    </w:p>
    <w:p w:rsidR="00B82B6C" w:rsidRPr="00C1732D" w:rsidRDefault="00B82B6C" w:rsidP="004860D3">
      <w:pPr>
        <w:pStyle w:val="SELECTONEMARKALL"/>
        <w:tabs>
          <w:tab w:val="left" w:pos="900"/>
        </w:tabs>
        <w:ind w:left="1440" w:right="0" w:hanging="720"/>
        <w:rPr>
          <w:b w:val="0"/>
          <w:i/>
        </w:rPr>
      </w:pPr>
      <w:r w:rsidRPr="00C1732D">
        <w:rPr>
          <w:b w:val="0"/>
          <w:i/>
        </w:rPr>
        <w:t xml:space="preserve">Note: </w:t>
      </w:r>
      <w:r w:rsidR="004860D3">
        <w:rPr>
          <w:i/>
        </w:rPr>
        <w:tab/>
      </w:r>
      <w:r w:rsidRPr="00C1732D">
        <w:rPr>
          <w:b w:val="0"/>
          <w:i/>
        </w:rPr>
        <w:t xml:space="preserve">If the same curricula are adopted for use with </w:t>
      </w:r>
      <w:r w:rsidRPr="00C1732D">
        <w:rPr>
          <w:b w:val="0"/>
          <w:i/>
          <w:u w:val="single"/>
        </w:rPr>
        <w:t>all</w:t>
      </w:r>
      <w:r w:rsidRPr="00C1732D">
        <w:rPr>
          <w:b w:val="0"/>
          <w:i/>
        </w:rPr>
        <w:t xml:space="preserve"> children ages 3 through 5, please describe the general process for selecting these curricula.</w:t>
      </w:r>
      <w:r>
        <w:rPr>
          <w:b w:val="0"/>
          <w:i/>
        </w:rPr>
        <w:t xml:space="preserve"> </w:t>
      </w:r>
    </w:p>
    <w:p w:rsidR="00DB43E2" w:rsidRDefault="00DB43E2" w:rsidP="00DB43E2">
      <w:pPr>
        <w:pStyle w:val="SELECTONEMARKALL"/>
        <w:ind w:right="0"/>
        <w:rPr>
          <w:b w:val="0"/>
          <w:i/>
        </w:rPr>
      </w:pPr>
    </w:p>
    <w:p w:rsidR="00DB43E2" w:rsidRPr="00C1732D" w:rsidRDefault="00DB43E2" w:rsidP="00DB43E2">
      <w:pPr>
        <w:pStyle w:val="SELECTONEMARKALL"/>
        <w:ind w:right="0"/>
        <w:rPr>
          <w:b w:val="0"/>
          <w:i/>
        </w:rPr>
      </w:pPr>
      <w:r w:rsidRPr="00C1732D">
        <w:rPr>
          <w:b w:val="0"/>
          <w:i/>
        </w:rPr>
        <w:t>Select one only</w:t>
      </w:r>
    </w:p>
    <w:p w:rsidR="00DB43E2" w:rsidRPr="009C4525" w:rsidRDefault="00DB43E2" w:rsidP="00DB43E2">
      <w:pPr>
        <w:pStyle w:val="RESPONSE"/>
      </w:pPr>
      <w:r w:rsidRPr="009C4525">
        <w:sym w:font="Wingdings" w:char="F06D"/>
      </w:r>
      <w:r w:rsidRPr="009C4525">
        <w:tab/>
        <w:t xml:space="preserve">The state requires all districts </w:t>
      </w:r>
      <w:r w:rsidRPr="00CC5CED">
        <w:t xml:space="preserve">and schools </w:t>
      </w:r>
      <w:r w:rsidRPr="009C4525">
        <w:t>to use a specific curriculum</w:t>
      </w:r>
      <w:r w:rsidRPr="009C4525">
        <w:tab/>
        <w:t>1</w:t>
      </w:r>
      <w:r w:rsidRPr="009C4525">
        <w:tab/>
      </w:r>
    </w:p>
    <w:p w:rsidR="00DB43E2" w:rsidRPr="009C4525" w:rsidRDefault="00DB43E2" w:rsidP="00DB43E2">
      <w:pPr>
        <w:pStyle w:val="RESPONSE"/>
      </w:pPr>
      <w:r w:rsidRPr="009C4525">
        <w:sym w:font="Wingdings" w:char="F06D"/>
      </w:r>
      <w:r w:rsidRPr="009C4525">
        <w:tab/>
        <w:t>The state creates an approved list of curricula from which district</w:t>
      </w:r>
      <w:r>
        <w:t>s and/</w:t>
      </w:r>
      <w:r w:rsidRPr="00CC5CED">
        <w:t>or schools</w:t>
      </w:r>
      <w:r w:rsidRPr="009C4525">
        <w:t xml:space="preserve"> must choose</w:t>
      </w:r>
      <w:r w:rsidRPr="009C4525">
        <w:tab/>
        <w:t>2</w:t>
      </w:r>
      <w:r w:rsidRPr="009C4525">
        <w:tab/>
      </w:r>
    </w:p>
    <w:p w:rsidR="00DB43E2" w:rsidRPr="009C4525" w:rsidRDefault="00DB43E2" w:rsidP="00DB43E2">
      <w:pPr>
        <w:pStyle w:val="RESPONSE"/>
      </w:pPr>
      <w:r w:rsidRPr="009C4525">
        <w:sym w:font="Wingdings" w:char="F06D"/>
      </w:r>
      <w:r w:rsidRPr="009C4525">
        <w:tab/>
        <w:t xml:space="preserve">The state identifies guidelines or standards </w:t>
      </w:r>
      <w:r>
        <w:t>for</w:t>
      </w:r>
      <w:r w:rsidRPr="009C4525">
        <w:t xml:space="preserve"> curricula but gives district</w:t>
      </w:r>
      <w:r>
        <w:t>s and/</w:t>
      </w:r>
      <w:r w:rsidRPr="00CC5CED">
        <w:t>or schools</w:t>
      </w:r>
      <w:r w:rsidRPr="009C4525">
        <w:t xml:space="preserve"> the flexibility to choose any curriculum </w:t>
      </w:r>
      <w:r>
        <w:t xml:space="preserve">meeting those guidelines or </w:t>
      </w:r>
      <w:r w:rsidRPr="009C4525">
        <w:t>standards</w:t>
      </w:r>
      <w:r w:rsidRPr="009C4525">
        <w:tab/>
        <w:t xml:space="preserve">3 </w:t>
      </w:r>
      <w:r w:rsidRPr="009C4525">
        <w:tab/>
      </w:r>
    </w:p>
    <w:p w:rsidR="00DB43E2" w:rsidRPr="009C4525" w:rsidRDefault="00DB43E2" w:rsidP="00DB43E2">
      <w:pPr>
        <w:pStyle w:val="RESPONSE"/>
      </w:pPr>
      <w:r w:rsidRPr="009C4525">
        <w:sym w:font="Wingdings" w:char="F06D"/>
      </w:r>
      <w:r w:rsidRPr="009C4525">
        <w:tab/>
        <w:t>The state is not involved in decisions regarding curricula</w:t>
      </w:r>
      <w:r w:rsidRPr="009C4525">
        <w:tab/>
        <w:t>4</w:t>
      </w:r>
      <w:r w:rsidRPr="009C4525">
        <w:tab/>
      </w:r>
    </w:p>
    <w:p w:rsidR="004860D3" w:rsidRDefault="004860D3" w:rsidP="00051B04">
      <w:pPr>
        <w:pStyle w:val="SELECTONEMARKALL"/>
        <w:ind w:hanging="720"/>
      </w:pPr>
      <w:r>
        <w:br w:type="page"/>
      </w:r>
    </w:p>
    <w:p w:rsidR="00DB43E2" w:rsidRDefault="00CA2C64" w:rsidP="00DB43E2">
      <w:pPr>
        <w:pStyle w:val="QUESTIONTEXT"/>
        <w:spacing w:after="120"/>
      </w:pPr>
      <w:r>
        <w:rPr>
          <w:noProof/>
        </w:rPr>
        <w:lastRenderedPageBreak/>
        <mc:AlternateContent>
          <mc:Choice Requires="wps">
            <w:drawing>
              <wp:anchor distT="0" distB="0" distL="114300" distR="114300" simplePos="0" relativeHeight="251658240" behindDoc="0" locked="0" layoutInCell="1" allowOverlap="1" wp14:anchorId="15271621" wp14:editId="1788A80A">
                <wp:simplePos x="0" y="0"/>
                <wp:positionH relativeFrom="column">
                  <wp:posOffset>-269875</wp:posOffset>
                </wp:positionH>
                <wp:positionV relativeFrom="paragraph">
                  <wp:posOffset>344170</wp:posOffset>
                </wp:positionV>
                <wp:extent cx="669290" cy="53467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DB43E2">
                            <w:pPr>
                              <w:tabs>
                                <w:tab w:val="clear" w:pos="432"/>
                              </w:tabs>
                              <w:spacing w:line="240" w:lineRule="auto"/>
                              <w:ind w:firstLine="0"/>
                              <w:rPr>
                                <w:rFonts w:ascii="Arial" w:hAnsi="Arial" w:cs="Arial"/>
                                <w:i/>
                                <w:sz w:val="16"/>
                                <w:szCs w:val="16"/>
                              </w:rPr>
                            </w:pPr>
                            <w:r>
                              <w:rPr>
                                <w:rFonts w:ascii="Arial" w:hAnsi="Arial" w:cs="Arial"/>
                                <w:i/>
                                <w:sz w:val="16"/>
                                <w:szCs w:val="16"/>
                              </w:rPr>
                              <w:t>District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39E20" id="_x0000_s1028" type="#_x0000_t202" style="position:absolute;left:0;text-align:left;margin-left:-21.25pt;margin-top:27.1pt;width:52.7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" stroked="f">
                <v:textbox>
                  <w:txbxContent>
                    <w:p w:rsidR="00361C0E" w:rsidRPr="00EF5262" w:rsidRDefault="00361C0E" w:rsidP="00DB43E2">
                      <w:pPr>
                        <w:tabs>
                          <w:tab w:val="clear" w:pos="432"/>
                        </w:tabs>
                        <w:spacing w:line="240" w:lineRule="auto"/>
                        <w:ind w:firstLine="0"/>
                        <w:rPr>
                          <w:rFonts w:ascii="Arial" w:hAnsi="Arial" w:cs="Arial"/>
                          <w:i/>
                          <w:sz w:val="16"/>
                          <w:szCs w:val="16"/>
                        </w:rPr>
                      </w:pPr>
                      <w:r>
                        <w:rPr>
                          <w:rFonts w:ascii="Arial" w:hAnsi="Arial" w:cs="Arial"/>
                          <w:i/>
                          <w:sz w:val="16"/>
                          <w:szCs w:val="16"/>
                        </w:rPr>
                        <w:t>District 1.8</w:t>
                      </w:r>
                    </w:p>
                  </w:txbxContent>
                </v:textbox>
              </v:shape>
            </w:pict>
          </mc:Fallback>
        </mc:AlternateContent>
      </w:r>
      <w:r w:rsidR="00DB43E2">
        <w:t>1.3</w:t>
      </w:r>
      <w:r w:rsidR="00DB43E2" w:rsidRPr="00222236">
        <w:t>.</w:t>
      </w:r>
      <w:r w:rsidR="00DB43E2" w:rsidRPr="00222236">
        <w:tab/>
      </w:r>
      <w:r w:rsidR="00DB43E2" w:rsidRPr="009B0B7C">
        <w:t>If you discovered a promising new language/literacy or social-emotional/behavioral skills curriculum for children ages 3 through 5 with disabilities, how easy or difficult would it be for the state to adopt it?</w:t>
      </w:r>
      <w:r w:rsidR="00DB43E2">
        <w:t xml:space="preserve"> </w:t>
      </w:r>
    </w:p>
    <w:p w:rsidR="004860D3" w:rsidRPr="009C0450" w:rsidRDefault="004860D3" w:rsidP="00DB43E2">
      <w:pPr>
        <w:pStyle w:val="QUESTIONTEXT"/>
        <w:spacing w:after="120"/>
        <w:rPr>
          <w:i/>
        </w:rPr>
      </w:pPr>
    </w:p>
    <w:p w:rsidR="00DB43E2" w:rsidRPr="00D36E51" w:rsidRDefault="00DB43E2" w:rsidP="004860D3">
      <w:pPr>
        <w:pStyle w:val="SELECTONEMARKALL"/>
        <w:spacing w:before="0" w:after="120"/>
        <w:rPr>
          <w:b w:val="0"/>
          <w:i/>
        </w:rPr>
      </w:pPr>
      <w:r>
        <w:rPr>
          <w:b w:val="0"/>
          <w:i/>
        </w:rPr>
        <w:t>S</w:t>
      </w:r>
      <w:r w:rsidRPr="00D36E51">
        <w:rPr>
          <w:b w:val="0"/>
          <w:i/>
        </w:rPr>
        <w:t>elect one only</w:t>
      </w:r>
    </w:p>
    <w:p w:rsidR="00DB43E2" w:rsidRPr="00222236" w:rsidRDefault="00DB43E2" w:rsidP="00DB43E2">
      <w:pPr>
        <w:pStyle w:val="RESPONSE"/>
      </w:pPr>
      <w:r w:rsidRPr="00222236">
        <w:sym w:font="Wingdings" w:char="F06D"/>
      </w:r>
      <w:r w:rsidRPr="00222236">
        <w:tab/>
      </w:r>
      <w:r>
        <w:t>Very easy</w:t>
      </w:r>
      <w:r w:rsidRPr="00222236">
        <w:tab/>
        <w:t>1</w:t>
      </w:r>
      <w:r w:rsidRPr="00222236">
        <w:tab/>
      </w:r>
    </w:p>
    <w:p w:rsidR="00DB43E2" w:rsidRPr="00222236" w:rsidRDefault="00DB43E2" w:rsidP="00DB43E2">
      <w:pPr>
        <w:pStyle w:val="RESPONSE"/>
      </w:pPr>
      <w:r w:rsidRPr="00222236">
        <w:sym w:font="Wingdings" w:char="F06D"/>
      </w:r>
      <w:r w:rsidRPr="00222236">
        <w:tab/>
      </w:r>
      <w:r>
        <w:t>Somewhat easy</w:t>
      </w:r>
      <w:r w:rsidRPr="00222236">
        <w:tab/>
        <w:t>2</w:t>
      </w:r>
      <w:r w:rsidRPr="00222236">
        <w:tab/>
      </w:r>
    </w:p>
    <w:p w:rsidR="00DB43E2" w:rsidRDefault="00DB43E2" w:rsidP="00DB43E2">
      <w:pPr>
        <w:pStyle w:val="RESPONSE"/>
      </w:pPr>
      <w:r w:rsidRPr="00222236">
        <w:sym w:font="Wingdings" w:char="F06D"/>
      </w:r>
      <w:r w:rsidRPr="00222236">
        <w:tab/>
      </w:r>
      <w:r>
        <w:t>Somewhat difficult</w:t>
      </w:r>
      <w:r w:rsidRPr="00222236">
        <w:tab/>
        <w:t>3</w:t>
      </w:r>
      <w:r w:rsidRPr="00222236">
        <w:tab/>
      </w:r>
    </w:p>
    <w:p w:rsidR="00DB43E2" w:rsidRDefault="00DB43E2" w:rsidP="00DB43E2">
      <w:pPr>
        <w:pStyle w:val="RESPONSE"/>
      </w:pPr>
      <w:r w:rsidRPr="00222236">
        <w:sym w:font="Wingdings" w:char="F06D"/>
      </w:r>
      <w:r w:rsidRPr="00222236">
        <w:tab/>
      </w:r>
      <w:r>
        <w:t>Very difficult</w:t>
      </w:r>
      <w:r w:rsidRPr="00222236">
        <w:tab/>
      </w:r>
      <w:r>
        <w:t>4</w:t>
      </w:r>
      <w:r w:rsidRPr="00222236">
        <w:tab/>
      </w:r>
    </w:p>
    <w:p w:rsidR="00DB43E2" w:rsidRPr="00222236" w:rsidRDefault="00DB43E2" w:rsidP="00DB43E2">
      <w:pPr>
        <w:pStyle w:val="RESPONSE"/>
      </w:pPr>
      <w:r w:rsidRPr="00621126">
        <w:sym w:font="Wingdings" w:char="F06D"/>
      </w:r>
      <w:r w:rsidRPr="00621126">
        <w:tab/>
      </w:r>
      <w:r>
        <w:t>Don’t know</w:t>
      </w:r>
      <w:r w:rsidRPr="00621126">
        <w:tab/>
      </w:r>
      <w:r>
        <w:t>d</w:t>
      </w:r>
      <w:r w:rsidRPr="00621126">
        <w:tab/>
      </w:r>
    </w:p>
    <w:p w:rsidR="00DB43E2" w:rsidRDefault="00DB43E2" w:rsidP="00DB43E2">
      <w:pPr>
        <w:pStyle w:val="RESPONSE"/>
      </w:pPr>
      <w:r w:rsidRPr="00222236">
        <w:sym w:font="Wingdings" w:char="F06D"/>
      </w:r>
      <w:r w:rsidRPr="00222236">
        <w:tab/>
      </w:r>
      <w:r>
        <w:t>Not applicable – state not involved with adopting curricula</w:t>
      </w:r>
      <w:r w:rsidRPr="00222236">
        <w:tab/>
      </w:r>
      <w:r>
        <w:t>n</w:t>
      </w:r>
      <w:r w:rsidRPr="00222236">
        <w:tab/>
      </w:r>
    </w:p>
    <w:p w:rsidR="00B1563A" w:rsidRDefault="00B1563A">
      <w:pPr>
        <w:tabs>
          <w:tab w:val="clear" w:pos="432"/>
        </w:tabs>
        <w:spacing w:line="240" w:lineRule="auto"/>
        <w:ind w:firstLine="0"/>
        <w:jc w:val="left"/>
        <w:rPr>
          <w:i/>
        </w:rPr>
      </w:pPr>
    </w:p>
    <w:p w:rsidR="00B1563A" w:rsidRDefault="00B1563A" w:rsidP="00B1563A">
      <w:pPr>
        <w:spacing w:line="240" w:lineRule="auto"/>
        <w:ind w:firstLine="0"/>
        <w:rPr>
          <w:rFonts w:ascii="Arial" w:hAnsi="Arial" w:cs="Arial"/>
          <w:b/>
          <w:sz w:val="20"/>
          <w:szCs w:val="20"/>
        </w:rPr>
      </w:pPr>
      <w:r w:rsidRPr="004F0B89">
        <w:rPr>
          <w:rFonts w:ascii="Arial" w:hAnsi="Arial" w:cs="Arial"/>
          <w:b/>
          <w:sz w:val="20"/>
          <w:szCs w:val="20"/>
        </w:rPr>
        <w:t>Next</w:t>
      </w:r>
      <w:r>
        <w:rPr>
          <w:rFonts w:ascii="Arial" w:hAnsi="Arial" w:cs="Arial"/>
          <w:b/>
          <w:sz w:val="20"/>
          <w:szCs w:val="20"/>
        </w:rPr>
        <w:t>,</w:t>
      </w:r>
      <w:r w:rsidRPr="004F0B89">
        <w:rPr>
          <w:rFonts w:ascii="Arial" w:hAnsi="Arial" w:cs="Arial"/>
          <w:b/>
          <w:sz w:val="20"/>
          <w:szCs w:val="20"/>
        </w:rPr>
        <w:t xml:space="preserve"> please focus on </w:t>
      </w:r>
      <w:r w:rsidRPr="006A7F41">
        <w:rPr>
          <w:rFonts w:ascii="Arial" w:hAnsi="Arial" w:cs="Arial"/>
          <w:b/>
          <w:sz w:val="20"/>
          <w:szCs w:val="20"/>
        </w:rPr>
        <w:t>interventions f</w:t>
      </w:r>
      <w:r w:rsidRPr="004F0B89">
        <w:rPr>
          <w:rFonts w:ascii="Arial" w:hAnsi="Arial" w:cs="Arial"/>
          <w:b/>
          <w:sz w:val="20"/>
          <w:szCs w:val="20"/>
        </w:rPr>
        <w:t xml:space="preserve">or children </w:t>
      </w:r>
      <w:r>
        <w:rPr>
          <w:rFonts w:ascii="Arial" w:hAnsi="Arial" w:cs="Arial"/>
          <w:b/>
          <w:sz w:val="20"/>
          <w:szCs w:val="20"/>
        </w:rPr>
        <w:t xml:space="preserve">ages 3 through 5 </w:t>
      </w:r>
      <w:r w:rsidRPr="004F0B89">
        <w:rPr>
          <w:rFonts w:ascii="Arial" w:hAnsi="Arial" w:cs="Arial"/>
          <w:b/>
          <w:sz w:val="20"/>
          <w:szCs w:val="20"/>
        </w:rPr>
        <w:t>with disabilities</w:t>
      </w:r>
      <w:r>
        <w:rPr>
          <w:rFonts w:ascii="Arial" w:hAnsi="Arial" w:cs="Arial"/>
          <w:b/>
          <w:sz w:val="20"/>
          <w:szCs w:val="20"/>
        </w:rPr>
        <w:t xml:space="preserve">. As a reminder, </w:t>
      </w:r>
      <w:r w:rsidRPr="00B9002F">
        <w:rPr>
          <w:rFonts w:ascii="Arial" w:hAnsi="Arial" w:cs="Arial"/>
          <w:b/>
          <w:sz w:val="20"/>
          <w:szCs w:val="20"/>
        </w:rPr>
        <w:t>b</w:t>
      </w:r>
      <w:r w:rsidRPr="000F0883">
        <w:rPr>
          <w:rFonts w:ascii="Arial" w:hAnsi="Arial" w:cs="Arial"/>
          <w:b/>
          <w:sz w:val="20"/>
          <w:szCs w:val="20"/>
        </w:rPr>
        <w:t>y interventions, we mean sets of teaching or instructional practices that are more intensive for children who need additional supports to learn or develop. Interventions can occur in the context of a curriculum and target one or more domains of learning and development</w:t>
      </w:r>
      <w:r>
        <w:rPr>
          <w:rFonts w:ascii="Arial" w:hAnsi="Arial" w:cs="Arial"/>
          <w:b/>
          <w:sz w:val="20"/>
          <w:szCs w:val="20"/>
        </w:rPr>
        <w:t>.</w:t>
      </w:r>
    </w:p>
    <w:p w:rsidR="00D74B73" w:rsidRDefault="00D74B73" w:rsidP="000E07E7">
      <w:pPr>
        <w:pStyle w:val="NormalSS"/>
        <w:ind w:firstLine="0"/>
      </w:pPr>
    </w:p>
    <w:p w:rsidR="00DB43E2" w:rsidRPr="00C1732D" w:rsidRDefault="00CA2C64" w:rsidP="00BB1FE6">
      <w:pPr>
        <w:pStyle w:val="SELECTONEMARKALL"/>
        <w:spacing w:before="0"/>
        <w:ind w:right="0" w:hanging="720"/>
      </w:pPr>
      <w:r>
        <w:rPr>
          <w:noProof/>
        </w:rPr>
        <mc:AlternateContent>
          <mc:Choice Requires="wps">
            <w:drawing>
              <wp:anchor distT="0" distB="0" distL="114300" distR="114300" simplePos="0" relativeHeight="251668480" behindDoc="0" locked="0" layoutInCell="1" allowOverlap="1" wp14:anchorId="70A34D04" wp14:editId="43CE73EF">
                <wp:simplePos x="0" y="0"/>
                <wp:positionH relativeFrom="column">
                  <wp:posOffset>-340360</wp:posOffset>
                </wp:positionH>
                <wp:positionV relativeFrom="paragraph">
                  <wp:posOffset>273050</wp:posOffset>
                </wp:positionV>
                <wp:extent cx="669290" cy="534670"/>
                <wp:effectExtent l="0" t="0" r="0" b="0"/>
                <wp:wrapNone/>
                <wp:docPr id="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232DE1">
                            <w:pPr>
                              <w:tabs>
                                <w:tab w:val="clear" w:pos="432"/>
                              </w:tabs>
                              <w:spacing w:line="240" w:lineRule="auto"/>
                              <w:ind w:firstLine="0"/>
                              <w:rPr>
                                <w:rFonts w:ascii="Arial" w:hAnsi="Arial" w:cs="Arial"/>
                                <w:i/>
                                <w:sz w:val="16"/>
                                <w:szCs w:val="16"/>
                              </w:rPr>
                            </w:pPr>
                            <w:r>
                              <w:rPr>
                                <w:rFonts w:ascii="Arial" w:hAnsi="Arial" w:cs="Arial"/>
                                <w:i/>
                                <w:sz w:val="16"/>
                                <w:szCs w:val="16"/>
                              </w:rPr>
                              <w:t>District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5E3D3" id="_x0000_s1029" type="#_x0000_t202" style="position:absolute;left:0;text-align:left;margin-left:-26.8pt;margin-top:21.5pt;width:52.7pt;height:4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" stroked="f">
                <v:textbox>
                  <w:txbxContent>
                    <w:p w:rsidR="00361C0E" w:rsidRPr="00EF5262" w:rsidRDefault="00361C0E" w:rsidP="00232DE1">
                      <w:pPr>
                        <w:tabs>
                          <w:tab w:val="clear" w:pos="432"/>
                        </w:tabs>
                        <w:spacing w:line="240" w:lineRule="auto"/>
                        <w:ind w:firstLine="0"/>
                        <w:rPr>
                          <w:rFonts w:ascii="Arial" w:hAnsi="Arial" w:cs="Arial"/>
                          <w:i/>
                          <w:sz w:val="16"/>
                          <w:szCs w:val="16"/>
                        </w:rPr>
                      </w:pPr>
                      <w:r>
                        <w:rPr>
                          <w:rFonts w:ascii="Arial" w:hAnsi="Arial" w:cs="Arial"/>
                          <w:i/>
                          <w:sz w:val="16"/>
                          <w:szCs w:val="16"/>
                        </w:rPr>
                        <w:t>District 1.9</w:t>
                      </w:r>
                    </w:p>
                  </w:txbxContent>
                </v:textbox>
              </v:shape>
            </w:pict>
          </mc:Fallback>
        </mc:AlternateContent>
      </w:r>
      <w:r w:rsidR="00DB43E2" w:rsidRPr="00C1732D">
        <w:t>1.</w:t>
      </w:r>
      <w:r w:rsidR="00DB43E2">
        <w:t>4</w:t>
      </w:r>
      <w:r w:rsidR="00DB43E2" w:rsidRPr="00C1732D">
        <w:tab/>
        <w:t xml:space="preserve">Which of the following best describes how </w:t>
      </w:r>
      <w:r w:rsidR="00DB43E2">
        <w:t xml:space="preserve">the state is involved in determining what interventions districts adopt for use with </w:t>
      </w:r>
      <w:r w:rsidR="00DB43E2" w:rsidRPr="00C1732D">
        <w:t>children ages 3 through 5 with disabilities in the area</w:t>
      </w:r>
      <w:r w:rsidR="00DB43E2">
        <w:t xml:space="preserve">s of </w:t>
      </w:r>
      <w:r w:rsidR="00105C61" w:rsidRPr="00232DE1">
        <w:rPr>
          <w:u w:val="single"/>
        </w:rPr>
        <w:t>language/literacy</w:t>
      </w:r>
      <w:r w:rsidR="00DB43E2">
        <w:t xml:space="preserve"> and </w:t>
      </w:r>
      <w:r w:rsidR="00105C61" w:rsidRPr="00232DE1">
        <w:rPr>
          <w:u w:val="single"/>
        </w:rPr>
        <w:t>social-emotional/behavioral</w:t>
      </w:r>
      <w:r w:rsidR="00DB43E2">
        <w:t xml:space="preserve"> skills</w:t>
      </w:r>
      <w:r w:rsidR="00DB43E2" w:rsidRPr="00C1732D">
        <w:t xml:space="preserve">? </w:t>
      </w:r>
    </w:p>
    <w:p w:rsidR="00DB43E2" w:rsidRPr="00B1563A" w:rsidRDefault="00DB43E2" w:rsidP="004860D3">
      <w:pPr>
        <w:pStyle w:val="SELECTONEMARKALL"/>
        <w:ind w:left="1440" w:right="0" w:hanging="720"/>
        <w:rPr>
          <w:b w:val="0"/>
          <w:i/>
        </w:rPr>
      </w:pPr>
      <w:r w:rsidRPr="00C1732D">
        <w:rPr>
          <w:b w:val="0"/>
          <w:i/>
        </w:rPr>
        <w:t>Note:</w:t>
      </w:r>
      <w:r w:rsidR="004860D3">
        <w:rPr>
          <w:b w:val="0"/>
          <w:i/>
        </w:rPr>
        <w:tab/>
      </w:r>
      <w:r w:rsidRPr="00C1732D">
        <w:rPr>
          <w:b w:val="0"/>
          <w:i/>
        </w:rPr>
        <w:t xml:space="preserve">If the same </w:t>
      </w:r>
      <w:r>
        <w:rPr>
          <w:b w:val="0"/>
          <w:i/>
        </w:rPr>
        <w:t xml:space="preserve">interventions </w:t>
      </w:r>
      <w:r w:rsidRPr="00C1732D">
        <w:rPr>
          <w:b w:val="0"/>
          <w:i/>
        </w:rPr>
        <w:t xml:space="preserve">are adopted for use with </w:t>
      </w:r>
      <w:r w:rsidRPr="00C1732D">
        <w:rPr>
          <w:b w:val="0"/>
          <w:i/>
          <w:u w:val="single"/>
        </w:rPr>
        <w:t>all</w:t>
      </w:r>
      <w:r w:rsidRPr="00C1732D">
        <w:rPr>
          <w:b w:val="0"/>
          <w:i/>
        </w:rPr>
        <w:t xml:space="preserve"> children ages 3 through 5, please describe the general process for selecting these </w:t>
      </w:r>
      <w:r>
        <w:rPr>
          <w:b w:val="0"/>
          <w:i/>
        </w:rPr>
        <w:t>interventions</w:t>
      </w:r>
      <w:r w:rsidRPr="00C1732D">
        <w:rPr>
          <w:b w:val="0"/>
          <w:i/>
        </w:rPr>
        <w:t>.</w:t>
      </w:r>
    </w:p>
    <w:p w:rsidR="00B1563A" w:rsidRDefault="00B1563A" w:rsidP="00DB43E2">
      <w:pPr>
        <w:pStyle w:val="SELECTONEMARKALL"/>
        <w:ind w:right="0"/>
        <w:rPr>
          <w:b w:val="0"/>
          <w:i/>
        </w:rPr>
      </w:pPr>
    </w:p>
    <w:p w:rsidR="00DB43E2" w:rsidRPr="00C1732D" w:rsidRDefault="00DB43E2" w:rsidP="00DB43E2">
      <w:pPr>
        <w:pStyle w:val="SELECTONEMARKALL"/>
        <w:ind w:right="0"/>
        <w:rPr>
          <w:b w:val="0"/>
          <w:i/>
        </w:rPr>
      </w:pPr>
      <w:r w:rsidRPr="00C1732D">
        <w:rPr>
          <w:b w:val="0"/>
          <w:i/>
        </w:rPr>
        <w:t>Select one only</w:t>
      </w:r>
    </w:p>
    <w:p w:rsidR="00DB43E2" w:rsidRPr="009C4525" w:rsidRDefault="00DB43E2" w:rsidP="00DB43E2">
      <w:pPr>
        <w:pStyle w:val="RESPONSE"/>
      </w:pPr>
      <w:r w:rsidRPr="009C4525">
        <w:sym w:font="Wingdings" w:char="F06D"/>
      </w:r>
      <w:r w:rsidRPr="009C4525">
        <w:tab/>
        <w:t xml:space="preserve">The state requires all districts </w:t>
      </w:r>
      <w:r w:rsidRPr="00CC5CED">
        <w:t xml:space="preserve">and schools </w:t>
      </w:r>
      <w:r>
        <w:t xml:space="preserve">to use </w:t>
      </w:r>
      <w:r w:rsidRPr="009C4525">
        <w:t xml:space="preserve">specific </w:t>
      </w:r>
      <w:r>
        <w:t>interventions</w:t>
      </w:r>
      <w:r w:rsidRPr="009C4525">
        <w:tab/>
        <w:t>1</w:t>
      </w:r>
      <w:r w:rsidRPr="009C4525">
        <w:tab/>
      </w:r>
    </w:p>
    <w:p w:rsidR="00DB43E2" w:rsidRPr="009C4525" w:rsidRDefault="00DB43E2" w:rsidP="00DB43E2">
      <w:pPr>
        <w:pStyle w:val="RESPONSE"/>
      </w:pPr>
      <w:r w:rsidRPr="009C4525">
        <w:sym w:font="Wingdings" w:char="F06D"/>
      </w:r>
      <w:r w:rsidRPr="009C4525">
        <w:tab/>
        <w:t xml:space="preserve">The state creates an approved list of </w:t>
      </w:r>
      <w:r>
        <w:t xml:space="preserve">interventions </w:t>
      </w:r>
      <w:r w:rsidRPr="009C4525">
        <w:t>from which district</w:t>
      </w:r>
      <w:r>
        <w:t>s and/</w:t>
      </w:r>
      <w:r w:rsidRPr="00CC5CED">
        <w:t>or schools</w:t>
      </w:r>
      <w:r w:rsidRPr="009C4525">
        <w:t xml:space="preserve"> must choose</w:t>
      </w:r>
      <w:r w:rsidRPr="009C4525">
        <w:tab/>
        <w:t>2</w:t>
      </w:r>
      <w:r w:rsidRPr="009C4525">
        <w:tab/>
      </w:r>
    </w:p>
    <w:p w:rsidR="00DB43E2" w:rsidRPr="009C4525" w:rsidRDefault="00DB43E2" w:rsidP="00DB43E2">
      <w:pPr>
        <w:pStyle w:val="RESPONSE"/>
      </w:pPr>
      <w:r w:rsidRPr="009C4525">
        <w:sym w:font="Wingdings" w:char="F06D"/>
      </w:r>
      <w:r w:rsidRPr="009C4525">
        <w:tab/>
        <w:t xml:space="preserve">The state identifies guidelines or standards </w:t>
      </w:r>
      <w:r>
        <w:t>for</w:t>
      </w:r>
      <w:r w:rsidRPr="009C4525">
        <w:t xml:space="preserve"> </w:t>
      </w:r>
      <w:r>
        <w:t xml:space="preserve">interventions </w:t>
      </w:r>
      <w:r w:rsidRPr="009C4525">
        <w:t>but gives district</w:t>
      </w:r>
      <w:r>
        <w:t>s and/</w:t>
      </w:r>
      <w:r w:rsidRPr="00CC5CED">
        <w:t>or schools</w:t>
      </w:r>
      <w:r w:rsidRPr="009C4525">
        <w:t xml:space="preserve"> the flexibility to choose any </w:t>
      </w:r>
      <w:r>
        <w:t xml:space="preserve">intervention meeting those guidelines or </w:t>
      </w:r>
      <w:r w:rsidRPr="009C4525">
        <w:t>standards</w:t>
      </w:r>
      <w:r w:rsidRPr="009C4525">
        <w:tab/>
        <w:t xml:space="preserve">3 </w:t>
      </w:r>
      <w:r w:rsidRPr="009C4525">
        <w:tab/>
      </w:r>
    </w:p>
    <w:p w:rsidR="00DB43E2" w:rsidRPr="009C4525" w:rsidRDefault="00DB43E2" w:rsidP="00DB43E2">
      <w:pPr>
        <w:pStyle w:val="RESPONSE"/>
      </w:pPr>
      <w:r w:rsidRPr="009C4525">
        <w:sym w:font="Wingdings" w:char="F06D"/>
      </w:r>
      <w:r w:rsidRPr="009C4525">
        <w:tab/>
        <w:t xml:space="preserve">The state is not involved in decisions regarding </w:t>
      </w:r>
      <w:r>
        <w:t>interventions</w:t>
      </w:r>
      <w:r w:rsidRPr="009C4525">
        <w:tab/>
        <w:t>4</w:t>
      </w:r>
      <w:r w:rsidRPr="009C4525">
        <w:tab/>
      </w:r>
    </w:p>
    <w:p w:rsidR="00DB43E2" w:rsidRDefault="00DB43E2" w:rsidP="002348A0">
      <w:pPr>
        <w:pStyle w:val="NormalSS"/>
        <w:tabs>
          <w:tab w:val="clear" w:pos="432"/>
        </w:tabs>
        <w:spacing w:after="120"/>
        <w:ind w:left="720" w:hanging="720"/>
        <w:rPr>
          <w:rFonts w:ascii="Arial" w:hAnsi="Arial" w:cs="Arial"/>
          <w:b/>
          <w:sz w:val="20"/>
          <w:szCs w:val="20"/>
        </w:rPr>
      </w:pPr>
    </w:p>
    <w:p w:rsidR="00DB43E2" w:rsidRDefault="00CA2C64" w:rsidP="00DB43E2">
      <w:pPr>
        <w:pStyle w:val="QUESTIONTEXT"/>
        <w:spacing w:after="120"/>
      </w:pPr>
      <w:r>
        <w:rPr>
          <w:noProof/>
        </w:rPr>
        <mc:AlternateContent>
          <mc:Choice Requires="wps">
            <w:drawing>
              <wp:anchor distT="0" distB="0" distL="114300" distR="114300" simplePos="0" relativeHeight="251659264" behindDoc="0" locked="0" layoutInCell="1" allowOverlap="1" wp14:anchorId="62427DCD" wp14:editId="2BE1037B">
                <wp:simplePos x="0" y="0"/>
                <wp:positionH relativeFrom="column">
                  <wp:posOffset>-269875</wp:posOffset>
                </wp:positionH>
                <wp:positionV relativeFrom="paragraph">
                  <wp:posOffset>344170</wp:posOffset>
                </wp:positionV>
                <wp:extent cx="669290" cy="534670"/>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DB43E2">
                            <w:pPr>
                              <w:tabs>
                                <w:tab w:val="clear" w:pos="432"/>
                              </w:tabs>
                              <w:spacing w:line="240" w:lineRule="auto"/>
                              <w:ind w:firstLine="0"/>
                              <w:rPr>
                                <w:rFonts w:ascii="Arial" w:hAnsi="Arial" w:cs="Arial"/>
                                <w:i/>
                                <w:sz w:val="16"/>
                                <w:szCs w:val="16"/>
                              </w:rPr>
                            </w:pPr>
                            <w:r>
                              <w:rPr>
                                <w:rFonts w:ascii="Arial" w:hAnsi="Arial" w:cs="Arial"/>
                                <w:i/>
                                <w:sz w:val="16"/>
                                <w:szCs w:val="16"/>
                              </w:rPr>
                              <w:t>District 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20A51" id="_x0000_s1030" type="#_x0000_t202" style="position:absolute;left:0;text-align:left;margin-left:-21.25pt;margin-top:27.1pt;width:52.7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" stroked="f">
                <v:textbox>
                  <w:txbxContent>
                    <w:p w:rsidR="00361C0E" w:rsidRPr="00EF5262" w:rsidRDefault="00361C0E" w:rsidP="00DB43E2">
                      <w:pPr>
                        <w:tabs>
                          <w:tab w:val="clear" w:pos="432"/>
                        </w:tabs>
                        <w:spacing w:line="240" w:lineRule="auto"/>
                        <w:ind w:firstLine="0"/>
                        <w:rPr>
                          <w:rFonts w:ascii="Arial" w:hAnsi="Arial" w:cs="Arial"/>
                          <w:i/>
                          <w:sz w:val="16"/>
                          <w:szCs w:val="16"/>
                        </w:rPr>
                      </w:pPr>
                      <w:r>
                        <w:rPr>
                          <w:rFonts w:ascii="Arial" w:hAnsi="Arial" w:cs="Arial"/>
                          <w:i/>
                          <w:sz w:val="16"/>
                          <w:szCs w:val="16"/>
                        </w:rPr>
                        <w:t>District 1.13</w:t>
                      </w:r>
                    </w:p>
                  </w:txbxContent>
                </v:textbox>
              </v:shape>
            </w:pict>
          </mc:Fallback>
        </mc:AlternateContent>
      </w:r>
      <w:r w:rsidR="00DB43E2">
        <w:t>1.5</w:t>
      </w:r>
      <w:r w:rsidR="00DB43E2" w:rsidRPr="00222236">
        <w:t>.</w:t>
      </w:r>
      <w:r w:rsidR="00DB43E2" w:rsidRPr="00222236">
        <w:tab/>
      </w:r>
      <w:r w:rsidR="00DB43E2" w:rsidRPr="00CF0AEB">
        <w:t>If you discovered a promising new language/literacy or social-emotional/behavioral skills</w:t>
      </w:r>
      <w:r w:rsidR="00DB43E2">
        <w:t xml:space="preserve"> intervention </w:t>
      </w:r>
      <w:r w:rsidR="00DB43E2" w:rsidRPr="00CF0AEB">
        <w:t>for children ages 3 through 5 with disabilities, how easy or difficult would it be for the state to adopt it?</w:t>
      </w:r>
      <w:r w:rsidR="00DB43E2">
        <w:t xml:space="preserve"> </w:t>
      </w:r>
    </w:p>
    <w:p w:rsidR="00BB1FE6" w:rsidRPr="009C0450" w:rsidRDefault="00BB1FE6" w:rsidP="00BB1FE6">
      <w:pPr>
        <w:pStyle w:val="QUESTIONTEXT"/>
        <w:rPr>
          <w:i/>
        </w:rPr>
      </w:pPr>
    </w:p>
    <w:p w:rsidR="00DB43E2" w:rsidRPr="00D36E51" w:rsidRDefault="00DB43E2" w:rsidP="00BB1FE6">
      <w:pPr>
        <w:pStyle w:val="SELECTONEMARKALL"/>
        <w:spacing w:after="120"/>
        <w:rPr>
          <w:b w:val="0"/>
          <w:i/>
        </w:rPr>
      </w:pPr>
      <w:r>
        <w:rPr>
          <w:b w:val="0"/>
          <w:i/>
        </w:rPr>
        <w:t>S</w:t>
      </w:r>
      <w:r w:rsidRPr="00D36E51">
        <w:rPr>
          <w:b w:val="0"/>
          <w:i/>
        </w:rPr>
        <w:t>elect one only</w:t>
      </w:r>
    </w:p>
    <w:p w:rsidR="00DB43E2" w:rsidRPr="00222236" w:rsidRDefault="00DB43E2" w:rsidP="00DB43E2">
      <w:pPr>
        <w:pStyle w:val="RESPONSE"/>
      </w:pPr>
      <w:r w:rsidRPr="00222236">
        <w:sym w:font="Wingdings" w:char="F06D"/>
      </w:r>
      <w:r w:rsidRPr="00222236">
        <w:tab/>
      </w:r>
      <w:r>
        <w:t>Very easy</w:t>
      </w:r>
      <w:r w:rsidRPr="00222236">
        <w:tab/>
        <w:t>1</w:t>
      </w:r>
      <w:r w:rsidRPr="00222236">
        <w:tab/>
      </w:r>
    </w:p>
    <w:p w:rsidR="00DB43E2" w:rsidRPr="00222236" w:rsidRDefault="00DB43E2" w:rsidP="00DB43E2">
      <w:pPr>
        <w:pStyle w:val="RESPONSE"/>
      </w:pPr>
      <w:r w:rsidRPr="00222236">
        <w:sym w:font="Wingdings" w:char="F06D"/>
      </w:r>
      <w:r w:rsidRPr="00222236">
        <w:tab/>
      </w:r>
      <w:r>
        <w:t>Somewhat easy</w:t>
      </w:r>
      <w:r w:rsidRPr="00222236">
        <w:tab/>
        <w:t>2</w:t>
      </w:r>
      <w:r w:rsidRPr="00222236">
        <w:tab/>
      </w:r>
    </w:p>
    <w:p w:rsidR="00DB43E2" w:rsidRDefault="00DB43E2" w:rsidP="00DB43E2">
      <w:pPr>
        <w:pStyle w:val="RESPONSE"/>
      </w:pPr>
      <w:r w:rsidRPr="00222236">
        <w:sym w:font="Wingdings" w:char="F06D"/>
      </w:r>
      <w:r w:rsidRPr="00222236">
        <w:tab/>
      </w:r>
      <w:r>
        <w:t>Somewhat difficult</w:t>
      </w:r>
      <w:r w:rsidRPr="00222236">
        <w:tab/>
        <w:t>3</w:t>
      </w:r>
      <w:r w:rsidRPr="00222236">
        <w:tab/>
      </w:r>
    </w:p>
    <w:p w:rsidR="00DB43E2" w:rsidRDefault="00DB43E2" w:rsidP="00DB43E2">
      <w:pPr>
        <w:pStyle w:val="RESPONSE"/>
      </w:pPr>
      <w:r w:rsidRPr="00222236">
        <w:sym w:font="Wingdings" w:char="F06D"/>
      </w:r>
      <w:r w:rsidRPr="00222236">
        <w:tab/>
      </w:r>
      <w:r>
        <w:t>Very difficult</w:t>
      </w:r>
      <w:r w:rsidRPr="00222236">
        <w:tab/>
      </w:r>
      <w:r>
        <w:t>4</w:t>
      </w:r>
      <w:r w:rsidRPr="00222236">
        <w:tab/>
      </w:r>
    </w:p>
    <w:p w:rsidR="00DB43E2" w:rsidRPr="00222236" w:rsidRDefault="00DB43E2" w:rsidP="00DB43E2">
      <w:pPr>
        <w:pStyle w:val="RESPONSE"/>
      </w:pPr>
      <w:r w:rsidRPr="00621126">
        <w:sym w:font="Wingdings" w:char="F06D"/>
      </w:r>
      <w:r w:rsidRPr="00621126">
        <w:tab/>
      </w:r>
      <w:r>
        <w:t>Don’t know</w:t>
      </w:r>
      <w:r w:rsidRPr="00621126">
        <w:tab/>
      </w:r>
      <w:r>
        <w:t>d</w:t>
      </w:r>
      <w:r w:rsidRPr="00621126">
        <w:tab/>
      </w:r>
    </w:p>
    <w:p w:rsidR="00DB43E2" w:rsidRDefault="00DB43E2" w:rsidP="00DB43E2">
      <w:pPr>
        <w:pStyle w:val="RESPONSE"/>
      </w:pPr>
      <w:r w:rsidRPr="00222236">
        <w:sym w:font="Wingdings" w:char="F06D"/>
      </w:r>
      <w:r w:rsidRPr="00222236">
        <w:tab/>
      </w:r>
      <w:r>
        <w:t>Not applicable – state not involved with adopting interventions</w:t>
      </w:r>
      <w:r w:rsidRPr="00222236">
        <w:tab/>
      </w:r>
      <w:r>
        <w:t>n</w:t>
      </w:r>
      <w:r w:rsidRPr="00222236">
        <w:tab/>
      </w:r>
    </w:p>
    <w:p w:rsidR="004860D3" w:rsidRDefault="004860D3" w:rsidP="0077662B">
      <w:pPr>
        <w:pStyle w:val="QUESTIONTEXT"/>
        <w:ind w:left="0" w:firstLine="0"/>
      </w:pPr>
      <w:r>
        <w:br w:type="page"/>
      </w:r>
    </w:p>
    <w:p w:rsidR="00A3359F" w:rsidRDefault="00A3359F" w:rsidP="00DB43E2">
      <w:pPr>
        <w:pStyle w:val="QUESTIONTEXT"/>
        <w:spacing w:after="120"/>
      </w:pPr>
      <w:r>
        <w:lastRenderedPageBreak/>
        <w:t>Thinking about both curricula and interventions…</w:t>
      </w:r>
    </w:p>
    <w:p w:rsidR="00FF6175" w:rsidRDefault="00FF6175" w:rsidP="00DB43E2">
      <w:pPr>
        <w:pStyle w:val="QUESTIONTEXT"/>
        <w:spacing w:after="120"/>
      </w:pPr>
    </w:p>
    <w:p w:rsidR="00DB43E2" w:rsidRDefault="00CA2C64" w:rsidP="00DB43E2">
      <w:pPr>
        <w:pStyle w:val="QUESTIONTEXT"/>
        <w:spacing w:after="120"/>
      </w:pPr>
      <w:r>
        <w:rPr>
          <w:noProof/>
        </w:rPr>
        <mc:AlternateContent>
          <mc:Choice Requires="wps">
            <w:drawing>
              <wp:anchor distT="0" distB="0" distL="114300" distR="114300" simplePos="0" relativeHeight="251660288" behindDoc="0" locked="0" layoutInCell="1" allowOverlap="1" wp14:anchorId="724F4FA3" wp14:editId="67AF04C4">
                <wp:simplePos x="0" y="0"/>
                <wp:positionH relativeFrom="column">
                  <wp:posOffset>-326390</wp:posOffset>
                </wp:positionH>
                <wp:positionV relativeFrom="paragraph">
                  <wp:posOffset>227965</wp:posOffset>
                </wp:positionV>
                <wp:extent cx="669290" cy="534670"/>
                <wp:effectExtent l="0" t="0" r="0" b="0"/>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Default="00361C0E" w:rsidP="00DB43E2">
                            <w:pPr>
                              <w:tabs>
                                <w:tab w:val="clear" w:pos="432"/>
                              </w:tabs>
                              <w:spacing w:line="240" w:lineRule="auto"/>
                              <w:ind w:firstLine="0"/>
                              <w:rPr>
                                <w:rFonts w:ascii="Arial" w:hAnsi="Arial" w:cs="Arial"/>
                                <w:i/>
                                <w:sz w:val="16"/>
                                <w:szCs w:val="16"/>
                              </w:rPr>
                            </w:pPr>
                            <w:r w:rsidRPr="001C6A50">
                              <w:rPr>
                                <w:rFonts w:ascii="Arial" w:hAnsi="Arial" w:cs="Arial"/>
                                <w:i/>
                                <w:sz w:val="16"/>
                                <w:szCs w:val="16"/>
                              </w:rPr>
                              <w:t>District 1.1</w:t>
                            </w:r>
                            <w:r>
                              <w:rPr>
                                <w:rFonts w:ascii="Arial" w:hAnsi="Arial" w:cs="Arial"/>
                                <w:i/>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29826" id="Text Box 6" o:spid="_x0000_s1031" type="#_x0000_t202" style="position:absolute;left:0;text-align:left;margin-left:-25.7pt;margin-top:17.95pt;width:52.7pt;height:4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" stroked="f">
                <v:textbox>
                  <w:txbxContent>
                    <w:p w:rsidR="00361C0E" w:rsidRDefault="00361C0E" w:rsidP="00DB43E2">
                      <w:pPr>
                        <w:tabs>
                          <w:tab w:val="clear" w:pos="432"/>
                        </w:tabs>
                        <w:spacing w:line="240" w:lineRule="auto"/>
                        <w:ind w:firstLine="0"/>
                        <w:rPr>
                          <w:rFonts w:ascii="Arial" w:hAnsi="Arial" w:cs="Arial"/>
                          <w:i/>
                          <w:sz w:val="16"/>
                          <w:szCs w:val="16"/>
                        </w:rPr>
                      </w:pPr>
                      <w:r w:rsidRPr="001C6A50">
                        <w:rPr>
                          <w:rFonts w:ascii="Arial" w:hAnsi="Arial" w:cs="Arial"/>
                          <w:i/>
                          <w:sz w:val="16"/>
                          <w:szCs w:val="16"/>
                        </w:rPr>
                        <w:t>District 1.1</w:t>
                      </w:r>
                      <w:r>
                        <w:rPr>
                          <w:rFonts w:ascii="Arial" w:hAnsi="Arial" w:cs="Arial"/>
                          <w:i/>
                          <w:sz w:val="16"/>
                          <w:szCs w:val="16"/>
                        </w:rPr>
                        <w:t>4</w:t>
                      </w:r>
                    </w:p>
                  </w:txbxContent>
                </v:textbox>
              </v:shape>
            </w:pict>
          </mc:Fallback>
        </mc:AlternateContent>
      </w:r>
      <w:r w:rsidR="00DB43E2">
        <w:t>1.6</w:t>
      </w:r>
      <w:r w:rsidR="00DB43E2" w:rsidRPr="00222236">
        <w:t>.</w:t>
      </w:r>
      <w:r w:rsidR="00DB43E2" w:rsidRPr="00222236">
        <w:tab/>
      </w:r>
      <w:r w:rsidR="00A3359F">
        <w:t>W</w:t>
      </w:r>
      <w:r w:rsidR="00A3359F" w:rsidRPr="00621126">
        <w:t xml:space="preserve">hat </w:t>
      </w:r>
      <w:r w:rsidR="00DB43E2" w:rsidRPr="00621126">
        <w:t xml:space="preserve">would be the major obstacles to adopting a new curriculum or intervention for children ages </w:t>
      </w:r>
      <w:r w:rsidR="00DB43E2">
        <w:t>3 through 5</w:t>
      </w:r>
      <w:r w:rsidR="00DB43E2" w:rsidRPr="00621126">
        <w:t xml:space="preserve"> with disabilities in </w:t>
      </w:r>
      <w:r w:rsidR="00DB43E2">
        <w:t>the</w:t>
      </w:r>
      <w:r w:rsidR="00DB43E2" w:rsidRPr="00621126">
        <w:t xml:space="preserve"> </w:t>
      </w:r>
      <w:r w:rsidR="00DB43E2">
        <w:t>state</w:t>
      </w:r>
      <w:r w:rsidR="00DB43E2" w:rsidRPr="00621126">
        <w:t>?</w:t>
      </w:r>
      <w:r w:rsidR="00DB43E2">
        <w:t xml:space="preserve"> </w:t>
      </w:r>
    </w:p>
    <w:p w:rsidR="004860D3" w:rsidRPr="00DB36A7" w:rsidRDefault="004860D3" w:rsidP="00DB43E2">
      <w:pPr>
        <w:pStyle w:val="QUESTIONTEXT"/>
        <w:spacing w:after="120"/>
        <w:rPr>
          <w:i/>
        </w:rPr>
      </w:pPr>
    </w:p>
    <w:p w:rsidR="00DB43E2" w:rsidRPr="00D36E51" w:rsidRDefault="00DB43E2" w:rsidP="004860D3">
      <w:pPr>
        <w:pStyle w:val="SELECTONEMARKALL"/>
        <w:spacing w:before="0" w:after="120"/>
        <w:rPr>
          <w:b w:val="0"/>
          <w:i/>
        </w:rPr>
      </w:pPr>
      <w:r>
        <w:rPr>
          <w:b w:val="0"/>
          <w:i/>
        </w:rPr>
        <w:t>Select</w:t>
      </w:r>
      <w:r w:rsidRPr="00D36E51">
        <w:rPr>
          <w:b w:val="0"/>
          <w:i/>
        </w:rPr>
        <w:t xml:space="preserve"> all that apply</w:t>
      </w:r>
    </w:p>
    <w:p w:rsidR="00DB43E2" w:rsidRPr="00222236" w:rsidRDefault="00DB43E2" w:rsidP="00DB43E2">
      <w:pPr>
        <w:pStyle w:val="RESPONSE"/>
      </w:pPr>
      <w:r w:rsidRPr="00222236">
        <w:sym w:font="Wingdings" w:char="F06F"/>
      </w:r>
      <w:r w:rsidRPr="00222236">
        <w:tab/>
      </w:r>
      <w:r>
        <w:t>Legislative or state policy restrictions</w:t>
      </w:r>
      <w:r w:rsidRPr="00222236">
        <w:tab/>
        <w:t>1</w:t>
      </w:r>
      <w:r w:rsidRPr="00222236">
        <w:tab/>
      </w:r>
    </w:p>
    <w:p w:rsidR="00DB43E2" w:rsidRPr="00222236" w:rsidRDefault="00DB43E2" w:rsidP="00DB43E2">
      <w:pPr>
        <w:pStyle w:val="RESPONSE"/>
      </w:pPr>
      <w:r w:rsidRPr="00222236">
        <w:sym w:font="Wingdings" w:char="F06F"/>
      </w:r>
      <w:r w:rsidRPr="00222236">
        <w:tab/>
      </w:r>
      <w:r>
        <w:t>Funding/</w:t>
      </w:r>
      <w:r w:rsidRPr="00621126">
        <w:t>cost</w:t>
      </w:r>
      <w:r w:rsidRPr="00222236">
        <w:tab/>
      </w:r>
      <w:r>
        <w:t>2</w:t>
      </w:r>
      <w:r w:rsidRPr="00222236">
        <w:tab/>
      </w:r>
    </w:p>
    <w:p w:rsidR="00DB43E2" w:rsidRPr="00222236" w:rsidRDefault="00DB43E2" w:rsidP="00DB43E2">
      <w:pPr>
        <w:pStyle w:val="RESPONSE"/>
      </w:pPr>
      <w:r w:rsidRPr="00222236">
        <w:sym w:font="Wingdings" w:char="F06F"/>
      </w:r>
      <w:r w:rsidRPr="00222236">
        <w:tab/>
      </w:r>
      <w:r>
        <w:t>Support/a</w:t>
      </w:r>
      <w:r w:rsidRPr="00621126">
        <w:t>ssistance with implementing</w:t>
      </w:r>
      <w:r w:rsidRPr="00222236">
        <w:tab/>
      </w:r>
      <w:r>
        <w:t>3</w:t>
      </w:r>
      <w:r w:rsidRPr="00222236">
        <w:tab/>
      </w:r>
    </w:p>
    <w:p w:rsidR="0025126A" w:rsidRDefault="00DB43E2" w:rsidP="00DB43E2">
      <w:pPr>
        <w:pStyle w:val="RESPONSE"/>
      </w:pPr>
      <w:r w:rsidRPr="00222236">
        <w:sym w:font="Wingdings" w:char="F06F"/>
      </w:r>
      <w:r w:rsidRPr="00222236">
        <w:tab/>
      </w:r>
      <w:r>
        <w:t>A</w:t>
      </w:r>
      <w:r w:rsidRPr="00621126">
        <w:t>lign</w:t>
      </w:r>
      <w:r>
        <w:t>ment</w:t>
      </w:r>
      <w:r w:rsidRPr="00621126">
        <w:t xml:space="preserve"> with early learning standards/guidelines or other curricula/interventions currently in use</w:t>
      </w:r>
      <w:r w:rsidRPr="00222236">
        <w:tab/>
      </w:r>
      <w:r>
        <w:t>4</w:t>
      </w:r>
    </w:p>
    <w:p w:rsidR="006B26B2" w:rsidRDefault="0025126A" w:rsidP="004860D3">
      <w:pPr>
        <w:pStyle w:val="RESPONSE"/>
        <w:ind w:left="720" w:firstLine="0"/>
      </w:pPr>
      <w:r w:rsidRPr="00222236">
        <w:sym w:font="Wingdings" w:char="F06F"/>
      </w:r>
      <w:r w:rsidRPr="00222236">
        <w:tab/>
      </w:r>
      <w:r>
        <w:t>Time necessary for professional development and coaching</w:t>
      </w:r>
      <w:r w:rsidRPr="00222236">
        <w:tab/>
      </w:r>
      <w:r>
        <w:t xml:space="preserve">5  </w:t>
      </w:r>
    </w:p>
    <w:p w:rsidR="000E5A8E" w:rsidRDefault="0025126A" w:rsidP="004860D3">
      <w:pPr>
        <w:pStyle w:val="RESPONSE"/>
        <w:ind w:left="720" w:firstLine="0"/>
      </w:pPr>
      <w:r w:rsidRPr="00222236">
        <w:sym w:font="Wingdings" w:char="F06F"/>
      </w:r>
      <w:r w:rsidRPr="00222236">
        <w:tab/>
      </w:r>
      <w:r w:rsidRPr="00621126">
        <w:t>Parent resistance</w:t>
      </w:r>
      <w:r w:rsidRPr="00222236">
        <w:tab/>
      </w:r>
      <w:r>
        <w:t>6</w:t>
      </w:r>
    </w:p>
    <w:p w:rsidR="000E5A8E" w:rsidRDefault="0025126A" w:rsidP="004860D3">
      <w:pPr>
        <w:pStyle w:val="RESPONSE"/>
        <w:ind w:left="720" w:firstLine="0"/>
      </w:pPr>
      <w:r w:rsidRPr="00222236">
        <w:sym w:font="Wingdings" w:char="F06F"/>
      </w:r>
      <w:r w:rsidRPr="00222236">
        <w:tab/>
      </w:r>
      <w:r>
        <w:t>School/t</w:t>
      </w:r>
      <w:r w:rsidRPr="00621126">
        <w:t>eacher resistance</w:t>
      </w:r>
      <w:r w:rsidRPr="00222236">
        <w:tab/>
      </w:r>
      <w:r>
        <w:t>7</w:t>
      </w:r>
    </w:p>
    <w:p w:rsidR="00DB43E2" w:rsidRDefault="00DB43E2" w:rsidP="004860D3">
      <w:pPr>
        <w:pStyle w:val="RESPONSE"/>
      </w:pPr>
      <w:r w:rsidRPr="00222236">
        <w:sym w:font="Wingdings" w:char="F06F"/>
      </w:r>
      <w:r w:rsidRPr="00222236">
        <w:tab/>
      </w:r>
      <w:r w:rsidR="0025126A">
        <w:t>School d</w:t>
      </w:r>
      <w:r>
        <w:t xml:space="preserve">istrict </w:t>
      </w:r>
      <w:r w:rsidRPr="00621126">
        <w:t>resistance</w:t>
      </w:r>
      <w:r w:rsidRPr="00222236">
        <w:tab/>
      </w:r>
      <w:r w:rsidR="0025126A">
        <w:t>8</w:t>
      </w:r>
      <w:r w:rsidRPr="00222236">
        <w:tab/>
      </w:r>
    </w:p>
    <w:p w:rsidR="00DB43E2" w:rsidRPr="00222236" w:rsidRDefault="00DB43E2" w:rsidP="00DB43E2">
      <w:pPr>
        <w:pStyle w:val="RESPONSE"/>
      </w:pPr>
      <w:r w:rsidRPr="00222236">
        <w:sym w:font="Wingdings" w:char="F06F"/>
      </w:r>
      <w:r w:rsidRPr="00222236">
        <w:tab/>
      </w:r>
      <w:r>
        <w:t>Other factors</w:t>
      </w:r>
      <w:r>
        <w:tab/>
        <w:t>99</w:t>
      </w:r>
      <w:r w:rsidRPr="00222236">
        <w:tab/>
      </w:r>
    </w:p>
    <w:p w:rsidR="00DB43E2" w:rsidRPr="00222236" w:rsidRDefault="00CA2C64" w:rsidP="00DB43E2">
      <w:pPr>
        <w:pStyle w:val="BoxResponse"/>
      </w:pPr>
      <w:r>
        <w:rPr>
          <w:noProof/>
        </w:rPr>
        <mc:AlternateContent>
          <mc:Choice Requires="wps">
            <w:drawing>
              <wp:anchor distT="0" distB="0" distL="114300" distR="114300" simplePos="0" relativeHeight="251661312" behindDoc="0" locked="0" layoutInCell="1" allowOverlap="1" wp14:anchorId="4056CA6A" wp14:editId="5CA01DF9">
                <wp:simplePos x="0" y="0"/>
                <wp:positionH relativeFrom="column">
                  <wp:posOffset>914400</wp:posOffset>
                </wp:positionH>
                <wp:positionV relativeFrom="paragraph">
                  <wp:posOffset>41275</wp:posOffset>
                </wp:positionV>
                <wp:extent cx="1834515" cy="222885"/>
                <wp:effectExtent l="0" t="0" r="13335" b="24765"/>
                <wp:wrapNone/>
                <wp:docPr id="30"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5208C" id="Rectangle 7" o:spid="_x0000_s1026" alt="Blank space for entering response" style="position:absolute;margin-left:1in;margin-top:3.25pt;width:144.4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"/>
            </w:pict>
          </mc:Fallback>
        </mc:AlternateContent>
      </w:r>
      <w:r w:rsidR="00DB43E2" w:rsidRPr="00222236">
        <w:t>Specify</w:t>
      </w:r>
      <w:r w:rsidR="00DB43E2">
        <w:tab/>
      </w:r>
    </w:p>
    <w:p w:rsidR="00B852BE" w:rsidRDefault="00B852BE">
      <w:pPr>
        <w:tabs>
          <w:tab w:val="clear" w:pos="432"/>
        </w:tabs>
        <w:spacing w:line="240" w:lineRule="auto"/>
        <w:ind w:firstLine="0"/>
        <w:jc w:val="left"/>
        <w:rPr>
          <w:rFonts w:ascii="Arial" w:hAnsi="Arial" w:cs="Arial"/>
          <w:b/>
          <w:sz w:val="20"/>
          <w:szCs w:val="20"/>
        </w:rPr>
      </w:pPr>
      <w:r>
        <w:br w:type="page"/>
      </w:r>
    </w:p>
    <w:p w:rsidR="00EB5B9F" w:rsidRDefault="00EB5B9F" w:rsidP="00EB5B9F">
      <w:pPr>
        <w:tabs>
          <w:tab w:val="clear" w:pos="432"/>
        </w:tabs>
        <w:spacing w:line="240" w:lineRule="auto"/>
        <w:ind w:firstLine="0"/>
        <w:jc w:val="center"/>
        <w:rPr>
          <w:rFonts w:ascii="Arial" w:hAnsi="Arial" w:cs="Arial"/>
          <w:b/>
        </w:rPr>
      </w:pPr>
      <w:r w:rsidRPr="000364FC">
        <w:rPr>
          <w:rFonts w:ascii="Arial" w:hAnsi="Arial" w:cs="Arial"/>
          <w:b/>
        </w:rPr>
        <w:lastRenderedPageBreak/>
        <w:t xml:space="preserve">Section </w:t>
      </w:r>
      <w:r>
        <w:rPr>
          <w:rFonts w:ascii="Arial" w:hAnsi="Arial" w:cs="Arial"/>
          <w:b/>
        </w:rPr>
        <w:t>2</w:t>
      </w:r>
      <w:r w:rsidRPr="000364FC">
        <w:rPr>
          <w:rFonts w:ascii="Arial" w:hAnsi="Arial" w:cs="Arial"/>
          <w:b/>
        </w:rPr>
        <w:t xml:space="preserve">: Curricula to Promote Learning of Language/Literacy and </w:t>
      </w:r>
      <w:r w:rsidR="00320789">
        <w:rPr>
          <w:rFonts w:ascii="Arial" w:hAnsi="Arial" w:cs="Arial"/>
          <w:b/>
        </w:rPr>
        <w:t>Social-Emotional/Behavioral</w:t>
      </w:r>
      <w:r w:rsidRPr="000364FC">
        <w:rPr>
          <w:rFonts w:ascii="Arial" w:hAnsi="Arial" w:cs="Arial"/>
          <w:b/>
        </w:rPr>
        <w:t xml:space="preserve"> Skills</w:t>
      </w:r>
    </w:p>
    <w:p w:rsidR="00EB5B9F" w:rsidRDefault="00EB5B9F" w:rsidP="000322F4">
      <w:pPr>
        <w:pStyle w:val="QUESTIONTEXT"/>
        <w:spacing w:before="0"/>
      </w:pPr>
    </w:p>
    <w:p w:rsidR="00B643FB" w:rsidRPr="00A04FB6" w:rsidRDefault="00CA2C64" w:rsidP="00A04FB6">
      <w:pPr>
        <w:pStyle w:val="QUESTIONTEXT"/>
        <w:spacing w:after="240"/>
      </w:pPr>
      <w:r>
        <w:rPr>
          <w:noProof/>
        </w:rPr>
        <mc:AlternateContent>
          <mc:Choice Requires="wps">
            <w:drawing>
              <wp:anchor distT="0" distB="0" distL="114300" distR="114300" simplePos="0" relativeHeight="251654144" behindDoc="0" locked="0" layoutInCell="1" allowOverlap="1" wp14:anchorId="05AAAEA8" wp14:editId="7FFB044C">
                <wp:simplePos x="0" y="0"/>
                <wp:positionH relativeFrom="column">
                  <wp:posOffset>-145415</wp:posOffset>
                </wp:positionH>
                <wp:positionV relativeFrom="paragraph">
                  <wp:posOffset>238125</wp:posOffset>
                </wp:positionV>
                <wp:extent cx="508635" cy="351155"/>
                <wp:effectExtent l="0" t="0" r="5715" b="0"/>
                <wp:wrapNone/>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781AE8">
                            <w:pPr>
                              <w:tabs>
                                <w:tab w:val="clear" w:pos="432"/>
                              </w:tabs>
                              <w:spacing w:line="240" w:lineRule="auto"/>
                              <w:ind w:firstLine="0"/>
                              <w:rPr>
                                <w:rFonts w:ascii="Arial" w:hAnsi="Arial" w:cs="Arial"/>
                                <w:i/>
                                <w:sz w:val="16"/>
                                <w:szCs w:val="16"/>
                              </w:rPr>
                            </w:pPr>
                            <w:r w:rsidRPr="0053046F">
                              <w:rPr>
                                <w:rFonts w:ascii="Arial" w:hAnsi="Arial" w:cs="Arial"/>
                                <w:i/>
                                <w:sz w:val="16"/>
                                <w:szCs w:val="16"/>
                              </w:rPr>
                              <w:t>District 2.</w:t>
                            </w:r>
                            <w:r>
                              <w:rPr>
                                <w:rFonts w:ascii="Arial" w:hAnsi="Arial" w:cs="Arial"/>
                                <w:i/>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381A6" id="Text Box 8" o:spid="_x0000_s1032" type="#_x0000_t202" style="position:absolute;left:0;text-align:left;margin-left:-11.45pt;margin-top:18.75pt;width:40.05pt;height:27.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" stroked="f">
                <v:textbox>
                  <w:txbxContent>
                    <w:p w:rsidR="00361C0E" w:rsidRPr="00EF5262" w:rsidRDefault="00361C0E" w:rsidP="00781AE8">
                      <w:pPr>
                        <w:tabs>
                          <w:tab w:val="clear" w:pos="432"/>
                        </w:tabs>
                        <w:spacing w:line="240" w:lineRule="auto"/>
                        <w:ind w:firstLine="0"/>
                        <w:rPr>
                          <w:rFonts w:ascii="Arial" w:hAnsi="Arial" w:cs="Arial"/>
                          <w:i/>
                          <w:sz w:val="16"/>
                          <w:szCs w:val="16"/>
                        </w:rPr>
                      </w:pPr>
                      <w:r w:rsidRPr="0053046F">
                        <w:rPr>
                          <w:rFonts w:ascii="Arial" w:hAnsi="Arial" w:cs="Arial"/>
                          <w:i/>
                          <w:sz w:val="16"/>
                          <w:szCs w:val="16"/>
                        </w:rPr>
                        <w:t>District 2.</w:t>
                      </w:r>
                      <w:r>
                        <w:rPr>
                          <w:rFonts w:ascii="Arial" w:hAnsi="Arial" w:cs="Arial"/>
                          <w:i/>
                          <w:sz w:val="16"/>
                          <w:szCs w:val="16"/>
                        </w:rPr>
                        <w:t>1</w:t>
                      </w:r>
                    </w:p>
                  </w:txbxContent>
                </v:textbox>
              </v:shape>
            </w:pict>
          </mc:Fallback>
        </mc:AlternateContent>
      </w:r>
      <w:r w:rsidR="00781AE8">
        <w:t>2.1</w:t>
      </w:r>
      <w:r w:rsidR="00781AE8" w:rsidRPr="00222236">
        <w:t>.</w:t>
      </w:r>
      <w:r w:rsidR="00781AE8" w:rsidRPr="00222236">
        <w:tab/>
      </w:r>
      <w:r w:rsidR="00781AE8" w:rsidRPr="00133E44">
        <w:t xml:space="preserve">Does </w:t>
      </w:r>
      <w:r w:rsidR="00781AE8">
        <w:t xml:space="preserve">the state </w:t>
      </w:r>
      <w:r w:rsidR="00781AE8" w:rsidRPr="00133E44">
        <w:t xml:space="preserve">have a </w:t>
      </w:r>
      <w:r w:rsidR="00A13474">
        <w:t xml:space="preserve">single </w:t>
      </w:r>
      <w:r w:rsidR="00781AE8" w:rsidRPr="00133E44">
        <w:t xml:space="preserve">core or primary curriculum that is used with all children ages </w:t>
      </w:r>
      <w:r w:rsidR="00781AE8">
        <w:t>3 through 5</w:t>
      </w:r>
      <w:r w:rsidR="00781AE8" w:rsidRPr="00133E44">
        <w:t xml:space="preserve"> – that is, both children with and without disabilities?</w:t>
      </w:r>
      <w:r w:rsidR="00781AE8">
        <w:t xml:space="preserve"> </w:t>
      </w:r>
    </w:p>
    <w:p w:rsidR="00A3359F" w:rsidRPr="00A04FB6" w:rsidRDefault="00A3359F" w:rsidP="00A04FB6">
      <w:pPr>
        <w:tabs>
          <w:tab w:val="clear" w:pos="432"/>
          <w:tab w:val="left" w:pos="810"/>
        </w:tabs>
        <w:spacing w:line="240" w:lineRule="auto"/>
        <w:ind w:left="1440" w:hanging="720"/>
        <w:rPr>
          <w:rFonts w:ascii="Arial" w:hAnsi="Arial" w:cs="Arial"/>
          <w:i/>
          <w:sz w:val="20"/>
          <w:szCs w:val="20"/>
        </w:rPr>
      </w:pPr>
      <w:r w:rsidRPr="00A04FB6">
        <w:rPr>
          <w:rFonts w:ascii="Arial" w:hAnsi="Arial" w:cs="Arial"/>
          <w:i/>
          <w:sz w:val="20"/>
          <w:szCs w:val="20"/>
        </w:rPr>
        <w:t>Note:</w:t>
      </w:r>
      <w:r w:rsidR="00A04FB6">
        <w:rPr>
          <w:rFonts w:ascii="Arial" w:hAnsi="Arial" w:cs="Arial"/>
          <w:i/>
          <w:sz w:val="20"/>
          <w:szCs w:val="20"/>
        </w:rPr>
        <w:tab/>
      </w:r>
      <w:r w:rsidR="00AC0073" w:rsidRPr="00A04FB6">
        <w:rPr>
          <w:rFonts w:ascii="Arial" w:hAnsi="Arial" w:cs="Arial"/>
          <w:i/>
          <w:sz w:val="20"/>
          <w:szCs w:val="20"/>
        </w:rPr>
        <w:t xml:space="preserve">By </w:t>
      </w:r>
      <w:r w:rsidR="00AC0073" w:rsidRPr="00A04FB6">
        <w:rPr>
          <w:rFonts w:ascii="Arial" w:hAnsi="Arial" w:cs="Arial"/>
          <w:i/>
          <w:sz w:val="20"/>
          <w:szCs w:val="20"/>
          <w:u w:val="single"/>
        </w:rPr>
        <w:t>core or primary curriculum</w:t>
      </w:r>
      <w:r w:rsidR="00AC0073" w:rsidRPr="00A04FB6">
        <w:rPr>
          <w:rFonts w:ascii="Arial" w:hAnsi="Arial" w:cs="Arial"/>
          <w:i/>
          <w:sz w:val="20"/>
          <w:szCs w:val="20"/>
        </w:rPr>
        <w:t xml:space="preserve">, we mean a single curriculum that is predominantly used on a regular basis for all children ages 3 through 5 or </w:t>
      </w:r>
      <w:r w:rsidR="00B1143F" w:rsidRPr="00A04FB6">
        <w:rPr>
          <w:rFonts w:ascii="Arial" w:hAnsi="Arial" w:cs="Arial"/>
          <w:i/>
          <w:sz w:val="20"/>
          <w:szCs w:val="20"/>
        </w:rPr>
        <w:t xml:space="preserve">is </w:t>
      </w:r>
      <w:r w:rsidR="00AC0073" w:rsidRPr="00A04FB6">
        <w:rPr>
          <w:rFonts w:ascii="Arial" w:hAnsi="Arial" w:cs="Arial"/>
          <w:i/>
          <w:sz w:val="20"/>
          <w:szCs w:val="20"/>
        </w:rPr>
        <w:t>required to be used when instructing all children ages 3 through 5.</w:t>
      </w:r>
    </w:p>
    <w:p w:rsidR="00781AE8" w:rsidRPr="00222236" w:rsidRDefault="00781AE8" w:rsidP="00781AE8">
      <w:pPr>
        <w:pStyle w:val="QUESTIONTEXT"/>
      </w:pPr>
    </w:p>
    <w:p w:rsidR="00781AE8" w:rsidRPr="00222236" w:rsidRDefault="00781AE8" w:rsidP="00781AE8">
      <w:pPr>
        <w:pStyle w:val="RESPONSE"/>
        <w:spacing w:before="0"/>
      </w:pPr>
      <w:r w:rsidRPr="00222236">
        <w:sym w:font="Wingdings" w:char="F06D"/>
      </w:r>
      <w:r w:rsidRPr="00222236">
        <w:tab/>
      </w:r>
      <w:r w:rsidRPr="00352573">
        <w:t>Yes</w:t>
      </w:r>
      <w:r w:rsidRPr="00222236">
        <w:tab/>
        <w:t>1</w:t>
      </w:r>
      <w:r w:rsidRPr="00222236">
        <w:tab/>
      </w:r>
    </w:p>
    <w:p w:rsidR="00781AE8" w:rsidRPr="00222236" w:rsidRDefault="00781AE8" w:rsidP="00A04FB6">
      <w:pPr>
        <w:pStyle w:val="RESPONSE"/>
        <w:ind w:right="-270"/>
      </w:pPr>
      <w:r w:rsidRPr="00222236">
        <w:sym w:font="Wingdings" w:char="F06D"/>
      </w:r>
      <w:r w:rsidRPr="00222236">
        <w:tab/>
        <w:t>No</w:t>
      </w:r>
      <w:r w:rsidRPr="00222236">
        <w:tab/>
        <w:t>0</w:t>
      </w:r>
      <w:r w:rsidRPr="00222236">
        <w:tab/>
      </w:r>
      <w:r>
        <w:t>GO TO 2.</w:t>
      </w:r>
      <w:r w:rsidR="0028454A">
        <w:t>3</w:t>
      </w:r>
    </w:p>
    <w:p w:rsidR="0028454A" w:rsidRPr="00222236" w:rsidRDefault="0028454A" w:rsidP="00A04FB6">
      <w:pPr>
        <w:pStyle w:val="RESPONSE"/>
        <w:ind w:right="-270"/>
      </w:pPr>
      <w:r w:rsidRPr="00222236">
        <w:sym w:font="Wingdings" w:char="F06D"/>
      </w:r>
      <w:r w:rsidRPr="00222236">
        <w:tab/>
        <w:t>No</w:t>
      </w:r>
      <w:r>
        <w:t>t applicable, state not involved in curricula decisions</w:t>
      </w:r>
      <w:r w:rsidRPr="00222236">
        <w:tab/>
      </w:r>
      <w:r w:rsidR="00605639">
        <w:t>9</w:t>
      </w:r>
      <w:r w:rsidRPr="00222236">
        <w:tab/>
      </w:r>
      <w:r>
        <w:t>GO TO 2.4</w:t>
      </w:r>
    </w:p>
    <w:tbl>
      <w:tblPr>
        <w:tblStyle w:val="TableGrid"/>
        <w:tblpPr w:leftFromText="180" w:rightFromText="180" w:vertAnchor="text" w:horzAnchor="margin" w:tblpY="219"/>
        <w:tblW w:w="0" w:type="auto"/>
        <w:tblLook w:val="04A0" w:firstRow="1" w:lastRow="0" w:firstColumn="1" w:lastColumn="0" w:noHBand="0" w:noVBand="1"/>
      </w:tblPr>
      <w:tblGrid>
        <w:gridCol w:w="9350"/>
      </w:tblGrid>
      <w:tr w:rsidR="00B1563A" w:rsidRPr="0053046F" w:rsidTr="00B1563A">
        <w:tc>
          <w:tcPr>
            <w:tcW w:w="9576" w:type="dxa"/>
            <w:shd w:val="clear" w:color="auto" w:fill="E8E8E8"/>
          </w:tcPr>
          <w:p w:rsidR="00B1563A" w:rsidRPr="0053046F" w:rsidRDefault="00B1563A" w:rsidP="00B1563A">
            <w:pPr>
              <w:spacing w:before="60" w:after="60" w:line="240" w:lineRule="auto"/>
              <w:ind w:firstLine="0"/>
              <w:rPr>
                <w:rFonts w:ascii="Arial" w:hAnsi="Arial" w:cs="Arial"/>
                <w:caps/>
                <w:sz w:val="20"/>
                <w:szCs w:val="20"/>
              </w:rPr>
            </w:pPr>
            <w:r>
              <w:rPr>
                <w:rFonts w:ascii="Arial" w:hAnsi="Arial" w:cs="Arial"/>
                <w:bCs/>
                <w:sz w:val="20"/>
                <w:szCs w:val="20"/>
              </w:rPr>
              <w:t>PLEASE ANSWER 2.2</w:t>
            </w:r>
            <w:r w:rsidRPr="0053046F">
              <w:rPr>
                <w:rFonts w:ascii="Arial" w:hAnsi="Arial" w:cs="Arial"/>
                <w:bCs/>
                <w:sz w:val="20"/>
                <w:szCs w:val="20"/>
              </w:rPr>
              <w:t xml:space="preserve"> IF </w:t>
            </w:r>
            <w:r>
              <w:rPr>
                <w:rFonts w:ascii="Arial" w:hAnsi="Arial" w:cs="Arial"/>
                <w:bCs/>
                <w:sz w:val="20"/>
                <w:szCs w:val="20"/>
              </w:rPr>
              <w:t>YOU ANSWERED “Y</w:t>
            </w:r>
            <w:r w:rsidR="001E4954">
              <w:rPr>
                <w:rFonts w:ascii="Arial" w:hAnsi="Arial" w:cs="Arial"/>
                <w:bCs/>
                <w:sz w:val="20"/>
                <w:szCs w:val="20"/>
              </w:rPr>
              <w:t xml:space="preserve">ES” TO QUESTION 2.1. </w:t>
            </w:r>
            <w:r>
              <w:rPr>
                <w:rFonts w:ascii="Arial" w:hAnsi="Arial" w:cs="Arial"/>
                <w:bCs/>
                <w:sz w:val="20"/>
                <w:szCs w:val="20"/>
              </w:rPr>
              <w:t>PLEASE PROCEED TO QUESTION 2.3 IF YOU A</w:t>
            </w:r>
            <w:r w:rsidR="001E4954">
              <w:rPr>
                <w:rFonts w:ascii="Arial" w:hAnsi="Arial" w:cs="Arial"/>
                <w:bCs/>
                <w:sz w:val="20"/>
                <w:szCs w:val="20"/>
              </w:rPr>
              <w:t xml:space="preserve">NSWERED “NO” TO QUESTION 2.1. PLEASE </w:t>
            </w:r>
            <w:r>
              <w:rPr>
                <w:rFonts w:ascii="Arial" w:hAnsi="Arial" w:cs="Arial"/>
                <w:bCs/>
                <w:sz w:val="20"/>
                <w:szCs w:val="20"/>
              </w:rPr>
              <w:t>PROCEED TO QUESTION 2.4 IF YOU ANSWERED “NOT APPLICABLE” TO QUESTION 2.1.</w:t>
            </w:r>
          </w:p>
        </w:tc>
      </w:tr>
    </w:tbl>
    <w:p w:rsidR="00A04FB6" w:rsidRDefault="00A04FB6" w:rsidP="00781AE8">
      <w:pPr>
        <w:spacing w:before="60" w:after="60" w:line="240" w:lineRule="auto"/>
        <w:ind w:firstLine="0"/>
        <w:rPr>
          <w:rFonts w:ascii="Arial" w:hAnsi="Arial" w:cs="Arial"/>
          <w:bCs/>
          <w:sz w:val="20"/>
          <w:szCs w:val="20"/>
        </w:rPr>
      </w:pPr>
      <w:r>
        <w:rPr>
          <w:rFonts w:ascii="Arial" w:hAnsi="Arial" w:cs="Arial"/>
          <w:bCs/>
          <w:sz w:val="20"/>
          <w:szCs w:val="20"/>
        </w:rPr>
        <w:br w:type="page"/>
      </w:r>
    </w:p>
    <w:p w:rsidR="00781AE8" w:rsidRPr="000322F4" w:rsidRDefault="00781AE8" w:rsidP="00781AE8">
      <w:pPr>
        <w:pStyle w:val="QUESTIONTEXT"/>
        <w:rPr>
          <w:i/>
        </w:rPr>
      </w:pPr>
      <w:r>
        <w:lastRenderedPageBreak/>
        <w:t>2.2</w:t>
      </w:r>
      <w:r w:rsidRPr="00222236">
        <w:t>.</w:t>
      </w:r>
      <w:r w:rsidRPr="00222236">
        <w:tab/>
      </w:r>
      <w:r w:rsidRPr="00A47D5B">
        <w:t xml:space="preserve">What is </w:t>
      </w:r>
      <w:r>
        <w:t>the state’s</w:t>
      </w:r>
      <w:r w:rsidRPr="00A47D5B">
        <w:t xml:space="preserve"> core or primary preschool curriculum?</w:t>
      </w:r>
      <w:r>
        <w:t xml:space="preserve"> </w:t>
      </w:r>
    </w:p>
    <w:p w:rsidR="00781AE8" w:rsidRPr="009C0138" w:rsidRDefault="00CA2C64" w:rsidP="00781AE8">
      <w:pPr>
        <w:tabs>
          <w:tab w:val="clear" w:pos="432"/>
          <w:tab w:val="left" w:pos="4438"/>
          <w:tab w:val="left" w:pos="6293"/>
          <w:tab w:val="left" w:pos="8267"/>
        </w:tabs>
        <w:spacing w:before="240" w:after="120" w:line="240" w:lineRule="auto"/>
        <w:ind w:left="720" w:firstLine="0"/>
        <w:jc w:val="left"/>
        <w:rPr>
          <w:rFonts w:ascii="Arial" w:hAnsi="Arial" w:cs="Arial"/>
          <w:bCs/>
          <w:i/>
          <w:sz w:val="20"/>
          <w:szCs w:val="20"/>
        </w:rPr>
      </w:pPr>
      <w:r>
        <w:rPr>
          <w:rFonts w:ascii="Arial" w:hAnsi="Arial" w:cs="Arial"/>
          <w:bCs/>
          <w:i/>
          <w:noProof/>
          <w:sz w:val="20"/>
          <w:szCs w:val="20"/>
        </w:rPr>
        <mc:AlternateContent>
          <mc:Choice Requires="wps">
            <w:drawing>
              <wp:anchor distT="0" distB="0" distL="114300" distR="114300" simplePos="0" relativeHeight="251656192" behindDoc="0" locked="0" layoutInCell="1" allowOverlap="1" wp14:anchorId="5BE0CA53" wp14:editId="59BEAF96">
                <wp:simplePos x="0" y="0"/>
                <wp:positionH relativeFrom="column">
                  <wp:posOffset>-164465</wp:posOffset>
                </wp:positionH>
                <wp:positionV relativeFrom="paragraph">
                  <wp:posOffset>80645</wp:posOffset>
                </wp:positionV>
                <wp:extent cx="508635" cy="404495"/>
                <wp:effectExtent l="0" t="0" r="5715" b="0"/>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781AE8">
                            <w:pPr>
                              <w:tabs>
                                <w:tab w:val="clear" w:pos="432"/>
                              </w:tabs>
                              <w:spacing w:line="240" w:lineRule="auto"/>
                              <w:ind w:firstLine="0"/>
                              <w:rPr>
                                <w:rFonts w:ascii="Arial" w:hAnsi="Arial" w:cs="Arial"/>
                                <w:i/>
                                <w:sz w:val="16"/>
                                <w:szCs w:val="16"/>
                              </w:rPr>
                            </w:pPr>
                            <w:r w:rsidRPr="0053046F">
                              <w:rPr>
                                <w:rFonts w:ascii="Arial" w:hAnsi="Arial" w:cs="Arial"/>
                                <w:i/>
                                <w:sz w:val="16"/>
                                <w:szCs w:val="16"/>
                              </w:rPr>
                              <w:t>District 2.</w:t>
                            </w:r>
                            <w:r>
                              <w:rPr>
                                <w:rFonts w:ascii="Arial" w:hAnsi="Arial" w:cs="Arial"/>
                                <w:i/>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1B4AA" id="Text Box 24" o:spid="_x0000_s1033" type="#_x0000_t202" style="position:absolute;left:0;text-align:left;margin-left:-12.95pt;margin-top:6.35pt;width:40.05pt;height:3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" stroked="f">
                <v:textbox>
                  <w:txbxContent>
                    <w:p w:rsidR="00361C0E" w:rsidRPr="00EF5262" w:rsidRDefault="00361C0E" w:rsidP="00781AE8">
                      <w:pPr>
                        <w:tabs>
                          <w:tab w:val="clear" w:pos="432"/>
                        </w:tabs>
                        <w:spacing w:line="240" w:lineRule="auto"/>
                        <w:ind w:firstLine="0"/>
                        <w:rPr>
                          <w:rFonts w:ascii="Arial" w:hAnsi="Arial" w:cs="Arial"/>
                          <w:i/>
                          <w:sz w:val="16"/>
                          <w:szCs w:val="16"/>
                        </w:rPr>
                      </w:pPr>
                      <w:r w:rsidRPr="0053046F">
                        <w:rPr>
                          <w:rFonts w:ascii="Arial" w:hAnsi="Arial" w:cs="Arial"/>
                          <w:i/>
                          <w:sz w:val="16"/>
                          <w:szCs w:val="16"/>
                        </w:rPr>
                        <w:t>District 2.</w:t>
                      </w:r>
                      <w:r>
                        <w:rPr>
                          <w:rFonts w:ascii="Arial" w:hAnsi="Arial" w:cs="Arial"/>
                          <w:i/>
                          <w:sz w:val="16"/>
                          <w:szCs w:val="16"/>
                        </w:rPr>
                        <w:t>2</w:t>
                      </w:r>
                    </w:p>
                  </w:txbxContent>
                </v:textbox>
              </v:shape>
            </w:pict>
          </mc:Fallback>
        </mc:AlternateContent>
      </w:r>
      <w:r w:rsidR="00781AE8" w:rsidRPr="009C0138">
        <w:rPr>
          <w:rFonts w:ascii="Arial" w:hAnsi="Arial" w:cs="Arial"/>
          <w:bCs/>
          <w:i/>
          <w:sz w:val="20"/>
          <w:szCs w:val="20"/>
        </w:rPr>
        <w:t>Select one only</w:t>
      </w:r>
    </w:p>
    <w:p w:rsidR="00781AE8" w:rsidRPr="00F773FB" w:rsidRDefault="00781AE8" w:rsidP="00A04FB6">
      <w:pPr>
        <w:tabs>
          <w:tab w:val="clear" w:pos="432"/>
          <w:tab w:val="left" w:leader="dot" w:pos="4410"/>
        </w:tabs>
        <w:spacing w:before="120" w:after="60" w:line="240" w:lineRule="auto"/>
        <w:ind w:left="720" w:firstLine="0"/>
        <w:jc w:val="left"/>
        <w:rPr>
          <w:rFonts w:ascii="Arial" w:hAnsi="Arial" w:cs="Arial"/>
          <w:b/>
          <w:i/>
          <w:sz w:val="20"/>
          <w:szCs w:val="20"/>
        </w:rPr>
      </w:pPr>
      <w:r w:rsidRPr="00F773FB">
        <w:rPr>
          <w:rFonts w:ascii="Arial" w:hAnsi="Arial" w:cs="Arial"/>
          <w:b/>
          <w:i/>
          <w:sz w:val="20"/>
          <w:szCs w:val="20"/>
        </w:rPr>
        <w:t>Comprehensive (multiple outcome domains)</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Assessment, Evaluation, and Programming system (AEPS)</w:t>
      </w:r>
      <w:r w:rsidRPr="00F773FB">
        <w:rPr>
          <w:rFonts w:ascii="Arial" w:hAnsi="Arial" w:cs="Arial"/>
          <w:sz w:val="20"/>
          <w:szCs w:val="20"/>
        </w:rPr>
        <w:tab/>
      </w:r>
      <w:r>
        <w:rPr>
          <w:rFonts w:ascii="Arial" w:hAnsi="Arial" w:cs="Arial"/>
          <w:sz w:val="20"/>
          <w:szCs w:val="20"/>
        </w:rPr>
        <w:t>1</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Bright Beginnings</w:t>
      </w:r>
      <w:r w:rsidRPr="00F773FB">
        <w:rPr>
          <w:rFonts w:ascii="Arial" w:hAnsi="Arial" w:cs="Arial"/>
          <w:sz w:val="20"/>
          <w:szCs w:val="20"/>
        </w:rPr>
        <w:tab/>
      </w:r>
      <w:r>
        <w:rPr>
          <w:rFonts w:ascii="Arial" w:hAnsi="Arial" w:cs="Arial"/>
          <w:sz w:val="20"/>
          <w:szCs w:val="20"/>
        </w:rPr>
        <w:t>2</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Carolina Curriculum for Preschoolers with Disabilities</w:t>
      </w:r>
      <w:r w:rsidRPr="00F773FB">
        <w:rPr>
          <w:rFonts w:ascii="Arial" w:hAnsi="Arial" w:cs="Arial"/>
          <w:sz w:val="20"/>
          <w:szCs w:val="20"/>
        </w:rPr>
        <w:tab/>
      </w:r>
      <w:r>
        <w:rPr>
          <w:rFonts w:ascii="Arial" w:hAnsi="Arial" w:cs="Arial"/>
          <w:sz w:val="20"/>
          <w:szCs w:val="20"/>
        </w:rPr>
        <w:t>3</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Creative Curriculum</w:t>
      </w:r>
      <w:r w:rsidRPr="00F773FB">
        <w:rPr>
          <w:rFonts w:ascii="Arial" w:hAnsi="Arial" w:cs="Arial"/>
          <w:sz w:val="20"/>
          <w:szCs w:val="20"/>
        </w:rPr>
        <w:tab/>
      </w:r>
      <w:r>
        <w:rPr>
          <w:rFonts w:ascii="Arial" w:hAnsi="Arial" w:cs="Arial"/>
          <w:sz w:val="20"/>
          <w:szCs w:val="20"/>
        </w:rPr>
        <w:t>4</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Galileo</w:t>
      </w:r>
      <w:r w:rsidRPr="00F773FB">
        <w:rPr>
          <w:rFonts w:ascii="Arial" w:hAnsi="Arial" w:cs="Arial"/>
          <w:sz w:val="20"/>
          <w:szCs w:val="20"/>
        </w:rPr>
        <w:tab/>
      </w:r>
      <w:r>
        <w:rPr>
          <w:rFonts w:ascii="Arial" w:hAnsi="Arial" w:cs="Arial"/>
          <w:sz w:val="20"/>
          <w:szCs w:val="20"/>
        </w:rPr>
        <w:t>5</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Hawaii Early Learning Profile (3-6</w:t>
      </w:r>
      <w:r>
        <w:rPr>
          <w:rFonts w:ascii="Arial" w:hAnsi="Arial" w:cs="Arial"/>
          <w:sz w:val="20"/>
          <w:szCs w:val="20"/>
        </w:rPr>
        <w:t xml:space="preserve"> years</w:t>
      </w:r>
      <w:r w:rsidRPr="00F773FB">
        <w:rPr>
          <w:rFonts w:ascii="Arial" w:hAnsi="Arial" w:cs="Arial"/>
          <w:sz w:val="20"/>
          <w:szCs w:val="20"/>
        </w:rPr>
        <w:t>)</w:t>
      </w:r>
      <w:r w:rsidRPr="00F773FB">
        <w:rPr>
          <w:rFonts w:ascii="Arial" w:hAnsi="Arial" w:cs="Arial"/>
          <w:sz w:val="20"/>
          <w:szCs w:val="20"/>
        </w:rPr>
        <w:tab/>
      </w:r>
      <w:r>
        <w:rPr>
          <w:rFonts w:ascii="Arial" w:hAnsi="Arial" w:cs="Arial"/>
          <w:sz w:val="20"/>
          <w:szCs w:val="20"/>
        </w:rPr>
        <w:t>6</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HighScope</w:t>
      </w:r>
      <w:r w:rsidRPr="00F773FB">
        <w:rPr>
          <w:rFonts w:ascii="Arial" w:hAnsi="Arial" w:cs="Arial"/>
          <w:sz w:val="20"/>
          <w:szCs w:val="20"/>
        </w:rPr>
        <w:tab/>
      </w:r>
      <w:r>
        <w:rPr>
          <w:rFonts w:ascii="Arial" w:hAnsi="Arial" w:cs="Arial"/>
          <w:sz w:val="20"/>
          <w:szCs w:val="20"/>
        </w:rPr>
        <w:t>7</w:t>
      </w:r>
    </w:p>
    <w:p w:rsidR="00781AE8"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Learning Accomplishment Profile</w:t>
      </w:r>
      <w:r w:rsidRPr="00F773FB">
        <w:rPr>
          <w:rFonts w:ascii="Arial" w:hAnsi="Arial" w:cs="Arial"/>
          <w:sz w:val="20"/>
          <w:szCs w:val="20"/>
        </w:rPr>
        <w:tab/>
      </w:r>
      <w:r>
        <w:rPr>
          <w:rFonts w:ascii="Arial" w:hAnsi="Arial" w:cs="Arial"/>
          <w:sz w:val="20"/>
          <w:szCs w:val="20"/>
        </w:rPr>
        <w:t>8</w:t>
      </w:r>
    </w:p>
    <w:p w:rsidR="008F02BE" w:rsidRPr="00F773FB" w:rsidRDefault="008F02BE"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000E094A">
        <w:rPr>
          <w:rFonts w:ascii="Arial" w:hAnsi="Arial" w:cs="Arial"/>
          <w:sz w:val="20"/>
          <w:szCs w:val="20"/>
        </w:rPr>
        <w:tab/>
        <w:t>Scholastic Bi</w:t>
      </w:r>
      <w:r>
        <w:rPr>
          <w:rFonts w:ascii="Arial" w:hAnsi="Arial" w:cs="Arial"/>
          <w:sz w:val="20"/>
          <w:szCs w:val="20"/>
        </w:rPr>
        <w:t>g Day for PreK</w:t>
      </w:r>
      <w:r w:rsidRPr="00F773FB">
        <w:rPr>
          <w:rFonts w:ascii="Arial" w:hAnsi="Arial" w:cs="Arial"/>
          <w:sz w:val="20"/>
          <w:szCs w:val="20"/>
        </w:rPr>
        <w:tab/>
      </w:r>
      <w:r>
        <w:rPr>
          <w:rFonts w:ascii="Arial" w:hAnsi="Arial" w:cs="Arial"/>
          <w:sz w:val="20"/>
          <w:szCs w:val="20"/>
        </w:rPr>
        <w:t>9</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Tools of the Mind</w:t>
      </w:r>
      <w:r w:rsidRPr="00F773FB">
        <w:rPr>
          <w:rFonts w:ascii="Arial" w:hAnsi="Arial" w:cs="Arial"/>
          <w:sz w:val="20"/>
          <w:szCs w:val="20"/>
        </w:rPr>
        <w:tab/>
      </w:r>
      <w:r w:rsidR="008F02BE">
        <w:rPr>
          <w:rFonts w:ascii="Arial" w:hAnsi="Arial" w:cs="Arial"/>
          <w:sz w:val="20"/>
          <w:szCs w:val="20"/>
        </w:rPr>
        <w:t>10</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b/>
          <w:i/>
          <w:sz w:val="20"/>
          <w:szCs w:val="20"/>
        </w:rPr>
      </w:pPr>
      <w:r w:rsidRPr="00F773FB">
        <w:rPr>
          <w:rFonts w:ascii="Arial" w:hAnsi="Arial" w:cs="Arial"/>
          <w:b/>
          <w:i/>
          <w:sz w:val="20"/>
          <w:szCs w:val="20"/>
        </w:rPr>
        <w:t>Language/Literacy Focused</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Doors to Discovery</w:t>
      </w:r>
      <w:r w:rsidRPr="00F773FB">
        <w:rPr>
          <w:rFonts w:ascii="Arial" w:hAnsi="Arial" w:cs="Arial"/>
          <w:sz w:val="20"/>
          <w:szCs w:val="20"/>
        </w:rPr>
        <w:tab/>
      </w:r>
      <w:r>
        <w:rPr>
          <w:rFonts w:ascii="Arial" w:hAnsi="Arial" w:cs="Arial"/>
          <w:sz w:val="20"/>
          <w:szCs w:val="20"/>
        </w:rPr>
        <w:t>1</w:t>
      </w:r>
      <w:r w:rsidR="008F02BE">
        <w:rPr>
          <w:rFonts w:ascii="Arial" w:hAnsi="Arial" w:cs="Arial"/>
          <w:sz w:val="20"/>
          <w:szCs w:val="20"/>
        </w:rPr>
        <w:t>1</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Imagine It!</w:t>
      </w:r>
      <w:r w:rsidRPr="00F773FB">
        <w:rPr>
          <w:rFonts w:ascii="Arial" w:hAnsi="Arial" w:cs="Arial"/>
          <w:sz w:val="20"/>
          <w:szCs w:val="20"/>
        </w:rPr>
        <w:tab/>
      </w:r>
      <w:r>
        <w:rPr>
          <w:rFonts w:ascii="Arial" w:hAnsi="Arial" w:cs="Arial"/>
          <w:sz w:val="20"/>
          <w:szCs w:val="20"/>
        </w:rPr>
        <w:t>1</w:t>
      </w:r>
      <w:r w:rsidR="008F02BE">
        <w:rPr>
          <w:rFonts w:ascii="Arial" w:hAnsi="Arial" w:cs="Arial"/>
          <w:sz w:val="20"/>
          <w:szCs w:val="20"/>
        </w:rPr>
        <w:t>2</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Ladders to Literacy</w:t>
      </w:r>
      <w:r w:rsidRPr="00F773FB">
        <w:rPr>
          <w:rFonts w:ascii="Arial" w:hAnsi="Arial" w:cs="Arial"/>
          <w:sz w:val="20"/>
          <w:szCs w:val="20"/>
        </w:rPr>
        <w:tab/>
      </w:r>
      <w:r>
        <w:rPr>
          <w:rFonts w:ascii="Arial" w:hAnsi="Arial" w:cs="Arial"/>
          <w:sz w:val="20"/>
          <w:szCs w:val="20"/>
        </w:rPr>
        <w:t>1</w:t>
      </w:r>
      <w:r w:rsidR="008F02BE">
        <w:rPr>
          <w:rFonts w:ascii="Arial" w:hAnsi="Arial" w:cs="Arial"/>
          <w:sz w:val="20"/>
          <w:szCs w:val="20"/>
        </w:rPr>
        <w:t>3</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 xml:space="preserve">Let’s Begin with the Letter People </w:t>
      </w:r>
      <w:r w:rsidRPr="00F773FB">
        <w:rPr>
          <w:rFonts w:ascii="Arial" w:hAnsi="Arial" w:cs="Arial"/>
          <w:sz w:val="20"/>
          <w:szCs w:val="20"/>
        </w:rPr>
        <w:tab/>
      </w:r>
      <w:r>
        <w:rPr>
          <w:rFonts w:ascii="Arial" w:hAnsi="Arial" w:cs="Arial"/>
          <w:sz w:val="20"/>
          <w:szCs w:val="20"/>
        </w:rPr>
        <w:t>1</w:t>
      </w:r>
      <w:r w:rsidR="008F02BE">
        <w:rPr>
          <w:rFonts w:ascii="Arial" w:hAnsi="Arial" w:cs="Arial"/>
          <w:sz w:val="20"/>
          <w:szCs w:val="20"/>
        </w:rPr>
        <w:t>4</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 xml:space="preserve">Literacy Express </w:t>
      </w:r>
      <w:r w:rsidRPr="00F773FB">
        <w:rPr>
          <w:rFonts w:ascii="Arial" w:hAnsi="Arial" w:cs="Arial"/>
          <w:sz w:val="20"/>
          <w:szCs w:val="20"/>
        </w:rPr>
        <w:tab/>
      </w:r>
      <w:r>
        <w:rPr>
          <w:rFonts w:ascii="Arial" w:hAnsi="Arial" w:cs="Arial"/>
          <w:sz w:val="20"/>
          <w:szCs w:val="20"/>
        </w:rPr>
        <w:t>1</w:t>
      </w:r>
      <w:r w:rsidR="008F02BE">
        <w:rPr>
          <w:rFonts w:ascii="Arial" w:hAnsi="Arial" w:cs="Arial"/>
          <w:sz w:val="20"/>
          <w:szCs w:val="20"/>
        </w:rPr>
        <w:t>5</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Opening the World of Literacy (OWL)</w:t>
      </w:r>
      <w:r w:rsidRPr="00F773FB">
        <w:rPr>
          <w:rFonts w:ascii="Arial" w:hAnsi="Arial" w:cs="Arial"/>
          <w:sz w:val="20"/>
          <w:szCs w:val="20"/>
        </w:rPr>
        <w:tab/>
      </w:r>
      <w:r>
        <w:rPr>
          <w:rFonts w:ascii="Arial" w:hAnsi="Arial" w:cs="Arial"/>
          <w:sz w:val="20"/>
          <w:szCs w:val="20"/>
        </w:rPr>
        <w:t>1</w:t>
      </w:r>
      <w:r w:rsidR="008F02BE">
        <w:rPr>
          <w:rFonts w:ascii="Arial" w:hAnsi="Arial" w:cs="Arial"/>
          <w:sz w:val="20"/>
          <w:szCs w:val="20"/>
        </w:rPr>
        <w:t>6</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Read It Again-PreK!</w:t>
      </w:r>
      <w:r w:rsidRPr="00F773FB">
        <w:rPr>
          <w:rFonts w:ascii="Arial" w:hAnsi="Arial" w:cs="Arial"/>
          <w:sz w:val="20"/>
          <w:szCs w:val="20"/>
        </w:rPr>
        <w:tab/>
      </w:r>
      <w:r>
        <w:rPr>
          <w:rFonts w:ascii="Arial" w:hAnsi="Arial" w:cs="Arial"/>
          <w:sz w:val="20"/>
          <w:szCs w:val="20"/>
        </w:rPr>
        <w:t>1</w:t>
      </w:r>
      <w:r w:rsidR="008F02BE">
        <w:rPr>
          <w:rFonts w:ascii="Arial" w:hAnsi="Arial" w:cs="Arial"/>
          <w:sz w:val="20"/>
          <w:szCs w:val="20"/>
        </w:rPr>
        <w:t>7</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b/>
          <w:i/>
          <w:sz w:val="20"/>
          <w:szCs w:val="20"/>
        </w:rPr>
      </w:pPr>
      <w:r>
        <w:rPr>
          <w:rFonts w:ascii="Arial" w:hAnsi="Arial" w:cs="Arial"/>
          <w:b/>
          <w:i/>
          <w:sz w:val="20"/>
          <w:szCs w:val="20"/>
        </w:rPr>
        <w:t>Social-Emotional/Behavioral</w:t>
      </w:r>
      <w:r w:rsidRPr="00F773FB">
        <w:rPr>
          <w:rFonts w:ascii="Arial" w:hAnsi="Arial" w:cs="Arial"/>
          <w:b/>
          <w:i/>
          <w:sz w:val="20"/>
          <w:szCs w:val="20"/>
        </w:rPr>
        <w:t xml:space="preserve"> Focused</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 xml:space="preserve">First Steps to Success </w:t>
      </w:r>
      <w:r w:rsidRPr="00F773FB">
        <w:rPr>
          <w:rFonts w:ascii="Arial" w:hAnsi="Arial" w:cs="Arial"/>
          <w:sz w:val="20"/>
          <w:szCs w:val="20"/>
        </w:rPr>
        <w:tab/>
      </w:r>
      <w:r>
        <w:rPr>
          <w:rFonts w:ascii="Arial" w:hAnsi="Arial" w:cs="Arial"/>
          <w:sz w:val="20"/>
          <w:szCs w:val="20"/>
        </w:rPr>
        <w:t>1</w:t>
      </w:r>
      <w:r w:rsidR="008F02BE">
        <w:rPr>
          <w:rFonts w:ascii="Arial" w:hAnsi="Arial" w:cs="Arial"/>
          <w:sz w:val="20"/>
          <w:szCs w:val="20"/>
        </w:rPr>
        <w:t>8</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 xml:space="preserve">Incredible Years  </w:t>
      </w:r>
      <w:r w:rsidRPr="00F773FB">
        <w:rPr>
          <w:rFonts w:ascii="Arial" w:hAnsi="Arial" w:cs="Arial"/>
          <w:sz w:val="20"/>
          <w:szCs w:val="20"/>
        </w:rPr>
        <w:tab/>
      </w:r>
      <w:r>
        <w:rPr>
          <w:rFonts w:ascii="Arial" w:hAnsi="Arial" w:cs="Arial"/>
          <w:sz w:val="20"/>
          <w:szCs w:val="20"/>
        </w:rPr>
        <w:t>1</w:t>
      </w:r>
      <w:r w:rsidR="008F02BE">
        <w:rPr>
          <w:rFonts w:ascii="Arial" w:hAnsi="Arial" w:cs="Arial"/>
          <w:sz w:val="20"/>
          <w:szCs w:val="20"/>
        </w:rPr>
        <w:t>9</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 xml:space="preserve">Preschool PATHS </w:t>
      </w:r>
      <w:r w:rsidRPr="00F773FB">
        <w:rPr>
          <w:rFonts w:ascii="Arial" w:hAnsi="Arial" w:cs="Arial"/>
          <w:sz w:val="20"/>
          <w:szCs w:val="20"/>
        </w:rPr>
        <w:tab/>
      </w:r>
      <w:r w:rsidR="008F02BE">
        <w:rPr>
          <w:rFonts w:ascii="Arial" w:hAnsi="Arial" w:cs="Arial"/>
          <w:sz w:val="20"/>
          <w:szCs w:val="20"/>
        </w:rPr>
        <w:t>20</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 xml:space="preserve">Second Step </w:t>
      </w:r>
      <w:r w:rsidRPr="00F773FB">
        <w:rPr>
          <w:rFonts w:ascii="Arial" w:hAnsi="Arial" w:cs="Arial"/>
          <w:sz w:val="20"/>
          <w:szCs w:val="20"/>
        </w:rPr>
        <w:tab/>
      </w:r>
      <w:r>
        <w:rPr>
          <w:rFonts w:ascii="Arial" w:hAnsi="Arial" w:cs="Arial"/>
          <w:sz w:val="20"/>
          <w:szCs w:val="20"/>
        </w:rPr>
        <w:t>2</w:t>
      </w:r>
      <w:r w:rsidR="008F02BE">
        <w:rPr>
          <w:rFonts w:ascii="Arial" w:hAnsi="Arial" w:cs="Arial"/>
          <w:sz w:val="20"/>
          <w:szCs w:val="20"/>
        </w:rPr>
        <w:t>1</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b/>
          <w:i/>
          <w:sz w:val="20"/>
          <w:szCs w:val="20"/>
        </w:rPr>
      </w:pPr>
      <w:r w:rsidRPr="00F773FB">
        <w:rPr>
          <w:rFonts w:ascii="Arial" w:hAnsi="Arial" w:cs="Arial"/>
          <w:b/>
          <w:i/>
          <w:sz w:val="20"/>
          <w:szCs w:val="20"/>
        </w:rPr>
        <w:t>Other Curricula</w:t>
      </w:r>
    </w:p>
    <w:p w:rsidR="00781AE8" w:rsidRPr="00F773FB" w:rsidRDefault="00781AE8" w:rsidP="00A04FB6">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District or state developed curriculum</w:t>
      </w:r>
      <w:r w:rsidRPr="00F773FB">
        <w:rPr>
          <w:rFonts w:ascii="Arial" w:hAnsi="Arial" w:cs="Arial"/>
          <w:sz w:val="20"/>
          <w:szCs w:val="20"/>
        </w:rPr>
        <w:tab/>
      </w:r>
      <w:r>
        <w:rPr>
          <w:rFonts w:ascii="Arial" w:hAnsi="Arial" w:cs="Arial"/>
          <w:sz w:val="20"/>
          <w:szCs w:val="20"/>
        </w:rPr>
        <w:t>2</w:t>
      </w:r>
      <w:r w:rsidR="008F02BE">
        <w:rPr>
          <w:rFonts w:ascii="Arial" w:hAnsi="Arial" w:cs="Arial"/>
          <w:sz w:val="20"/>
          <w:szCs w:val="20"/>
        </w:rPr>
        <w:t>2</w:t>
      </w:r>
    </w:p>
    <w:p w:rsidR="00781AE8" w:rsidRPr="00F773FB" w:rsidRDefault="00781AE8" w:rsidP="00A04FB6">
      <w:pPr>
        <w:tabs>
          <w:tab w:val="clear" w:pos="432"/>
          <w:tab w:val="left" w:leader="dot" w:pos="8100"/>
        </w:tabs>
        <w:spacing w:before="12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 xml:space="preserve">Other curriculum  (SPECIFY) </w:t>
      </w:r>
      <w:r w:rsidRPr="00F773FB">
        <w:rPr>
          <w:rFonts w:ascii="Arial" w:hAnsi="Arial" w:cs="Arial"/>
          <w:sz w:val="20"/>
          <w:szCs w:val="20"/>
        </w:rPr>
        <w:tab/>
      </w:r>
      <w:r>
        <w:rPr>
          <w:rFonts w:ascii="Arial" w:hAnsi="Arial" w:cs="Arial"/>
          <w:sz w:val="20"/>
          <w:szCs w:val="20"/>
        </w:rPr>
        <w:t>99</w:t>
      </w:r>
    </w:p>
    <w:p w:rsidR="00781AE8" w:rsidRPr="00F773FB" w:rsidRDefault="00CA2C64" w:rsidP="00A04FB6">
      <w:pPr>
        <w:tabs>
          <w:tab w:val="clear" w:pos="432"/>
          <w:tab w:val="left" w:pos="990"/>
        </w:tabs>
        <w:spacing w:before="120" w:line="240" w:lineRule="auto"/>
        <w:ind w:left="1080" w:hanging="360"/>
        <w:jc w:val="left"/>
        <w:rPr>
          <w:rFonts w:ascii="Arial" w:hAnsi="Arial" w:cs="Arial"/>
          <w:sz w:val="20"/>
          <w:szCs w:val="20"/>
        </w:rPr>
      </w:pPr>
      <w:r>
        <w:rPr>
          <w:rFonts w:ascii="Arial" w:hAnsi="Arial" w:cs="Arial"/>
          <w:b/>
          <w:i/>
          <w:noProof/>
          <w:sz w:val="20"/>
          <w:szCs w:val="20"/>
        </w:rPr>
        <mc:AlternateContent>
          <mc:Choice Requires="wps">
            <w:drawing>
              <wp:anchor distT="0" distB="0" distL="114300" distR="114300" simplePos="0" relativeHeight="251655168" behindDoc="0" locked="0" layoutInCell="1" allowOverlap="1" wp14:anchorId="0362FABE" wp14:editId="0739F80F">
                <wp:simplePos x="0" y="0"/>
                <wp:positionH relativeFrom="column">
                  <wp:posOffset>1028065</wp:posOffset>
                </wp:positionH>
                <wp:positionV relativeFrom="paragraph">
                  <wp:posOffset>74930</wp:posOffset>
                </wp:positionV>
                <wp:extent cx="2559050" cy="248285"/>
                <wp:effectExtent l="0" t="0" r="12700" b="18415"/>
                <wp:wrapSquare wrapText="bothSides"/>
                <wp:docPr id="15" name="Text Box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361C0E" w:rsidRPr="00C96776" w:rsidRDefault="00361C0E" w:rsidP="00781AE8">
                            <w:pPr>
                              <w:jc w:val="center"/>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DCC529" id="Text Box 9" o:spid="_x0000_s1034" type="#_x0000_t202" alt="Blank space for entering response" style="position:absolute;left:0;text-align:left;margin-left:80.95pt;margin-top:5.9pt;width:201.5pt;height:1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">
                <v:textbox inset="0,,1.44pt,1.44pt">
                  <w:txbxContent>
                    <w:p w:rsidR="00361C0E" w:rsidRPr="00C96776" w:rsidRDefault="00361C0E" w:rsidP="00781AE8">
                      <w:pPr>
                        <w:jc w:val="center"/>
                        <w:rPr>
                          <w:sz w:val="18"/>
                          <w:szCs w:val="18"/>
                        </w:rPr>
                      </w:pPr>
                    </w:p>
                  </w:txbxContent>
                </v:textbox>
                <w10:wrap type="square"/>
              </v:shape>
            </w:pict>
          </mc:Fallback>
        </mc:AlternateContent>
      </w:r>
      <w:r w:rsidR="00781AE8">
        <w:rPr>
          <w:rFonts w:ascii="Arial" w:hAnsi="Arial" w:cs="Arial"/>
          <w:sz w:val="20"/>
          <w:szCs w:val="20"/>
        </w:rPr>
        <w:t>Specify</w:t>
      </w:r>
      <w:r w:rsidR="00781AE8" w:rsidRPr="00F773FB">
        <w:rPr>
          <w:rFonts w:ascii="Arial" w:hAnsi="Arial" w:cs="Arial"/>
          <w:sz w:val="20"/>
          <w:szCs w:val="20"/>
        </w:rPr>
        <w:tab/>
      </w:r>
    </w:p>
    <w:p w:rsidR="000E5A8E" w:rsidRDefault="000E5A8E">
      <w:pPr>
        <w:pStyle w:val="ListParagraph"/>
        <w:numPr>
          <w:ilvl w:val="0"/>
          <w:numId w:val="0"/>
        </w:numPr>
        <w:tabs>
          <w:tab w:val="clear" w:pos="360"/>
          <w:tab w:val="left" w:pos="990"/>
        </w:tabs>
        <w:spacing w:before="120" w:after="0"/>
        <w:ind w:left="1080" w:right="0"/>
        <w:jc w:val="left"/>
        <w:rPr>
          <w:rFonts w:ascii="Arial" w:hAnsi="Arial" w:cs="Arial"/>
          <w:sz w:val="20"/>
          <w:szCs w:val="20"/>
        </w:rPr>
      </w:pPr>
    </w:p>
    <w:p w:rsidR="00605639" w:rsidRDefault="00A04FB6" w:rsidP="00232DE1">
      <w:pPr>
        <w:pStyle w:val="QUESTIONTEXT"/>
        <w:ind w:left="0" w:firstLine="0"/>
      </w:pPr>
      <w:r>
        <w:br w:type="page"/>
      </w:r>
    </w:p>
    <w:p w:rsidR="00240CF8" w:rsidRDefault="00240CF8" w:rsidP="00EB5B9F">
      <w:pPr>
        <w:pStyle w:val="QUESTIONTEXT"/>
      </w:pPr>
    </w:p>
    <w:p w:rsidR="00B1143F" w:rsidRDefault="00CA2C64" w:rsidP="00B1143F">
      <w:pPr>
        <w:pStyle w:val="QUESTIONTEXT"/>
      </w:pPr>
      <w:r>
        <w:rPr>
          <w:b w:val="0"/>
          <w:i/>
          <w:noProof/>
        </w:rPr>
        <mc:AlternateContent>
          <mc:Choice Requires="wps">
            <w:drawing>
              <wp:anchor distT="0" distB="0" distL="114300" distR="114300" simplePos="0" relativeHeight="251644928" behindDoc="0" locked="0" layoutInCell="1" allowOverlap="1" wp14:anchorId="55EE114B" wp14:editId="291A4CC7">
                <wp:simplePos x="0" y="0"/>
                <wp:positionH relativeFrom="column">
                  <wp:posOffset>-365760</wp:posOffset>
                </wp:positionH>
                <wp:positionV relativeFrom="paragraph">
                  <wp:posOffset>242570</wp:posOffset>
                </wp:positionV>
                <wp:extent cx="669290" cy="534670"/>
                <wp:effectExtent l="0" t="0" r="0"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77662B">
                            <w:pPr>
                              <w:tabs>
                                <w:tab w:val="clear" w:pos="432"/>
                              </w:tabs>
                              <w:spacing w:line="240" w:lineRule="auto"/>
                              <w:ind w:firstLine="0"/>
                              <w:rPr>
                                <w:rFonts w:ascii="Arial" w:hAnsi="Arial" w:cs="Arial"/>
                                <w:i/>
                                <w:sz w:val="16"/>
                                <w:szCs w:val="16"/>
                              </w:rPr>
                            </w:pPr>
                            <w:r w:rsidRPr="001C6A50">
                              <w:rPr>
                                <w:rFonts w:ascii="Arial" w:hAnsi="Arial" w:cs="Arial"/>
                                <w:i/>
                                <w:sz w:val="16"/>
                                <w:szCs w:val="16"/>
                              </w:rPr>
                              <w:t xml:space="preserve">District </w:t>
                            </w:r>
                            <w:r>
                              <w:rPr>
                                <w:rFonts w:ascii="Arial" w:hAnsi="Arial" w:cs="Arial"/>
                                <w:i/>
                                <w:sz w:val="16"/>
                                <w:szCs w:val="16"/>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482D8" id="Text Box 23" o:spid="_x0000_s1035" type="#_x0000_t202" style="position:absolute;left:0;text-align:left;margin-left:-28.8pt;margin-top:19.1pt;width:52.7pt;height:4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FV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" stroked="f">
                <v:textbox>
                  <w:txbxContent>
                    <w:p w:rsidR="00361C0E" w:rsidRPr="00EF5262" w:rsidRDefault="00361C0E" w:rsidP="0077662B">
                      <w:pPr>
                        <w:tabs>
                          <w:tab w:val="clear" w:pos="432"/>
                        </w:tabs>
                        <w:spacing w:line="240" w:lineRule="auto"/>
                        <w:ind w:firstLine="0"/>
                        <w:rPr>
                          <w:rFonts w:ascii="Arial" w:hAnsi="Arial" w:cs="Arial"/>
                          <w:i/>
                          <w:sz w:val="16"/>
                          <w:szCs w:val="16"/>
                        </w:rPr>
                      </w:pPr>
                      <w:r w:rsidRPr="001C6A50">
                        <w:rPr>
                          <w:rFonts w:ascii="Arial" w:hAnsi="Arial" w:cs="Arial"/>
                          <w:i/>
                          <w:sz w:val="16"/>
                          <w:szCs w:val="16"/>
                        </w:rPr>
                        <w:t xml:space="preserve">District </w:t>
                      </w:r>
                      <w:r>
                        <w:rPr>
                          <w:rFonts w:ascii="Arial" w:hAnsi="Arial" w:cs="Arial"/>
                          <w:i/>
                          <w:sz w:val="16"/>
                          <w:szCs w:val="16"/>
                        </w:rPr>
                        <w:t>2.3</w:t>
                      </w:r>
                    </w:p>
                  </w:txbxContent>
                </v:textbox>
              </v:shape>
            </w:pict>
          </mc:Fallback>
        </mc:AlternateContent>
      </w:r>
      <w:r w:rsidR="00EB5B9F">
        <w:t>2.</w:t>
      </w:r>
      <w:r w:rsidR="00240CF8">
        <w:t>3</w:t>
      </w:r>
      <w:r w:rsidR="00EB5B9F" w:rsidRPr="00222236">
        <w:t>.</w:t>
      </w:r>
      <w:r w:rsidR="00EB5B9F" w:rsidRPr="00222236">
        <w:tab/>
      </w:r>
      <w:r w:rsidR="002B115D">
        <w:t>W</w:t>
      </w:r>
      <w:r w:rsidR="002B115D" w:rsidRPr="0004132C">
        <w:t xml:space="preserve">hich </w:t>
      </w:r>
      <w:r w:rsidR="00EB5B9F" w:rsidRPr="0004132C">
        <w:t xml:space="preserve">of the following curricula has </w:t>
      </w:r>
      <w:r w:rsidR="00EB5B9F">
        <w:t xml:space="preserve">the state </w:t>
      </w:r>
      <w:r w:rsidR="00EB5B9F" w:rsidRPr="0004132C">
        <w:t xml:space="preserve">adopted for staff working with children ages </w:t>
      </w:r>
      <w:r w:rsidR="00A957C7">
        <w:t>3 through 5</w:t>
      </w:r>
      <w:r w:rsidR="00EB5B9F" w:rsidRPr="0004132C">
        <w:t xml:space="preserve"> with disabilities </w:t>
      </w:r>
      <w:r w:rsidR="00015CC0">
        <w:t xml:space="preserve">to use </w:t>
      </w:r>
      <w:r w:rsidR="00912919">
        <w:t xml:space="preserve">in the areas of </w:t>
      </w:r>
      <w:r w:rsidR="00EB5B9F" w:rsidRPr="0004132C">
        <w:t xml:space="preserve">language/literacy and </w:t>
      </w:r>
      <w:r w:rsidR="00320789">
        <w:t>social-emotional/behavioral</w:t>
      </w:r>
      <w:r w:rsidR="00EB5B9F" w:rsidRPr="0004132C">
        <w:t xml:space="preserve"> skills? </w:t>
      </w:r>
      <w:r w:rsidR="002B115D">
        <w:t>This would include a core or primary curriculum, if it applies.</w:t>
      </w:r>
    </w:p>
    <w:p w:rsidR="000E5A8E" w:rsidRDefault="008F02BE">
      <w:pPr>
        <w:pStyle w:val="QUESTIONTEXT"/>
        <w:ind w:left="0" w:firstLine="0"/>
        <w:rPr>
          <w:i/>
        </w:rPr>
      </w:pPr>
      <w:r>
        <w:t xml:space="preserve"> </w:t>
      </w:r>
    </w:p>
    <w:p w:rsidR="008F02BE" w:rsidRPr="009C0138" w:rsidRDefault="00CA2C64" w:rsidP="00A04FB6">
      <w:pPr>
        <w:tabs>
          <w:tab w:val="clear" w:pos="432"/>
          <w:tab w:val="left" w:pos="4438"/>
          <w:tab w:val="left" w:pos="6293"/>
          <w:tab w:val="left" w:pos="8267"/>
        </w:tabs>
        <w:spacing w:after="120" w:line="240" w:lineRule="auto"/>
        <w:ind w:left="720" w:firstLine="0"/>
        <w:jc w:val="left"/>
        <w:rPr>
          <w:rFonts w:ascii="Arial" w:hAnsi="Arial" w:cs="Arial"/>
          <w:bCs/>
          <w:i/>
          <w:sz w:val="20"/>
          <w:szCs w:val="20"/>
        </w:rPr>
      </w:pPr>
      <w:r>
        <w:rPr>
          <w:rFonts w:ascii="Arial" w:hAnsi="Arial" w:cs="Arial"/>
          <w:bCs/>
          <w:i/>
          <w:noProof/>
          <w:sz w:val="20"/>
          <w:szCs w:val="20"/>
        </w:rPr>
        <mc:AlternateContent>
          <mc:Choice Requires="wps">
            <w:drawing>
              <wp:anchor distT="0" distB="0" distL="114300" distR="114300" simplePos="0" relativeHeight="251665408" behindDoc="0" locked="0" layoutInCell="1" allowOverlap="1" wp14:anchorId="710042A9" wp14:editId="320A3B77">
                <wp:simplePos x="0" y="0"/>
                <wp:positionH relativeFrom="column">
                  <wp:posOffset>-164465</wp:posOffset>
                </wp:positionH>
                <wp:positionV relativeFrom="paragraph">
                  <wp:posOffset>80645</wp:posOffset>
                </wp:positionV>
                <wp:extent cx="508635" cy="404495"/>
                <wp:effectExtent l="0" t="0" r="5715" b="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8F02BE">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C8736" id="_x0000_s1036" type="#_x0000_t202" style="position:absolute;left:0;text-align:left;margin-left:-12.95pt;margin-top:6.35pt;width:40.05pt;height: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" stroked="f">
                <v:textbox>
                  <w:txbxContent>
                    <w:p w:rsidR="00361C0E" w:rsidRPr="00EF5262" w:rsidRDefault="00361C0E" w:rsidP="008F02BE">
                      <w:pPr>
                        <w:tabs>
                          <w:tab w:val="clear" w:pos="432"/>
                        </w:tabs>
                        <w:spacing w:line="240" w:lineRule="auto"/>
                        <w:ind w:firstLine="0"/>
                        <w:rPr>
                          <w:rFonts w:ascii="Arial" w:hAnsi="Arial" w:cs="Arial"/>
                          <w:i/>
                          <w:sz w:val="16"/>
                          <w:szCs w:val="16"/>
                        </w:rPr>
                      </w:pPr>
                    </w:p>
                  </w:txbxContent>
                </v:textbox>
              </v:shape>
            </w:pict>
          </mc:Fallback>
        </mc:AlternateContent>
      </w:r>
      <w:r w:rsidR="008F02BE">
        <w:rPr>
          <w:rFonts w:ascii="Arial" w:hAnsi="Arial" w:cs="Arial"/>
          <w:bCs/>
          <w:i/>
          <w:sz w:val="20"/>
          <w:szCs w:val="20"/>
        </w:rPr>
        <w:t>Select all that apply</w:t>
      </w:r>
    </w:p>
    <w:p w:rsidR="008F02BE" w:rsidRPr="00F773FB" w:rsidRDefault="008F02BE" w:rsidP="00A04FB6">
      <w:pPr>
        <w:tabs>
          <w:tab w:val="clear" w:pos="432"/>
          <w:tab w:val="left" w:leader="dot" w:pos="4410"/>
        </w:tabs>
        <w:spacing w:before="120" w:after="60" w:line="240" w:lineRule="auto"/>
        <w:ind w:left="720" w:firstLine="0"/>
        <w:jc w:val="left"/>
        <w:rPr>
          <w:rFonts w:ascii="Arial" w:hAnsi="Arial" w:cs="Arial"/>
          <w:b/>
          <w:i/>
          <w:sz w:val="20"/>
          <w:szCs w:val="20"/>
        </w:rPr>
      </w:pPr>
      <w:r w:rsidRPr="00F773FB">
        <w:rPr>
          <w:rFonts w:ascii="Arial" w:hAnsi="Arial" w:cs="Arial"/>
          <w:b/>
          <w:i/>
          <w:sz w:val="20"/>
          <w:szCs w:val="20"/>
        </w:rPr>
        <w:t>Comprehensive (multiple outcome domains)</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Assessment, Evaluation, and Programming system (AEPS)</w:t>
      </w:r>
      <w:r w:rsidR="008F02BE" w:rsidRPr="00BB1FE6">
        <w:rPr>
          <w:rFonts w:ascii="Arial" w:hAnsi="Arial" w:cs="Arial"/>
          <w:sz w:val="20"/>
          <w:szCs w:val="20"/>
        </w:rPr>
        <w:tab/>
        <w:t>1</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Bright Beginnings</w:t>
      </w:r>
      <w:r w:rsidR="008F02BE" w:rsidRPr="00BB1FE6">
        <w:rPr>
          <w:rFonts w:ascii="Arial" w:hAnsi="Arial" w:cs="Arial"/>
          <w:sz w:val="20"/>
          <w:szCs w:val="20"/>
        </w:rPr>
        <w:tab/>
        <w:t>2</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Carolina Curriculum for Preschoolers with Disabilities</w:t>
      </w:r>
      <w:r w:rsidR="008F02BE" w:rsidRPr="00BB1FE6">
        <w:rPr>
          <w:rFonts w:ascii="Arial" w:hAnsi="Arial" w:cs="Arial"/>
          <w:sz w:val="20"/>
          <w:szCs w:val="20"/>
        </w:rPr>
        <w:tab/>
        <w:t>3</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Creative Curriculum</w:t>
      </w:r>
      <w:r w:rsidR="008F02BE" w:rsidRPr="00BB1FE6">
        <w:rPr>
          <w:rFonts w:ascii="Arial" w:hAnsi="Arial" w:cs="Arial"/>
          <w:sz w:val="20"/>
          <w:szCs w:val="20"/>
        </w:rPr>
        <w:tab/>
        <w:t>4</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Galileo</w:t>
      </w:r>
      <w:r w:rsidR="008F02BE" w:rsidRPr="00BB1FE6">
        <w:rPr>
          <w:rFonts w:ascii="Arial" w:hAnsi="Arial" w:cs="Arial"/>
          <w:sz w:val="20"/>
          <w:szCs w:val="20"/>
        </w:rPr>
        <w:tab/>
        <w:t>5</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Hawaii Early Learning Profile (3-6 years)</w:t>
      </w:r>
      <w:r w:rsidR="008F02BE" w:rsidRPr="00BB1FE6">
        <w:rPr>
          <w:rFonts w:ascii="Arial" w:hAnsi="Arial" w:cs="Arial"/>
          <w:sz w:val="20"/>
          <w:szCs w:val="20"/>
        </w:rPr>
        <w:tab/>
        <w:t>6</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HighScope</w:t>
      </w:r>
      <w:r w:rsidR="008F02BE" w:rsidRPr="00BB1FE6">
        <w:rPr>
          <w:rFonts w:ascii="Arial" w:hAnsi="Arial" w:cs="Arial"/>
          <w:sz w:val="20"/>
          <w:szCs w:val="20"/>
        </w:rPr>
        <w:tab/>
        <w:t>7</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Learning Accomplishment Profile</w:t>
      </w:r>
      <w:r w:rsidR="008F02BE" w:rsidRPr="00BB1FE6">
        <w:rPr>
          <w:rFonts w:ascii="Arial" w:hAnsi="Arial" w:cs="Arial"/>
          <w:sz w:val="20"/>
          <w:szCs w:val="20"/>
        </w:rPr>
        <w:tab/>
        <w:t>8</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0E094A" w:rsidRPr="00BB1FE6">
        <w:rPr>
          <w:rFonts w:ascii="Arial" w:hAnsi="Arial" w:cs="Arial"/>
          <w:sz w:val="20"/>
          <w:szCs w:val="20"/>
        </w:rPr>
        <w:t>Scholastic Bi</w:t>
      </w:r>
      <w:r w:rsidR="008F02BE" w:rsidRPr="00BB1FE6">
        <w:rPr>
          <w:rFonts w:ascii="Arial" w:hAnsi="Arial" w:cs="Arial"/>
          <w:sz w:val="20"/>
          <w:szCs w:val="20"/>
        </w:rPr>
        <w:t>g Day for PreK</w:t>
      </w:r>
      <w:r w:rsidR="008F02BE" w:rsidRPr="00BB1FE6">
        <w:rPr>
          <w:rFonts w:ascii="Arial" w:hAnsi="Arial" w:cs="Arial"/>
          <w:sz w:val="20"/>
          <w:szCs w:val="20"/>
        </w:rPr>
        <w:tab/>
        <w:t>9</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Tools of the Mind</w:t>
      </w:r>
      <w:r w:rsidR="008F02BE" w:rsidRPr="00BB1FE6">
        <w:rPr>
          <w:rFonts w:ascii="Arial" w:hAnsi="Arial" w:cs="Arial"/>
          <w:sz w:val="20"/>
          <w:szCs w:val="20"/>
        </w:rPr>
        <w:tab/>
        <w:t>10</w:t>
      </w:r>
    </w:p>
    <w:p w:rsidR="008F02BE" w:rsidRPr="00BB1FE6" w:rsidRDefault="008F02BE" w:rsidP="00A04FB6">
      <w:pPr>
        <w:tabs>
          <w:tab w:val="clear" w:pos="432"/>
          <w:tab w:val="left" w:leader="dot" w:pos="8100"/>
        </w:tabs>
        <w:spacing w:before="120" w:after="60" w:line="240" w:lineRule="auto"/>
        <w:ind w:left="1080" w:hanging="360"/>
        <w:jc w:val="left"/>
        <w:rPr>
          <w:rFonts w:ascii="Arial" w:hAnsi="Arial" w:cs="Arial"/>
          <w:b/>
          <w:i/>
          <w:sz w:val="20"/>
          <w:szCs w:val="20"/>
        </w:rPr>
      </w:pPr>
      <w:r w:rsidRPr="00BB1FE6">
        <w:rPr>
          <w:rFonts w:ascii="Arial" w:hAnsi="Arial" w:cs="Arial"/>
          <w:b/>
          <w:i/>
          <w:sz w:val="20"/>
          <w:szCs w:val="20"/>
        </w:rPr>
        <w:t>Language/Literacy Focused</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Doors to Discovery</w:t>
      </w:r>
      <w:r w:rsidR="008F02BE" w:rsidRPr="00BB1FE6">
        <w:rPr>
          <w:rFonts w:ascii="Arial" w:hAnsi="Arial" w:cs="Arial"/>
          <w:sz w:val="20"/>
          <w:szCs w:val="20"/>
        </w:rPr>
        <w:tab/>
        <w:t>11</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Imagine It!</w:t>
      </w:r>
      <w:r w:rsidR="008F02BE" w:rsidRPr="00BB1FE6">
        <w:rPr>
          <w:rFonts w:ascii="Arial" w:hAnsi="Arial" w:cs="Arial"/>
          <w:sz w:val="20"/>
          <w:szCs w:val="20"/>
        </w:rPr>
        <w:tab/>
        <w:t>12</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Ladders to Literacy</w:t>
      </w:r>
      <w:r w:rsidR="008F02BE" w:rsidRPr="00BB1FE6">
        <w:rPr>
          <w:rFonts w:ascii="Arial" w:hAnsi="Arial" w:cs="Arial"/>
          <w:sz w:val="20"/>
          <w:szCs w:val="20"/>
        </w:rPr>
        <w:tab/>
        <w:t>13</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 xml:space="preserve">Let’s Begin with the Letter People </w:t>
      </w:r>
      <w:r w:rsidR="008F02BE" w:rsidRPr="00BB1FE6">
        <w:rPr>
          <w:rFonts w:ascii="Arial" w:hAnsi="Arial" w:cs="Arial"/>
          <w:sz w:val="20"/>
          <w:szCs w:val="20"/>
        </w:rPr>
        <w:tab/>
        <w:t>14</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 xml:space="preserve">Literacy Express </w:t>
      </w:r>
      <w:r w:rsidR="008F02BE" w:rsidRPr="00BB1FE6">
        <w:rPr>
          <w:rFonts w:ascii="Arial" w:hAnsi="Arial" w:cs="Arial"/>
          <w:sz w:val="20"/>
          <w:szCs w:val="20"/>
        </w:rPr>
        <w:tab/>
        <w:t>15</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Opening the World of Literacy (OWL)</w:t>
      </w:r>
      <w:r w:rsidR="008F02BE" w:rsidRPr="00BB1FE6">
        <w:rPr>
          <w:rFonts w:ascii="Arial" w:hAnsi="Arial" w:cs="Arial"/>
          <w:sz w:val="20"/>
          <w:szCs w:val="20"/>
        </w:rPr>
        <w:tab/>
        <w:t>16</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Read It Again-PreK!</w:t>
      </w:r>
      <w:r w:rsidR="008F02BE" w:rsidRPr="00BB1FE6">
        <w:rPr>
          <w:rFonts w:ascii="Arial" w:hAnsi="Arial" w:cs="Arial"/>
          <w:sz w:val="20"/>
          <w:szCs w:val="20"/>
        </w:rPr>
        <w:tab/>
        <w:t>17</w:t>
      </w:r>
    </w:p>
    <w:p w:rsidR="008F02BE" w:rsidRPr="00BB1FE6" w:rsidRDefault="008F02BE" w:rsidP="00A04FB6">
      <w:pPr>
        <w:tabs>
          <w:tab w:val="clear" w:pos="432"/>
          <w:tab w:val="left" w:leader="dot" w:pos="8100"/>
        </w:tabs>
        <w:spacing w:before="120" w:after="60" w:line="240" w:lineRule="auto"/>
        <w:ind w:left="1080" w:hanging="360"/>
        <w:jc w:val="left"/>
        <w:rPr>
          <w:rFonts w:ascii="Arial" w:hAnsi="Arial" w:cs="Arial"/>
          <w:b/>
          <w:i/>
          <w:sz w:val="20"/>
          <w:szCs w:val="20"/>
        </w:rPr>
      </w:pPr>
      <w:r w:rsidRPr="00BB1FE6">
        <w:rPr>
          <w:rFonts w:ascii="Arial" w:hAnsi="Arial" w:cs="Arial"/>
          <w:b/>
          <w:i/>
          <w:sz w:val="20"/>
          <w:szCs w:val="20"/>
        </w:rPr>
        <w:t>Social-Emotional/Behavioral Focused</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 xml:space="preserve">First Steps to Success </w:t>
      </w:r>
      <w:r w:rsidR="008F02BE" w:rsidRPr="00BB1FE6">
        <w:rPr>
          <w:rFonts w:ascii="Arial" w:hAnsi="Arial" w:cs="Arial"/>
          <w:sz w:val="20"/>
          <w:szCs w:val="20"/>
        </w:rPr>
        <w:tab/>
        <w:t>18</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 xml:space="preserve">Incredible Years  </w:t>
      </w:r>
      <w:r w:rsidR="008F02BE" w:rsidRPr="00BB1FE6">
        <w:rPr>
          <w:rFonts w:ascii="Arial" w:hAnsi="Arial" w:cs="Arial"/>
          <w:sz w:val="20"/>
          <w:szCs w:val="20"/>
        </w:rPr>
        <w:tab/>
        <w:t>19</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 xml:space="preserve">Preschool PATHS </w:t>
      </w:r>
      <w:r w:rsidR="008F02BE" w:rsidRPr="00BB1FE6">
        <w:rPr>
          <w:rFonts w:ascii="Arial" w:hAnsi="Arial" w:cs="Arial"/>
          <w:sz w:val="20"/>
          <w:szCs w:val="20"/>
        </w:rPr>
        <w:tab/>
        <w:t>20</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 xml:space="preserve">Second Step </w:t>
      </w:r>
      <w:r w:rsidR="008F02BE" w:rsidRPr="00BB1FE6">
        <w:rPr>
          <w:rFonts w:ascii="Arial" w:hAnsi="Arial" w:cs="Arial"/>
          <w:sz w:val="20"/>
          <w:szCs w:val="20"/>
        </w:rPr>
        <w:tab/>
        <w:t>21</w:t>
      </w:r>
    </w:p>
    <w:p w:rsidR="008F02BE" w:rsidRPr="00BB1FE6" w:rsidRDefault="008F02BE" w:rsidP="00A04FB6">
      <w:pPr>
        <w:tabs>
          <w:tab w:val="clear" w:pos="432"/>
          <w:tab w:val="left" w:leader="dot" w:pos="8100"/>
        </w:tabs>
        <w:spacing w:before="120" w:after="60" w:line="240" w:lineRule="auto"/>
        <w:ind w:left="1080" w:hanging="360"/>
        <w:jc w:val="left"/>
        <w:rPr>
          <w:rFonts w:ascii="Arial" w:hAnsi="Arial" w:cs="Arial"/>
          <w:b/>
          <w:i/>
          <w:sz w:val="20"/>
          <w:szCs w:val="20"/>
        </w:rPr>
      </w:pPr>
      <w:r w:rsidRPr="00BB1FE6">
        <w:rPr>
          <w:rFonts w:ascii="Arial" w:hAnsi="Arial" w:cs="Arial"/>
          <w:b/>
          <w:i/>
          <w:sz w:val="20"/>
          <w:szCs w:val="20"/>
        </w:rPr>
        <w:t>Other Curricula</w:t>
      </w:r>
    </w:p>
    <w:p w:rsidR="008F02BE" w:rsidRPr="00BB1FE6" w:rsidRDefault="00BB1FE6" w:rsidP="00A04FB6">
      <w:pPr>
        <w:tabs>
          <w:tab w:val="clear" w:pos="432"/>
          <w:tab w:val="left" w:leader="dot" w:pos="8100"/>
        </w:tabs>
        <w:spacing w:before="120" w:after="6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District or state developed curriculum</w:t>
      </w:r>
      <w:r w:rsidR="008F02BE" w:rsidRPr="00BB1FE6">
        <w:rPr>
          <w:rFonts w:ascii="Arial" w:hAnsi="Arial" w:cs="Arial"/>
          <w:sz w:val="20"/>
          <w:szCs w:val="20"/>
        </w:rPr>
        <w:tab/>
        <w:t>22</w:t>
      </w:r>
    </w:p>
    <w:p w:rsidR="008F02BE" w:rsidRPr="00F773FB" w:rsidRDefault="00BB1FE6" w:rsidP="00A04FB6">
      <w:pPr>
        <w:tabs>
          <w:tab w:val="clear" w:pos="432"/>
          <w:tab w:val="left" w:leader="dot" w:pos="8100"/>
        </w:tabs>
        <w:spacing w:before="120" w:line="240" w:lineRule="auto"/>
        <w:ind w:left="1080" w:hanging="36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sz w:val="20"/>
          <w:szCs w:val="20"/>
        </w:rPr>
        <w:t>Other curriculum</w:t>
      </w:r>
      <w:r w:rsidR="008F02BE" w:rsidRPr="00F773FB">
        <w:rPr>
          <w:rFonts w:ascii="Arial" w:hAnsi="Arial" w:cs="Arial"/>
          <w:sz w:val="20"/>
          <w:szCs w:val="20"/>
        </w:rPr>
        <w:t xml:space="preserve">  (SPECIFY) </w:t>
      </w:r>
      <w:r w:rsidR="008F02BE" w:rsidRPr="00F773FB">
        <w:rPr>
          <w:rFonts w:ascii="Arial" w:hAnsi="Arial" w:cs="Arial"/>
          <w:sz w:val="20"/>
          <w:szCs w:val="20"/>
        </w:rPr>
        <w:tab/>
      </w:r>
      <w:r w:rsidR="008F02BE">
        <w:rPr>
          <w:rFonts w:ascii="Arial" w:hAnsi="Arial" w:cs="Arial"/>
          <w:sz w:val="20"/>
          <w:szCs w:val="20"/>
        </w:rPr>
        <w:t>99</w:t>
      </w:r>
    </w:p>
    <w:p w:rsidR="008F02BE" w:rsidRPr="00F773FB" w:rsidRDefault="00CA2C64" w:rsidP="00A04FB6">
      <w:pPr>
        <w:tabs>
          <w:tab w:val="clear" w:pos="432"/>
          <w:tab w:val="left" w:pos="990"/>
        </w:tabs>
        <w:spacing w:before="120" w:line="240" w:lineRule="auto"/>
        <w:ind w:left="1080" w:hanging="360"/>
        <w:jc w:val="left"/>
        <w:rPr>
          <w:rFonts w:ascii="Arial" w:hAnsi="Arial" w:cs="Arial"/>
          <w:sz w:val="20"/>
          <w:szCs w:val="20"/>
        </w:rPr>
      </w:pPr>
      <w:r>
        <w:rPr>
          <w:rFonts w:ascii="Arial" w:hAnsi="Arial" w:cs="Arial"/>
          <w:b/>
          <w:i/>
          <w:noProof/>
          <w:sz w:val="20"/>
          <w:szCs w:val="20"/>
        </w:rPr>
        <mc:AlternateContent>
          <mc:Choice Requires="wps">
            <w:drawing>
              <wp:anchor distT="0" distB="0" distL="114300" distR="114300" simplePos="0" relativeHeight="251664384" behindDoc="0" locked="0" layoutInCell="1" allowOverlap="1" wp14:anchorId="4D9817A0" wp14:editId="5ECF3555">
                <wp:simplePos x="0" y="0"/>
                <wp:positionH relativeFrom="column">
                  <wp:posOffset>1028065</wp:posOffset>
                </wp:positionH>
                <wp:positionV relativeFrom="paragraph">
                  <wp:posOffset>74930</wp:posOffset>
                </wp:positionV>
                <wp:extent cx="2559050" cy="248285"/>
                <wp:effectExtent l="0" t="0" r="12700" b="18415"/>
                <wp:wrapSquare wrapText="bothSides"/>
                <wp:docPr id="25" name="Text Box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361C0E" w:rsidRPr="00C96776" w:rsidRDefault="00361C0E" w:rsidP="008F02BE">
                            <w:pPr>
                              <w:jc w:val="center"/>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1FC0E49" id="_x0000_s1037" type="#_x0000_t202" alt="Blank space for entering response" style="position:absolute;left:0;text-align:left;margin-left:80.95pt;margin-top:5.9pt;width:201.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">
                <v:textbox inset="0,,1.44pt,1.44pt">
                  <w:txbxContent>
                    <w:p w:rsidR="00361C0E" w:rsidRPr="00C96776" w:rsidRDefault="00361C0E" w:rsidP="008F02BE">
                      <w:pPr>
                        <w:jc w:val="center"/>
                        <w:rPr>
                          <w:sz w:val="18"/>
                          <w:szCs w:val="18"/>
                        </w:rPr>
                      </w:pPr>
                    </w:p>
                  </w:txbxContent>
                </v:textbox>
                <w10:wrap type="square"/>
              </v:shape>
            </w:pict>
          </mc:Fallback>
        </mc:AlternateContent>
      </w:r>
      <w:r w:rsidR="008F02BE">
        <w:rPr>
          <w:rFonts w:ascii="Arial" w:hAnsi="Arial" w:cs="Arial"/>
          <w:sz w:val="20"/>
          <w:szCs w:val="20"/>
        </w:rPr>
        <w:t>Specify</w:t>
      </w:r>
      <w:r w:rsidR="008F02BE" w:rsidRPr="00F773FB">
        <w:rPr>
          <w:rFonts w:ascii="Arial" w:hAnsi="Arial" w:cs="Arial"/>
          <w:sz w:val="20"/>
          <w:szCs w:val="20"/>
        </w:rPr>
        <w:tab/>
      </w:r>
    </w:p>
    <w:p w:rsidR="008F02BE" w:rsidRPr="008F02BE" w:rsidRDefault="008F02BE" w:rsidP="00A04FB6">
      <w:pPr>
        <w:pStyle w:val="ListParagraph"/>
        <w:numPr>
          <w:ilvl w:val="0"/>
          <w:numId w:val="0"/>
        </w:numPr>
        <w:tabs>
          <w:tab w:val="clear" w:pos="360"/>
          <w:tab w:val="left" w:pos="990"/>
        </w:tabs>
        <w:spacing w:before="120" w:after="0"/>
        <w:ind w:left="1080" w:right="0"/>
        <w:jc w:val="left"/>
        <w:rPr>
          <w:rFonts w:ascii="Arial" w:hAnsi="Arial" w:cs="Arial"/>
          <w:sz w:val="20"/>
          <w:szCs w:val="20"/>
        </w:rPr>
      </w:pPr>
    </w:p>
    <w:p w:rsidR="008F02BE" w:rsidRPr="00BB1FE6" w:rsidRDefault="00BB1FE6" w:rsidP="00BB1FE6">
      <w:pPr>
        <w:tabs>
          <w:tab w:val="left" w:pos="1080"/>
          <w:tab w:val="left" w:leader="dot" w:pos="8100"/>
        </w:tabs>
        <w:spacing w:before="120"/>
        <w:ind w:left="1170" w:hanging="450"/>
        <w:jc w:val="left"/>
        <w:rPr>
          <w:rFonts w:ascii="Arial" w:hAnsi="Arial" w:cs="Arial"/>
          <w:sz w:val="20"/>
          <w:szCs w:val="20"/>
        </w:rPr>
      </w:pPr>
      <w:r w:rsidRPr="00BB1FE6">
        <w:rPr>
          <w:sz w:val="20"/>
          <w:szCs w:val="20"/>
        </w:rPr>
        <w:sym w:font="Wingdings" w:char="F06F"/>
      </w:r>
      <w:r w:rsidRPr="00BB1FE6">
        <w:rPr>
          <w:sz w:val="20"/>
          <w:szCs w:val="20"/>
        </w:rPr>
        <w:tab/>
      </w:r>
      <w:r w:rsidR="008F02BE" w:rsidRPr="00BB1FE6">
        <w:rPr>
          <w:rFonts w:ascii="Arial" w:hAnsi="Arial" w:cs="Arial"/>
          <w:bCs/>
          <w:caps/>
          <w:sz w:val="20"/>
          <w:szCs w:val="20"/>
        </w:rPr>
        <w:t>N</w:t>
      </w:r>
      <w:r w:rsidR="008F02BE" w:rsidRPr="00BB1FE6">
        <w:rPr>
          <w:rFonts w:ascii="Arial" w:hAnsi="Arial" w:cs="Arial"/>
          <w:bCs/>
          <w:sz w:val="20"/>
          <w:szCs w:val="20"/>
        </w:rPr>
        <w:t>one, the state doesn’t have curricula to promote th</w:t>
      </w:r>
      <w:r w:rsidR="00853F3B">
        <w:rPr>
          <w:rFonts w:ascii="Arial" w:hAnsi="Arial" w:cs="Arial"/>
          <w:bCs/>
          <w:sz w:val="20"/>
          <w:szCs w:val="20"/>
        </w:rPr>
        <w:t>e</w:t>
      </w:r>
      <w:r w:rsidR="008F02BE" w:rsidRPr="00BB1FE6">
        <w:rPr>
          <w:rFonts w:ascii="Arial" w:hAnsi="Arial" w:cs="Arial"/>
          <w:bCs/>
          <w:sz w:val="20"/>
          <w:szCs w:val="20"/>
        </w:rPr>
        <w:t>s</w:t>
      </w:r>
      <w:r w:rsidR="00853F3B">
        <w:rPr>
          <w:rFonts w:ascii="Arial" w:hAnsi="Arial" w:cs="Arial"/>
          <w:bCs/>
          <w:sz w:val="20"/>
          <w:szCs w:val="20"/>
        </w:rPr>
        <w:t>e</w:t>
      </w:r>
      <w:r w:rsidR="008F02BE" w:rsidRPr="00BB1FE6">
        <w:rPr>
          <w:rFonts w:ascii="Arial" w:hAnsi="Arial" w:cs="Arial"/>
          <w:bCs/>
          <w:sz w:val="20"/>
          <w:szCs w:val="20"/>
        </w:rPr>
        <w:t xml:space="preserve"> skill</w:t>
      </w:r>
      <w:r w:rsidR="00853F3B">
        <w:rPr>
          <w:rFonts w:ascii="Arial" w:hAnsi="Arial" w:cs="Arial"/>
          <w:bCs/>
          <w:sz w:val="20"/>
          <w:szCs w:val="20"/>
        </w:rPr>
        <w:t>s</w:t>
      </w:r>
      <w:r>
        <w:rPr>
          <w:rFonts w:ascii="Arial" w:hAnsi="Arial" w:cs="Arial"/>
          <w:bCs/>
          <w:sz w:val="20"/>
          <w:szCs w:val="20"/>
        </w:rPr>
        <w:tab/>
        <w:t>0</w:t>
      </w:r>
    </w:p>
    <w:p w:rsidR="00A04FB6" w:rsidRDefault="00A04FB6" w:rsidP="00A04FB6">
      <w:pPr>
        <w:tabs>
          <w:tab w:val="clear" w:pos="432"/>
        </w:tabs>
        <w:spacing w:before="120" w:line="240" w:lineRule="auto"/>
        <w:ind w:firstLine="0"/>
        <w:jc w:val="left"/>
        <w:rPr>
          <w:rFonts w:ascii="Arial" w:hAnsi="Arial" w:cs="Arial"/>
          <w:b/>
        </w:rPr>
      </w:pPr>
      <w:r>
        <w:rPr>
          <w:rFonts w:ascii="Arial" w:hAnsi="Arial" w:cs="Arial"/>
          <w:b/>
        </w:rPr>
        <w:br w:type="page"/>
      </w:r>
    </w:p>
    <w:p w:rsidR="00C91A90" w:rsidRDefault="00CA2C64" w:rsidP="002348A0">
      <w:pPr>
        <w:pStyle w:val="QUESTIONTEXT"/>
        <w:spacing w:after="240"/>
      </w:pPr>
      <w:r>
        <w:rPr>
          <w:noProof/>
        </w:rPr>
        <w:lastRenderedPageBreak/>
        <mc:AlternateContent>
          <mc:Choice Requires="wps">
            <w:drawing>
              <wp:anchor distT="0" distB="0" distL="114300" distR="114300" simplePos="0" relativeHeight="251641856" behindDoc="0" locked="0" layoutInCell="1" allowOverlap="1" wp14:anchorId="4E3DE069" wp14:editId="36D6F084">
                <wp:simplePos x="0" y="0"/>
                <wp:positionH relativeFrom="column">
                  <wp:posOffset>-240665</wp:posOffset>
                </wp:positionH>
                <wp:positionV relativeFrom="paragraph">
                  <wp:posOffset>349885</wp:posOffset>
                </wp:positionV>
                <wp:extent cx="648335" cy="534035"/>
                <wp:effectExtent l="0" t="0" r="0"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C91A90">
                            <w:pPr>
                              <w:tabs>
                                <w:tab w:val="clear" w:pos="432"/>
                              </w:tabs>
                              <w:spacing w:line="240" w:lineRule="auto"/>
                              <w:ind w:firstLine="0"/>
                              <w:rPr>
                                <w:rFonts w:ascii="Arial" w:hAnsi="Arial" w:cs="Arial"/>
                                <w:i/>
                                <w:sz w:val="16"/>
                                <w:szCs w:val="16"/>
                              </w:rPr>
                            </w:pPr>
                            <w:r w:rsidRPr="0053046F">
                              <w:rPr>
                                <w:rFonts w:ascii="Arial" w:hAnsi="Arial" w:cs="Arial"/>
                                <w:i/>
                                <w:sz w:val="16"/>
                                <w:szCs w:val="16"/>
                              </w:rPr>
                              <w:t>District 2.</w:t>
                            </w:r>
                            <w:r>
                              <w:rPr>
                                <w:rFonts w:ascii="Arial" w:hAnsi="Arial" w:cs="Arial"/>
                                <w:i/>
                                <w:sz w:val="16"/>
                                <w:szCs w:val="16"/>
                              </w:rPr>
                              <w:t>5</w:t>
                            </w:r>
                            <w:r w:rsidRPr="0053046F">
                              <w:rPr>
                                <w:rFonts w:ascii="Arial" w:hAnsi="Arial" w:cs="Arial"/>
                                <w:i/>
                                <w:sz w:val="16"/>
                                <w:szCs w:val="16"/>
                              </w:rPr>
                              <w:t xml:space="preserve"> 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D0765" id="Text Box 10" o:spid="_x0000_s1038" type="#_x0000_t202" style="position:absolute;left:0;text-align:left;margin-left:-18.95pt;margin-top:27.55pt;width:51.05pt;height:42.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" stroked="f">
                <v:textbox>
                  <w:txbxContent>
                    <w:p w:rsidR="00361C0E" w:rsidRPr="00EF5262" w:rsidRDefault="00361C0E" w:rsidP="00C91A90">
                      <w:pPr>
                        <w:tabs>
                          <w:tab w:val="clear" w:pos="432"/>
                        </w:tabs>
                        <w:spacing w:line="240" w:lineRule="auto"/>
                        <w:ind w:firstLine="0"/>
                        <w:rPr>
                          <w:rFonts w:ascii="Arial" w:hAnsi="Arial" w:cs="Arial"/>
                          <w:i/>
                          <w:sz w:val="16"/>
                          <w:szCs w:val="16"/>
                        </w:rPr>
                      </w:pPr>
                      <w:r w:rsidRPr="0053046F">
                        <w:rPr>
                          <w:rFonts w:ascii="Arial" w:hAnsi="Arial" w:cs="Arial"/>
                          <w:i/>
                          <w:sz w:val="16"/>
                          <w:szCs w:val="16"/>
                        </w:rPr>
                        <w:t>District 2.</w:t>
                      </w:r>
                      <w:r>
                        <w:rPr>
                          <w:rFonts w:ascii="Arial" w:hAnsi="Arial" w:cs="Arial"/>
                          <w:i/>
                          <w:sz w:val="16"/>
                          <w:szCs w:val="16"/>
                        </w:rPr>
                        <w:t>5</w:t>
                      </w:r>
                      <w:r w:rsidRPr="0053046F">
                        <w:rPr>
                          <w:rFonts w:ascii="Arial" w:hAnsi="Arial" w:cs="Arial"/>
                          <w:i/>
                          <w:sz w:val="16"/>
                          <w:szCs w:val="16"/>
                        </w:rPr>
                        <w:t xml:space="preserve"> modified</w:t>
                      </w:r>
                    </w:p>
                  </w:txbxContent>
                </v:textbox>
              </v:shape>
            </w:pict>
          </mc:Fallback>
        </mc:AlternateContent>
      </w:r>
      <w:r w:rsidR="00C91A90">
        <w:t>2.4</w:t>
      </w:r>
      <w:r w:rsidR="00C91A90" w:rsidRPr="00222236">
        <w:t>.</w:t>
      </w:r>
      <w:r w:rsidR="00C91A90" w:rsidRPr="00222236">
        <w:tab/>
      </w:r>
      <w:r w:rsidR="00C91A90" w:rsidRPr="00A47D5B">
        <w:t xml:space="preserve">Which of the following types of implementation support does </w:t>
      </w:r>
      <w:r w:rsidR="00C91A90">
        <w:t xml:space="preserve">the state provide to </w:t>
      </w:r>
      <w:r w:rsidR="00C91A90" w:rsidRPr="00A47D5B">
        <w:t>district</w:t>
      </w:r>
      <w:r w:rsidR="00C91A90">
        <w:t>s and schools</w:t>
      </w:r>
      <w:r w:rsidR="00912919">
        <w:t xml:space="preserve"> using c</w:t>
      </w:r>
      <w:r w:rsidR="00C91A90" w:rsidRPr="00A47D5B">
        <w:t xml:space="preserve">urricula </w:t>
      </w:r>
      <w:r w:rsidR="003A39AC">
        <w:t>in the area</w:t>
      </w:r>
      <w:r w:rsidR="0008251D">
        <w:t>s</w:t>
      </w:r>
      <w:r w:rsidR="003A39AC">
        <w:t xml:space="preserve"> </w:t>
      </w:r>
      <w:r w:rsidR="003A39AC" w:rsidRPr="0008251D">
        <w:t xml:space="preserve">of </w:t>
      </w:r>
      <w:r w:rsidR="00187ACD" w:rsidRPr="00187ACD">
        <w:t>language/literacy skills</w:t>
      </w:r>
      <w:r w:rsidR="00C91A90" w:rsidRPr="0008251D">
        <w:t xml:space="preserve"> </w:t>
      </w:r>
      <w:r w:rsidR="0008251D" w:rsidRPr="0008251D">
        <w:t xml:space="preserve">and </w:t>
      </w:r>
      <w:r w:rsidR="00187ACD" w:rsidRPr="00187ACD">
        <w:t>social-emotional/behavioral skills</w:t>
      </w:r>
      <w:r w:rsidR="0008251D" w:rsidRPr="0008251D">
        <w:t xml:space="preserve"> </w:t>
      </w:r>
      <w:r w:rsidR="00F91305" w:rsidRPr="0008251D">
        <w:t xml:space="preserve">for </w:t>
      </w:r>
      <w:r w:rsidR="00C91A90" w:rsidRPr="0008251D">
        <w:t xml:space="preserve">children ages </w:t>
      </w:r>
      <w:r w:rsidR="00A957C7" w:rsidRPr="0008251D">
        <w:t>3 through 5</w:t>
      </w:r>
      <w:r w:rsidR="00C91A90" w:rsidRPr="0008251D">
        <w:t xml:space="preserve"> with disab</w:t>
      </w:r>
      <w:r w:rsidR="00C91A90" w:rsidRPr="00A47D5B">
        <w:t xml:space="preserve">ilities?  </w:t>
      </w:r>
    </w:p>
    <w:p w:rsidR="00A04FB6" w:rsidRPr="00C91A90" w:rsidRDefault="00A04FB6" w:rsidP="00A04FB6">
      <w:pPr>
        <w:pStyle w:val="QUESTIONTEXT"/>
        <w:rPr>
          <w:i/>
        </w:rPr>
      </w:pPr>
    </w:p>
    <w:p w:rsidR="00C91A90" w:rsidRPr="00830EAB" w:rsidRDefault="00C91A90" w:rsidP="00A04FB6">
      <w:pPr>
        <w:pStyle w:val="SELECTONEMARKALL"/>
        <w:spacing w:before="0" w:after="120"/>
      </w:pPr>
      <w:r>
        <w:rPr>
          <w:b w:val="0"/>
          <w:i/>
        </w:rPr>
        <w:t>Select</w:t>
      </w:r>
      <w:r w:rsidRPr="00D36E51">
        <w:rPr>
          <w:b w:val="0"/>
          <w:i/>
        </w:rPr>
        <w:t xml:space="preserve"> all that apply</w:t>
      </w:r>
    </w:p>
    <w:p w:rsidR="00C91A90" w:rsidRPr="00222236" w:rsidRDefault="00C91A90" w:rsidP="00C91A90">
      <w:pPr>
        <w:pStyle w:val="RESPONSE"/>
      </w:pPr>
      <w:r w:rsidRPr="00222236">
        <w:sym w:font="Wingdings" w:char="F06F"/>
      </w:r>
      <w:r w:rsidRPr="00222236">
        <w:tab/>
      </w:r>
      <w:r w:rsidRPr="00A47D5B">
        <w:t xml:space="preserve">Initial training to learn new curricula (such as workshops, institutes, </w:t>
      </w:r>
      <w:r>
        <w:t xml:space="preserve">or </w:t>
      </w:r>
      <w:r w:rsidRPr="00A47D5B">
        <w:t>online modules)</w:t>
      </w:r>
      <w:r w:rsidRPr="00222236">
        <w:tab/>
        <w:t>1</w:t>
      </w:r>
      <w:r w:rsidRPr="00222236">
        <w:tab/>
      </w:r>
    </w:p>
    <w:p w:rsidR="00C91A90" w:rsidRPr="00222236" w:rsidRDefault="00C91A90" w:rsidP="00C91A90">
      <w:pPr>
        <w:pStyle w:val="RESPONSE"/>
      </w:pPr>
      <w:r w:rsidRPr="00222236">
        <w:sym w:font="Wingdings" w:char="F06F"/>
      </w:r>
      <w:r w:rsidRPr="00222236">
        <w:tab/>
      </w:r>
      <w:r w:rsidRPr="00A47D5B">
        <w:t>Ongoing support for implementing curricula through</w:t>
      </w:r>
      <w:r>
        <w:t xml:space="preserve"> i</w:t>
      </w:r>
      <w:r w:rsidRPr="00A47D5B">
        <w:t>ndividualized support (such as consultation, coaching,</w:t>
      </w:r>
      <w:r>
        <w:t xml:space="preserve"> or</w:t>
      </w:r>
      <w:r w:rsidRPr="00A47D5B">
        <w:t xml:space="preserve"> mentoring)</w:t>
      </w:r>
      <w:r>
        <w:t xml:space="preserve"> </w:t>
      </w:r>
      <w:r w:rsidRPr="00222236">
        <w:tab/>
        <w:t>2</w:t>
      </w:r>
      <w:r w:rsidRPr="00222236">
        <w:tab/>
      </w:r>
    </w:p>
    <w:p w:rsidR="00C91A90" w:rsidRPr="00222236" w:rsidRDefault="00C91A90" w:rsidP="00C91A90">
      <w:pPr>
        <w:pStyle w:val="RESPONSE"/>
      </w:pPr>
      <w:r w:rsidRPr="00222236">
        <w:sym w:font="Wingdings" w:char="F06F"/>
      </w:r>
      <w:r w:rsidRPr="00222236">
        <w:tab/>
      </w:r>
      <w:r w:rsidRPr="00A47D5B">
        <w:t xml:space="preserve">Ongoing support for implementing curricula through </w:t>
      </w:r>
      <w:r>
        <w:t>g</w:t>
      </w:r>
      <w:r w:rsidRPr="00A47D5B">
        <w:t>roup support in the form of community of practice or professional learning communities</w:t>
      </w:r>
      <w:r w:rsidRPr="00222236">
        <w:tab/>
        <w:t>3</w:t>
      </w:r>
      <w:r w:rsidRPr="00222236">
        <w:tab/>
      </w:r>
    </w:p>
    <w:p w:rsidR="00C91A90" w:rsidRPr="00222236" w:rsidRDefault="00C91A90" w:rsidP="00C91A90">
      <w:pPr>
        <w:pStyle w:val="RESPONSE"/>
      </w:pPr>
      <w:r w:rsidRPr="00222236">
        <w:sym w:font="Wingdings" w:char="F06F"/>
      </w:r>
      <w:r w:rsidRPr="00222236">
        <w:tab/>
      </w:r>
      <w:r w:rsidRPr="00A47D5B">
        <w:t xml:space="preserve">Funding to pay for purchasing or implementing curricula </w:t>
      </w:r>
      <w:r w:rsidRPr="00222236">
        <w:tab/>
        <w:t>4</w:t>
      </w:r>
      <w:r w:rsidRPr="00222236">
        <w:tab/>
      </w:r>
    </w:p>
    <w:p w:rsidR="00C91A90" w:rsidRDefault="00C91A90" w:rsidP="00C91A90">
      <w:pPr>
        <w:pStyle w:val="RESPONSE"/>
      </w:pPr>
      <w:r w:rsidRPr="00222236">
        <w:sym w:font="Wingdings" w:char="F06F"/>
      </w:r>
      <w:r w:rsidRPr="00222236">
        <w:tab/>
      </w:r>
      <w:r w:rsidRPr="00A47D5B">
        <w:t xml:space="preserve">Funding to pay for </w:t>
      </w:r>
      <w:r>
        <w:t>supplementary materials for supporting curricula use</w:t>
      </w:r>
      <w:r w:rsidRPr="00222236">
        <w:tab/>
        <w:t>5</w:t>
      </w:r>
      <w:r w:rsidRPr="00222236">
        <w:tab/>
      </w:r>
    </w:p>
    <w:p w:rsidR="00C91A90" w:rsidRDefault="00C91A90" w:rsidP="00C91A90">
      <w:pPr>
        <w:pStyle w:val="RESPONSE"/>
      </w:pPr>
      <w:r w:rsidRPr="00222236">
        <w:sym w:font="Wingdings" w:char="F06F"/>
      </w:r>
      <w:r w:rsidRPr="00222236">
        <w:tab/>
      </w:r>
      <w:r w:rsidRPr="00A47D5B">
        <w:t>Other types of support for implementing curricula</w:t>
      </w:r>
      <w:r w:rsidRPr="00222236">
        <w:tab/>
      </w:r>
      <w:r>
        <w:t>6</w:t>
      </w:r>
      <w:r w:rsidRPr="00222236">
        <w:tab/>
      </w:r>
    </w:p>
    <w:p w:rsidR="00C91A90" w:rsidRDefault="00C91A90" w:rsidP="00C91A90">
      <w:pPr>
        <w:pStyle w:val="RESPONSE"/>
      </w:pPr>
      <w:r w:rsidRPr="00222236">
        <w:sym w:font="Wingdings" w:char="F06F"/>
      </w:r>
      <w:r w:rsidRPr="00222236">
        <w:tab/>
      </w:r>
      <w:r>
        <w:t xml:space="preserve">No additional support is required as the curriculum includes explicit written guidelines for implementation </w:t>
      </w:r>
      <w:r w:rsidRPr="00222236">
        <w:tab/>
      </w:r>
      <w:r>
        <w:t>7</w:t>
      </w:r>
    </w:p>
    <w:p w:rsidR="00F05A72" w:rsidRDefault="00F05A72" w:rsidP="00F05A72">
      <w:pPr>
        <w:pStyle w:val="RESPONSE"/>
      </w:pPr>
      <w:r w:rsidRPr="00222236">
        <w:sym w:font="Wingdings" w:char="F06F"/>
      </w:r>
      <w:r w:rsidRPr="00222236">
        <w:tab/>
      </w:r>
      <w:r>
        <w:t xml:space="preserve">State </w:t>
      </w:r>
      <w:r w:rsidRPr="00A47D5B">
        <w:t xml:space="preserve">does not provide support </w:t>
      </w:r>
      <w:r>
        <w:t>for</w:t>
      </w:r>
      <w:r w:rsidRPr="00A47D5B">
        <w:t xml:space="preserve"> implementing curricula</w:t>
      </w:r>
      <w:r w:rsidRPr="00222236">
        <w:tab/>
      </w:r>
      <w:r>
        <w:t>8</w:t>
      </w:r>
    </w:p>
    <w:p w:rsidR="00C91A90" w:rsidRDefault="00C91A90" w:rsidP="00C91A90">
      <w:pPr>
        <w:pStyle w:val="RESPONSE"/>
      </w:pPr>
      <w:r w:rsidRPr="00222236">
        <w:sym w:font="Wingdings" w:char="F06F"/>
      </w:r>
      <w:r w:rsidRPr="00222236">
        <w:tab/>
      </w:r>
      <w:r w:rsidR="00F05A72">
        <w:t xml:space="preserve">State does not have curricula to promote learning of </w:t>
      </w:r>
      <w:r w:rsidR="00581CBB">
        <w:t>language/literacy</w:t>
      </w:r>
      <w:r w:rsidR="00F05A72">
        <w:t xml:space="preserve"> skills</w:t>
      </w:r>
      <w:r w:rsidR="002348CD">
        <w:t xml:space="preserve"> or social-emotional/behavioral skills</w:t>
      </w:r>
      <w:r w:rsidR="00F05A72">
        <w:t xml:space="preserve"> for children ages </w:t>
      </w:r>
      <w:r w:rsidR="00A957C7">
        <w:t>3 through 5</w:t>
      </w:r>
      <w:r w:rsidR="00F05A72">
        <w:t xml:space="preserve"> with disabilities</w:t>
      </w:r>
      <w:r w:rsidRPr="00222236">
        <w:tab/>
      </w:r>
      <w:r w:rsidR="00F05A72">
        <w:t>9</w:t>
      </w:r>
    </w:p>
    <w:p w:rsidR="00C91A90" w:rsidRPr="00222236" w:rsidRDefault="00C91A90" w:rsidP="00C91A90">
      <w:pPr>
        <w:pStyle w:val="RESPONSE"/>
        <w:spacing w:before="0"/>
        <w:ind w:left="0" w:firstLine="0"/>
      </w:pPr>
    </w:p>
    <w:p w:rsidR="00F05A72" w:rsidRPr="00222236" w:rsidRDefault="00F05A72" w:rsidP="00F05A72">
      <w:pPr>
        <w:pStyle w:val="RESPONSE"/>
      </w:pPr>
    </w:p>
    <w:p w:rsidR="00F05A72" w:rsidRPr="00222236" w:rsidRDefault="00F05A72" w:rsidP="00F05A72">
      <w:pPr>
        <w:pStyle w:val="RESPONSE"/>
        <w:spacing w:before="0"/>
        <w:ind w:left="0" w:firstLine="0"/>
      </w:pPr>
    </w:p>
    <w:p w:rsidR="006D6444" w:rsidRDefault="00C91A90">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6D6444" w:rsidRDefault="006D6444" w:rsidP="006D6444">
      <w:pPr>
        <w:spacing w:line="240" w:lineRule="auto"/>
        <w:ind w:firstLine="0"/>
        <w:jc w:val="center"/>
        <w:rPr>
          <w:rFonts w:ascii="Arial" w:hAnsi="Arial" w:cs="Arial"/>
          <w:b/>
        </w:rPr>
      </w:pPr>
      <w:r w:rsidRPr="000364FC">
        <w:rPr>
          <w:rFonts w:ascii="Arial" w:hAnsi="Arial" w:cs="Arial"/>
          <w:b/>
        </w:rPr>
        <w:lastRenderedPageBreak/>
        <w:t>Section 3: Programs</w:t>
      </w:r>
      <w:r w:rsidR="00B77608">
        <w:rPr>
          <w:rFonts w:ascii="Arial" w:hAnsi="Arial" w:cs="Arial"/>
          <w:b/>
        </w:rPr>
        <w:t xml:space="preserve"> </w:t>
      </w:r>
      <w:r w:rsidRPr="000364FC">
        <w:rPr>
          <w:rFonts w:ascii="Arial" w:hAnsi="Arial" w:cs="Arial"/>
          <w:b/>
        </w:rPr>
        <w:t xml:space="preserve">Serving Children Ages </w:t>
      </w:r>
      <w:r w:rsidR="00A957C7">
        <w:rPr>
          <w:rFonts w:ascii="Arial" w:hAnsi="Arial" w:cs="Arial"/>
          <w:b/>
        </w:rPr>
        <w:t>3 through 5</w:t>
      </w:r>
      <w:r w:rsidRPr="000364FC">
        <w:rPr>
          <w:rFonts w:ascii="Arial" w:hAnsi="Arial" w:cs="Arial"/>
          <w:b/>
        </w:rPr>
        <w:t xml:space="preserve"> with Disabilities</w:t>
      </w:r>
    </w:p>
    <w:p w:rsidR="006D6444" w:rsidRDefault="006D6444" w:rsidP="006D6444">
      <w:pPr>
        <w:spacing w:line="240" w:lineRule="auto"/>
        <w:ind w:firstLine="0"/>
        <w:rPr>
          <w:rFonts w:ascii="Arial" w:hAnsi="Arial" w:cs="Arial"/>
          <w:b/>
        </w:rPr>
      </w:pPr>
    </w:p>
    <w:p w:rsidR="00C91A90" w:rsidRDefault="00C91A90" w:rsidP="00C91A90">
      <w:pPr>
        <w:tabs>
          <w:tab w:val="clear" w:pos="432"/>
        </w:tabs>
        <w:spacing w:line="240" w:lineRule="auto"/>
        <w:ind w:firstLine="0"/>
        <w:jc w:val="left"/>
        <w:rPr>
          <w:rFonts w:ascii="Arial" w:hAnsi="Arial" w:cs="Arial"/>
          <w:b/>
          <w:sz w:val="20"/>
          <w:szCs w:val="20"/>
        </w:rPr>
      </w:pPr>
    </w:p>
    <w:p w:rsidR="0071301E" w:rsidRPr="00A04FB6" w:rsidRDefault="00CA2C64" w:rsidP="00A04FB6">
      <w:pPr>
        <w:pStyle w:val="QUESTIONTEXT"/>
        <w:spacing w:after="240"/>
      </w:pPr>
      <w:r>
        <w:rPr>
          <w:noProof/>
        </w:rPr>
        <mc:AlternateContent>
          <mc:Choice Requires="wps">
            <w:drawing>
              <wp:anchor distT="0" distB="0" distL="114300" distR="114300" simplePos="0" relativeHeight="251642880" behindDoc="0" locked="0" layoutInCell="1" allowOverlap="1" wp14:anchorId="6ED5BFA8" wp14:editId="192689B8">
                <wp:simplePos x="0" y="0"/>
                <wp:positionH relativeFrom="column">
                  <wp:posOffset>-249555</wp:posOffset>
                </wp:positionH>
                <wp:positionV relativeFrom="paragraph">
                  <wp:posOffset>334645</wp:posOffset>
                </wp:positionV>
                <wp:extent cx="636905" cy="332740"/>
                <wp:effectExtent l="0" t="0" r="0" b="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4E448A">
                            <w:pPr>
                              <w:tabs>
                                <w:tab w:val="clear" w:pos="432"/>
                              </w:tabs>
                              <w:spacing w:line="240" w:lineRule="auto"/>
                              <w:ind w:firstLine="0"/>
                              <w:rPr>
                                <w:rFonts w:ascii="Arial" w:hAnsi="Arial" w:cs="Arial"/>
                                <w:i/>
                                <w:sz w:val="16"/>
                                <w:szCs w:val="16"/>
                              </w:rPr>
                            </w:pPr>
                            <w:r>
                              <w:rPr>
                                <w:rFonts w:ascii="Arial" w:hAnsi="Arial" w:cs="Arial"/>
                                <w:i/>
                                <w:sz w:val="16"/>
                                <w:szCs w:val="16"/>
                              </w:rPr>
                              <w:t>State only</w:t>
                            </w:r>
                          </w:p>
                          <w:p w:rsidR="00361C0E" w:rsidRPr="00EF5262" w:rsidRDefault="00361C0E" w:rsidP="006D6444">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197B8" id="Text Box 12" o:spid="_x0000_s1039" type="#_x0000_t202" style="position:absolute;left:0;text-align:left;margin-left:-19.65pt;margin-top:26.35pt;width:50.15pt;height:26.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bwiAIAABg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" stroked="f">
                <v:textbox>
                  <w:txbxContent>
                    <w:p w:rsidR="00361C0E" w:rsidRPr="00EF5262" w:rsidRDefault="00361C0E" w:rsidP="004E448A">
                      <w:pPr>
                        <w:tabs>
                          <w:tab w:val="clear" w:pos="432"/>
                        </w:tabs>
                        <w:spacing w:line="240" w:lineRule="auto"/>
                        <w:ind w:firstLine="0"/>
                        <w:rPr>
                          <w:rFonts w:ascii="Arial" w:hAnsi="Arial" w:cs="Arial"/>
                          <w:i/>
                          <w:sz w:val="16"/>
                          <w:szCs w:val="16"/>
                        </w:rPr>
                      </w:pPr>
                      <w:r>
                        <w:rPr>
                          <w:rFonts w:ascii="Arial" w:hAnsi="Arial" w:cs="Arial"/>
                          <w:i/>
                          <w:sz w:val="16"/>
                          <w:szCs w:val="16"/>
                        </w:rPr>
                        <w:t>State only</w:t>
                      </w:r>
                    </w:p>
                    <w:p w:rsidR="00361C0E" w:rsidRPr="00EF5262" w:rsidRDefault="00361C0E" w:rsidP="006D6444">
                      <w:pPr>
                        <w:tabs>
                          <w:tab w:val="clear" w:pos="432"/>
                        </w:tabs>
                        <w:spacing w:line="240" w:lineRule="auto"/>
                        <w:ind w:firstLine="0"/>
                        <w:rPr>
                          <w:rFonts w:ascii="Arial" w:hAnsi="Arial" w:cs="Arial"/>
                          <w:i/>
                          <w:sz w:val="16"/>
                          <w:szCs w:val="16"/>
                        </w:rPr>
                      </w:pPr>
                    </w:p>
                  </w:txbxContent>
                </v:textbox>
              </v:shape>
            </w:pict>
          </mc:Fallback>
        </mc:AlternateContent>
      </w:r>
      <w:r w:rsidR="006D6444">
        <w:t>3.1</w:t>
      </w:r>
      <w:r w:rsidR="006D6444" w:rsidRPr="00222236">
        <w:t>.</w:t>
      </w:r>
      <w:r w:rsidR="006D6444" w:rsidRPr="00222236">
        <w:tab/>
      </w:r>
      <w:r w:rsidR="00DC238F">
        <w:t>Do districts in the state have agreements with</w:t>
      </w:r>
      <w:r w:rsidR="00187ACD" w:rsidRPr="00187ACD">
        <w:t xml:space="preserve"> cooperative or regional education </w:t>
      </w:r>
      <w:r w:rsidR="00DC238F">
        <w:t>entities</w:t>
      </w:r>
      <w:r w:rsidR="00187ACD" w:rsidRPr="00187ACD">
        <w:t xml:space="preserve"> (such as intermediate units, special education local plan areas, or education service districts) to coordinate service delivery for children ages 3 through 5 with disabilities?</w:t>
      </w:r>
      <w:r w:rsidR="006D6444">
        <w:t xml:space="preserve"> </w:t>
      </w:r>
    </w:p>
    <w:p w:rsidR="006D6444" w:rsidRPr="00222236" w:rsidRDefault="006D6444" w:rsidP="00BB1FE6">
      <w:pPr>
        <w:pStyle w:val="RESPONSE"/>
        <w:spacing w:before="360"/>
      </w:pPr>
      <w:r w:rsidRPr="00222236">
        <w:sym w:font="Wingdings" w:char="F06D"/>
      </w:r>
      <w:r w:rsidRPr="00222236">
        <w:tab/>
      </w:r>
      <w:r w:rsidRPr="00352573">
        <w:t>Yes</w:t>
      </w:r>
      <w:r w:rsidRPr="00222236">
        <w:tab/>
        <w:t>1</w:t>
      </w:r>
      <w:r w:rsidRPr="00222236">
        <w:tab/>
      </w:r>
    </w:p>
    <w:p w:rsidR="006D6444" w:rsidRPr="00222236" w:rsidRDefault="006D6444" w:rsidP="00A04FB6">
      <w:pPr>
        <w:pStyle w:val="RESPONSE"/>
        <w:ind w:right="-270"/>
      </w:pPr>
      <w:r w:rsidRPr="00222236">
        <w:sym w:font="Wingdings" w:char="F06D"/>
      </w:r>
      <w:r w:rsidRPr="00222236">
        <w:tab/>
        <w:t>No</w:t>
      </w:r>
      <w:r w:rsidRPr="00222236">
        <w:tab/>
        <w:t>0</w:t>
      </w:r>
      <w:r w:rsidRPr="00222236">
        <w:tab/>
      </w:r>
      <w:r>
        <w:t>GO TO 3.3</w:t>
      </w:r>
    </w:p>
    <w:p w:rsidR="003139D8" w:rsidRDefault="003139D8" w:rsidP="003139D8">
      <w:pPr>
        <w:spacing w:before="60" w:after="60" w:line="240" w:lineRule="auto"/>
        <w:ind w:firstLine="0"/>
        <w:rPr>
          <w:rFonts w:ascii="Arial" w:hAnsi="Arial" w:cs="Arial"/>
          <w:bCs/>
          <w:sz w:val="20"/>
          <w:szCs w:val="20"/>
        </w:rPr>
      </w:pPr>
    </w:p>
    <w:tbl>
      <w:tblPr>
        <w:tblStyle w:val="TableGrid"/>
        <w:tblW w:w="0" w:type="auto"/>
        <w:tblLook w:val="04A0" w:firstRow="1" w:lastRow="0" w:firstColumn="1" w:lastColumn="0" w:noHBand="0" w:noVBand="1"/>
      </w:tblPr>
      <w:tblGrid>
        <w:gridCol w:w="9350"/>
      </w:tblGrid>
      <w:tr w:rsidR="0053046F" w:rsidRPr="0053046F" w:rsidTr="000322F4">
        <w:tc>
          <w:tcPr>
            <w:tcW w:w="9576" w:type="dxa"/>
            <w:shd w:val="clear" w:color="auto" w:fill="E8E8E8"/>
          </w:tcPr>
          <w:p w:rsidR="0053046F" w:rsidRPr="0053046F" w:rsidRDefault="00B22C7C" w:rsidP="00996819">
            <w:pPr>
              <w:spacing w:before="60" w:after="60" w:line="240" w:lineRule="auto"/>
              <w:ind w:firstLine="0"/>
              <w:rPr>
                <w:rFonts w:ascii="Arial" w:hAnsi="Arial" w:cs="Arial"/>
                <w:caps/>
                <w:sz w:val="20"/>
                <w:szCs w:val="20"/>
              </w:rPr>
            </w:pPr>
            <w:r>
              <w:rPr>
                <w:rFonts w:ascii="Arial" w:hAnsi="Arial" w:cs="Arial"/>
                <w:bCs/>
                <w:sz w:val="20"/>
                <w:szCs w:val="20"/>
              </w:rPr>
              <w:t xml:space="preserve">PLEASE ANSWER </w:t>
            </w:r>
            <w:r w:rsidR="0053046F" w:rsidRPr="0053046F">
              <w:rPr>
                <w:rFonts w:ascii="Arial" w:hAnsi="Arial" w:cs="Arial"/>
                <w:bCs/>
                <w:sz w:val="20"/>
                <w:szCs w:val="20"/>
              </w:rPr>
              <w:t xml:space="preserve">3.2 IF </w:t>
            </w:r>
            <w:r>
              <w:rPr>
                <w:rFonts w:ascii="Arial" w:hAnsi="Arial" w:cs="Arial"/>
                <w:bCs/>
                <w:sz w:val="20"/>
                <w:szCs w:val="20"/>
              </w:rPr>
              <w:t xml:space="preserve">YOU ANSWERED “YES” TO QUESTION 3.1. OTHERWISE, PLEASE PROCEED TO </w:t>
            </w:r>
            <w:r w:rsidR="00996819">
              <w:rPr>
                <w:rFonts w:ascii="Arial" w:hAnsi="Arial" w:cs="Arial"/>
                <w:bCs/>
                <w:sz w:val="20"/>
                <w:szCs w:val="20"/>
              </w:rPr>
              <w:t xml:space="preserve">QUESTION </w:t>
            </w:r>
            <w:r>
              <w:rPr>
                <w:rFonts w:ascii="Arial" w:hAnsi="Arial" w:cs="Arial"/>
                <w:bCs/>
                <w:sz w:val="20"/>
                <w:szCs w:val="20"/>
              </w:rPr>
              <w:t>3.3.</w:t>
            </w:r>
          </w:p>
        </w:tc>
      </w:tr>
    </w:tbl>
    <w:p w:rsidR="003139D8" w:rsidRDefault="00CA2C64" w:rsidP="00A04FB6">
      <w:pPr>
        <w:pStyle w:val="NormalSS"/>
        <w:spacing w:before="240"/>
        <w:ind w:left="720" w:hanging="720"/>
        <w:rPr>
          <w:rFonts w:ascii="Arial" w:hAnsi="Arial" w:cs="Arial"/>
          <w:b/>
          <w:i/>
          <w:sz w:val="20"/>
          <w:szCs w:val="20"/>
        </w:rPr>
      </w:pPr>
      <w:r>
        <w:rPr>
          <w:rFonts w:ascii="Arial" w:hAnsi="Arial" w:cs="Arial"/>
          <w:b/>
          <w:noProof/>
          <w:sz w:val="20"/>
          <w:szCs w:val="20"/>
        </w:rPr>
        <mc:AlternateContent>
          <mc:Choice Requires="wps">
            <w:drawing>
              <wp:anchor distT="0" distB="0" distL="114300" distR="114300" simplePos="0" relativeHeight="251645952" behindDoc="0" locked="0" layoutInCell="1" allowOverlap="1" wp14:anchorId="767E0AB8" wp14:editId="5C6E1B7E">
                <wp:simplePos x="0" y="0"/>
                <wp:positionH relativeFrom="column">
                  <wp:posOffset>-273050</wp:posOffset>
                </wp:positionH>
                <wp:positionV relativeFrom="paragraph">
                  <wp:posOffset>364490</wp:posOffset>
                </wp:positionV>
                <wp:extent cx="636905" cy="511175"/>
                <wp:effectExtent l="0" t="0" r="0" b="3175"/>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51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53046F">
                            <w:pPr>
                              <w:tabs>
                                <w:tab w:val="clear" w:pos="432"/>
                              </w:tabs>
                              <w:spacing w:line="240" w:lineRule="auto"/>
                              <w:ind w:firstLine="0"/>
                              <w:rPr>
                                <w:rFonts w:ascii="Arial" w:hAnsi="Arial" w:cs="Arial"/>
                                <w:i/>
                                <w:sz w:val="16"/>
                                <w:szCs w:val="16"/>
                              </w:rPr>
                            </w:pPr>
                            <w:r>
                              <w:rPr>
                                <w:rFonts w:ascii="Arial" w:hAnsi="Arial" w:cs="Arial"/>
                                <w:i/>
                                <w:sz w:val="16"/>
                                <w:szCs w:val="16"/>
                              </w:rPr>
                              <w:t>State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62239" id="Text Box 25" o:spid="_x0000_s1040" type="#_x0000_t202" style="position:absolute;left:0;text-align:left;margin-left:-21.5pt;margin-top:28.7pt;width:50.15pt;height:4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" stroked="f">
                <v:textbox>
                  <w:txbxContent>
                    <w:p w:rsidR="00361C0E" w:rsidRPr="00EF5262" w:rsidRDefault="00361C0E" w:rsidP="0053046F">
                      <w:pPr>
                        <w:tabs>
                          <w:tab w:val="clear" w:pos="432"/>
                        </w:tabs>
                        <w:spacing w:line="240" w:lineRule="auto"/>
                        <w:ind w:firstLine="0"/>
                        <w:rPr>
                          <w:rFonts w:ascii="Arial" w:hAnsi="Arial" w:cs="Arial"/>
                          <w:i/>
                          <w:sz w:val="16"/>
                          <w:szCs w:val="16"/>
                        </w:rPr>
                      </w:pPr>
                      <w:r>
                        <w:rPr>
                          <w:rFonts w:ascii="Arial" w:hAnsi="Arial" w:cs="Arial"/>
                          <w:i/>
                          <w:sz w:val="16"/>
                          <w:szCs w:val="16"/>
                        </w:rPr>
                        <w:t>State only</w:t>
                      </w:r>
                    </w:p>
                  </w:txbxContent>
                </v:textbox>
              </v:shape>
            </w:pict>
          </mc:Fallback>
        </mc:AlternateContent>
      </w:r>
      <w:r w:rsidR="003139D8" w:rsidRPr="003139D8">
        <w:rPr>
          <w:rFonts w:ascii="Arial" w:hAnsi="Arial" w:cs="Arial"/>
          <w:b/>
          <w:sz w:val="20"/>
          <w:szCs w:val="20"/>
        </w:rPr>
        <w:t>3.2</w:t>
      </w:r>
      <w:r w:rsidR="003139D8" w:rsidRPr="003139D8">
        <w:rPr>
          <w:rFonts w:ascii="Arial" w:hAnsi="Arial" w:cs="Arial"/>
          <w:b/>
          <w:sz w:val="20"/>
          <w:szCs w:val="20"/>
        </w:rPr>
        <w:tab/>
      </w:r>
      <w:r w:rsidR="003139D8" w:rsidRPr="003139D8">
        <w:rPr>
          <w:rFonts w:ascii="Arial" w:hAnsi="Arial" w:cs="Arial"/>
          <w:b/>
          <w:sz w:val="20"/>
          <w:szCs w:val="20"/>
        </w:rPr>
        <w:tab/>
        <w:t xml:space="preserve">What functions do the cooperative or regional education </w:t>
      </w:r>
      <w:r w:rsidR="00DC238F">
        <w:rPr>
          <w:rFonts w:ascii="Arial" w:hAnsi="Arial" w:cs="Arial"/>
          <w:b/>
          <w:sz w:val="20"/>
          <w:szCs w:val="20"/>
        </w:rPr>
        <w:t>entities</w:t>
      </w:r>
      <w:r w:rsidR="003139D8" w:rsidRPr="003139D8">
        <w:rPr>
          <w:rFonts w:ascii="Arial" w:hAnsi="Arial" w:cs="Arial"/>
          <w:b/>
          <w:sz w:val="20"/>
          <w:szCs w:val="20"/>
        </w:rPr>
        <w:t xml:space="preserve"> serve regarding children ages </w:t>
      </w:r>
      <w:r w:rsidR="00A957C7">
        <w:rPr>
          <w:rFonts w:ascii="Arial" w:hAnsi="Arial" w:cs="Arial"/>
          <w:b/>
          <w:sz w:val="20"/>
          <w:szCs w:val="20"/>
        </w:rPr>
        <w:t>3 through 5</w:t>
      </w:r>
      <w:r w:rsidR="003139D8" w:rsidRPr="003139D8">
        <w:rPr>
          <w:rFonts w:ascii="Arial" w:hAnsi="Arial" w:cs="Arial"/>
          <w:b/>
          <w:sz w:val="20"/>
          <w:szCs w:val="20"/>
        </w:rPr>
        <w:t xml:space="preserve"> </w:t>
      </w:r>
      <w:r w:rsidR="005153D4">
        <w:rPr>
          <w:rFonts w:ascii="Arial" w:hAnsi="Arial" w:cs="Arial"/>
          <w:b/>
          <w:sz w:val="20"/>
          <w:szCs w:val="20"/>
        </w:rPr>
        <w:t xml:space="preserve">with disabilities </w:t>
      </w:r>
      <w:r w:rsidR="003139D8" w:rsidRPr="003139D8">
        <w:rPr>
          <w:rFonts w:ascii="Arial" w:hAnsi="Arial" w:cs="Arial"/>
          <w:b/>
          <w:sz w:val="20"/>
          <w:szCs w:val="20"/>
        </w:rPr>
        <w:t xml:space="preserve">in the state? For each of the following, please indicate if this is primarily the responsibility of cooperative or regional education agencies. </w:t>
      </w:r>
    </w:p>
    <w:p w:rsidR="0053046F" w:rsidRPr="00D36E51" w:rsidRDefault="0053046F" w:rsidP="000322F4">
      <w:pPr>
        <w:pStyle w:val="TABLESELECT-MARK"/>
        <w:spacing w:before="240"/>
        <w:ind w:left="7470"/>
        <w:rPr>
          <w:b w:val="0"/>
          <w:i/>
        </w:rPr>
      </w:pPr>
      <w:r>
        <w:rPr>
          <w:b w:val="0"/>
          <w:i/>
        </w:rPr>
        <w:t>S</w:t>
      </w:r>
      <w:r w:rsidRPr="00D36E51">
        <w:rPr>
          <w:b w:val="0"/>
          <w:i/>
        </w:rPr>
        <w:t xml:space="preserve">elect one </w:t>
      </w:r>
      <w:r>
        <w:rPr>
          <w:b w:val="0"/>
          <w:i/>
        </w:rPr>
        <w:t>per row</w:t>
      </w:r>
    </w:p>
    <w:tbl>
      <w:tblPr>
        <w:tblW w:w="4894" w:type="pct"/>
        <w:tblInd w:w="-1" w:type="dxa"/>
        <w:tblCellMar>
          <w:left w:w="120" w:type="dxa"/>
          <w:right w:w="120" w:type="dxa"/>
        </w:tblCellMar>
        <w:tblLook w:val="0000" w:firstRow="0" w:lastRow="0" w:firstColumn="0" w:lastColumn="0" w:noHBand="0" w:noVBand="0"/>
      </w:tblPr>
      <w:tblGrid>
        <w:gridCol w:w="7135"/>
        <w:gridCol w:w="1011"/>
        <w:gridCol w:w="1011"/>
      </w:tblGrid>
      <w:tr w:rsidR="0053046F" w:rsidRPr="00222236" w:rsidTr="000322F4">
        <w:trPr>
          <w:tblHeader/>
        </w:trPr>
        <w:tc>
          <w:tcPr>
            <w:tcW w:w="3896" w:type="pct"/>
            <w:tcBorders>
              <w:top w:val="nil"/>
              <w:left w:val="nil"/>
              <w:bottom w:val="nil"/>
              <w:right w:val="single" w:sz="4" w:space="0" w:color="auto"/>
            </w:tcBorders>
          </w:tcPr>
          <w:p w:rsidR="0053046F" w:rsidRPr="00222236" w:rsidRDefault="0053046F" w:rsidP="0053046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52" w:type="pct"/>
            <w:tcBorders>
              <w:top w:val="single" w:sz="4" w:space="0" w:color="auto"/>
              <w:left w:val="single" w:sz="4" w:space="0" w:color="auto"/>
              <w:bottom w:val="single" w:sz="4" w:space="0" w:color="auto"/>
              <w:right w:val="single" w:sz="4" w:space="0" w:color="auto"/>
            </w:tcBorders>
            <w:vAlign w:val="bottom"/>
          </w:tcPr>
          <w:p w:rsidR="0053046F" w:rsidRPr="00222236" w:rsidRDefault="0053046F" w:rsidP="0053046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YES</w:t>
            </w:r>
          </w:p>
        </w:tc>
        <w:tc>
          <w:tcPr>
            <w:tcW w:w="552" w:type="pct"/>
            <w:tcBorders>
              <w:top w:val="single" w:sz="4" w:space="0" w:color="auto"/>
              <w:left w:val="single" w:sz="4" w:space="0" w:color="auto"/>
              <w:bottom w:val="single" w:sz="4" w:space="0" w:color="auto"/>
              <w:right w:val="single" w:sz="4" w:space="0" w:color="auto"/>
            </w:tcBorders>
            <w:vAlign w:val="bottom"/>
          </w:tcPr>
          <w:p w:rsidR="0053046F" w:rsidRPr="00222236" w:rsidRDefault="0053046F" w:rsidP="0053046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w:t>
            </w:r>
          </w:p>
        </w:tc>
      </w:tr>
      <w:tr w:rsidR="0053046F" w:rsidRPr="00222236" w:rsidTr="000322F4">
        <w:tc>
          <w:tcPr>
            <w:tcW w:w="3896" w:type="pct"/>
            <w:tcBorders>
              <w:top w:val="nil"/>
              <w:left w:val="nil"/>
              <w:bottom w:val="nil"/>
              <w:right w:val="nil"/>
            </w:tcBorders>
            <w:shd w:val="clear" w:color="auto" w:fill="E8E8E8"/>
            <w:vAlign w:val="bottom"/>
          </w:tcPr>
          <w:p w:rsidR="0053046F" w:rsidRPr="0053046F" w:rsidRDefault="0053046F" w:rsidP="000322F4">
            <w:pPr>
              <w:tabs>
                <w:tab w:val="left" w:pos="360"/>
                <w:tab w:val="left" w:leader="dot" w:pos="7111"/>
              </w:tabs>
              <w:spacing w:before="60" w:after="60" w:line="240" w:lineRule="auto"/>
              <w:ind w:left="360" w:hanging="360"/>
              <w:jc w:val="left"/>
              <w:rPr>
                <w:rFonts w:ascii="Arial" w:hAnsi="Arial" w:cs="Arial"/>
                <w:sz w:val="20"/>
                <w:szCs w:val="20"/>
              </w:rPr>
            </w:pPr>
            <w:r w:rsidRPr="0053046F">
              <w:rPr>
                <w:rFonts w:ascii="Arial" w:hAnsi="Arial" w:cs="Arial"/>
                <w:sz w:val="20"/>
                <w:szCs w:val="20"/>
              </w:rPr>
              <w:t>a.</w:t>
            </w:r>
            <w:r w:rsidRPr="0053046F">
              <w:rPr>
                <w:rFonts w:ascii="Arial" w:hAnsi="Arial" w:cs="Arial"/>
                <w:sz w:val="20"/>
                <w:szCs w:val="20"/>
              </w:rPr>
              <w:tab/>
              <w:t>Coordination of delivery of services to children</w:t>
            </w:r>
          </w:p>
        </w:tc>
        <w:tc>
          <w:tcPr>
            <w:tcW w:w="552" w:type="pct"/>
            <w:tcBorders>
              <w:top w:val="single" w:sz="4" w:space="0" w:color="auto"/>
              <w:left w:val="nil"/>
              <w:bottom w:val="nil"/>
              <w:right w:val="nil"/>
            </w:tcBorders>
            <w:shd w:val="clear" w:color="auto" w:fill="E8E8E8"/>
            <w:vAlign w:val="center"/>
          </w:tcPr>
          <w:p w:rsidR="0053046F" w:rsidRPr="00B71722" w:rsidRDefault="0053046F" w:rsidP="0053046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52" w:type="pct"/>
            <w:tcBorders>
              <w:top w:val="single" w:sz="4" w:space="0" w:color="auto"/>
              <w:left w:val="nil"/>
              <w:bottom w:val="nil"/>
              <w:right w:val="nil"/>
            </w:tcBorders>
            <w:shd w:val="clear" w:color="auto" w:fill="E8E8E8"/>
            <w:vAlign w:val="center"/>
          </w:tcPr>
          <w:p w:rsidR="0053046F" w:rsidRPr="00B71722" w:rsidRDefault="0053046F" w:rsidP="0053046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53046F" w:rsidRPr="00222236" w:rsidTr="000322F4">
        <w:tc>
          <w:tcPr>
            <w:tcW w:w="3896" w:type="pct"/>
            <w:tcBorders>
              <w:top w:val="nil"/>
              <w:left w:val="nil"/>
              <w:bottom w:val="nil"/>
              <w:right w:val="nil"/>
            </w:tcBorders>
            <w:shd w:val="clear" w:color="auto" w:fill="FFFFFF"/>
            <w:vAlign w:val="bottom"/>
          </w:tcPr>
          <w:p w:rsidR="0053046F" w:rsidRPr="0053046F" w:rsidRDefault="0053046F" w:rsidP="000322F4">
            <w:pPr>
              <w:tabs>
                <w:tab w:val="left" w:pos="360"/>
                <w:tab w:val="left" w:leader="dot" w:pos="7111"/>
              </w:tabs>
              <w:spacing w:before="60" w:after="60" w:line="240" w:lineRule="auto"/>
              <w:ind w:left="360" w:hanging="360"/>
              <w:jc w:val="left"/>
              <w:rPr>
                <w:rFonts w:ascii="Arial" w:hAnsi="Arial" w:cs="Arial"/>
                <w:sz w:val="20"/>
                <w:szCs w:val="20"/>
              </w:rPr>
            </w:pPr>
            <w:r w:rsidRPr="0053046F">
              <w:rPr>
                <w:rFonts w:ascii="Arial" w:hAnsi="Arial" w:cs="Arial"/>
                <w:sz w:val="20"/>
                <w:szCs w:val="20"/>
              </w:rPr>
              <w:t>b.</w:t>
            </w:r>
            <w:r w:rsidRPr="0053046F">
              <w:rPr>
                <w:rFonts w:ascii="Arial" w:hAnsi="Arial" w:cs="Arial"/>
                <w:sz w:val="20"/>
                <w:szCs w:val="20"/>
              </w:rPr>
              <w:tab/>
              <w:t xml:space="preserve">Management of funding on behalf of a school district </w:t>
            </w:r>
          </w:p>
        </w:tc>
        <w:tc>
          <w:tcPr>
            <w:tcW w:w="552" w:type="pct"/>
            <w:tcBorders>
              <w:top w:val="nil"/>
              <w:left w:val="nil"/>
              <w:bottom w:val="nil"/>
              <w:right w:val="nil"/>
            </w:tcBorders>
            <w:shd w:val="clear" w:color="auto" w:fill="FFFFFF"/>
            <w:vAlign w:val="center"/>
          </w:tcPr>
          <w:p w:rsidR="0053046F" w:rsidRPr="00B71722" w:rsidRDefault="0053046F" w:rsidP="0053046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52" w:type="pct"/>
            <w:tcBorders>
              <w:top w:val="nil"/>
              <w:left w:val="nil"/>
              <w:bottom w:val="nil"/>
              <w:right w:val="nil"/>
            </w:tcBorders>
            <w:shd w:val="clear" w:color="auto" w:fill="FFFFFF"/>
            <w:vAlign w:val="center"/>
          </w:tcPr>
          <w:p w:rsidR="0053046F" w:rsidRPr="00B71722" w:rsidRDefault="0053046F" w:rsidP="0053046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53046F" w:rsidRPr="00222236" w:rsidTr="000322F4">
        <w:tc>
          <w:tcPr>
            <w:tcW w:w="3896" w:type="pct"/>
            <w:tcBorders>
              <w:top w:val="nil"/>
              <w:left w:val="nil"/>
              <w:bottom w:val="nil"/>
              <w:right w:val="nil"/>
            </w:tcBorders>
            <w:shd w:val="clear" w:color="auto" w:fill="E8E8E8"/>
            <w:vAlign w:val="bottom"/>
          </w:tcPr>
          <w:p w:rsidR="0053046F" w:rsidRPr="0053046F" w:rsidRDefault="0053046F" w:rsidP="000322F4">
            <w:pPr>
              <w:tabs>
                <w:tab w:val="left" w:pos="360"/>
                <w:tab w:val="left" w:leader="dot" w:pos="7111"/>
              </w:tabs>
              <w:spacing w:before="60" w:after="60" w:line="240" w:lineRule="auto"/>
              <w:ind w:left="360" w:hanging="360"/>
              <w:jc w:val="left"/>
              <w:rPr>
                <w:rFonts w:ascii="Arial" w:hAnsi="Arial" w:cs="Arial"/>
                <w:sz w:val="20"/>
                <w:szCs w:val="20"/>
              </w:rPr>
            </w:pPr>
            <w:r w:rsidRPr="0053046F">
              <w:rPr>
                <w:rFonts w:ascii="Arial" w:hAnsi="Arial" w:cs="Arial"/>
                <w:sz w:val="20"/>
                <w:szCs w:val="20"/>
              </w:rPr>
              <w:t>c.</w:t>
            </w:r>
            <w:r w:rsidRPr="0053046F">
              <w:rPr>
                <w:rFonts w:ascii="Arial" w:hAnsi="Arial" w:cs="Arial"/>
                <w:sz w:val="20"/>
                <w:szCs w:val="20"/>
              </w:rPr>
              <w:tab/>
              <w:t>Legal responsibility for direct grantee of funds instead of a school district</w:t>
            </w:r>
          </w:p>
        </w:tc>
        <w:tc>
          <w:tcPr>
            <w:tcW w:w="552" w:type="pct"/>
            <w:tcBorders>
              <w:top w:val="nil"/>
              <w:left w:val="nil"/>
              <w:bottom w:val="nil"/>
              <w:right w:val="nil"/>
            </w:tcBorders>
            <w:shd w:val="clear" w:color="auto" w:fill="E8E8E8"/>
            <w:vAlign w:val="center"/>
          </w:tcPr>
          <w:p w:rsidR="0053046F" w:rsidRPr="00B71722" w:rsidRDefault="0053046F" w:rsidP="0053046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rsidR="0053046F" w:rsidRPr="00B71722" w:rsidRDefault="0053046F" w:rsidP="0053046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53046F" w:rsidRPr="00222236" w:rsidTr="000322F4">
        <w:tc>
          <w:tcPr>
            <w:tcW w:w="3896" w:type="pct"/>
            <w:tcBorders>
              <w:top w:val="nil"/>
              <w:left w:val="nil"/>
              <w:bottom w:val="nil"/>
              <w:right w:val="nil"/>
            </w:tcBorders>
            <w:shd w:val="clear" w:color="auto" w:fill="auto"/>
            <w:vAlign w:val="bottom"/>
          </w:tcPr>
          <w:p w:rsidR="0053046F" w:rsidRPr="0053046F" w:rsidRDefault="0053046F" w:rsidP="000322F4">
            <w:pPr>
              <w:tabs>
                <w:tab w:val="left" w:pos="360"/>
                <w:tab w:val="left" w:leader="dot" w:pos="7111"/>
              </w:tabs>
              <w:spacing w:before="60" w:after="60" w:line="240" w:lineRule="auto"/>
              <w:ind w:left="330" w:hanging="330"/>
              <w:jc w:val="left"/>
              <w:rPr>
                <w:rFonts w:ascii="Arial" w:hAnsi="Arial" w:cs="Arial"/>
                <w:sz w:val="20"/>
                <w:szCs w:val="20"/>
              </w:rPr>
            </w:pPr>
            <w:r w:rsidRPr="0053046F">
              <w:rPr>
                <w:rFonts w:ascii="Arial" w:hAnsi="Arial" w:cs="Arial"/>
                <w:sz w:val="20"/>
                <w:szCs w:val="20"/>
              </w:rPr>
              <w:t>d.</w:t>
            </w:r>
            <w:r w:rsidRPr="0053046F">
              <w:rPr>
                <w:rFonts w:ascii="Arial" w:hAnsi="Arial" w:cs="Arial"/>
                <w:sz w:val="20"/>
                <w:szCs w:val="20"/>
              </w:rPr>
              <w:tab/>
              <w:t>Responsibility for writing Individ</w:t>
            </w:r>
            <w:r w:rsidR="001E2766">
              <w:rPr>
                <w:rFonts w:ascii="Arial" w:hAnsi="Arial" w:cs="Arial"/>
                <w:sz w:val="20"/>
                <w:szCs w:val="20"/>
              </w:rPr>
              <w:t xml:space="preserve">ualized Education </w:t>
            </w:r>
            <w:r w:rsidR="005153D4">
              <w:rPr>
                <w:rFonts w:ascii="Arial" w:hAnsi="Arial" w:cs="Arial"/>
                <w:sz w:val="20"/>
                <w:szCs w:val="20"/>
              </w:rPr>
              <w:t xml:space="preserve">Programs </w:t>
            </w:r>
            <w:r w:rsidR="001E2766">
              <w:rPr>
                <w:rFonts w:ascii="Arial" w:hAnsi="Arial" w:cs="Arial"/>
                <w:sz w:val="20"/>
                <w:szCs w:val="20"/>
              </w:rPr>
              <w:t xml:space="preserve">(IEPs) </w:t>
            </w:r>
          </w:p>
        </w:tc>
        <w:tc>
          <w:tcPr>
            <w:tcW w:w="552" w:type="pct"/>
            <w:tcBorders>
              <w:top w:val="nil"/>
              <w:left w:val="nil"/>
              <w:bottom w:val="nil"/>
              <w:right w:val="nil"/>
            </w:tcBorders>
            <w:shd w:val="clear" w:color="auto" w:fill="auto"/>
            <w:vAlign w:val="center"/>
          </w:tcPr>
          <w:p w:rsidR="0053046F" w:rsidRPr="00B71722" w:rsidRDefault="0053046F" w:rsidP="0053046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52" w:type="pct"/>
            <w:tcBorders>
              <w:top w:val="nil"/>
              <w:left w:val="nil"/>
              <w:bottom w:val="nil"/>
              <w:right w:val="nil"/>
            </w:tcBorders>
            <w:shd w:val="clear" w:color="auto" w:fill="auto"/>
            <w:vAlign w:val="center"/>
          </w:tcPr>
          <w:p w:rsidR="0053046F" w:rsidRPr="00B71722" w:rsidRDefault="0053046F" w:rsidP="0053046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53046F" w:rsidRPr="00222236" w:rsidTr="000322F4">
        <w:tc>
          <w:tcPr>
            <w:tcW w:w="3896" w:type="pct"/>
            <w:tcBorders>
              <w:top w:val="nil"/>
              <w:left w:val="nil"/>
              <w:bottom w:val="nil"/>
              <w:right w:val="nil"/>
            </w:tcBorders>
            <w:shd w:val="clear" w:color="auto" w:fill="E8E8E8"/>
            <w:vAlign w:val="bottom"/>
          </w:tcPr>
          <w:p w:rsidR="0053046F" w:rsidRPr="0053046F" w:rsidRDefault="0053046F" w:rsidP="000322F4">
            <w:pPr>
              <w:tabs>
                <w:tab w:val="left" w:pos="360"/>
                <w:tab w:val="left" w:leader="dot" w:pos="7111"/>
              </w:tabs>
              <w:spacing w:before="60" w:after="60" w:line="240" w:lineRule="auto"/>
              <w:ind w:left="360" w:hanging="360"/>
              <w:jc w:val="left"/>
              <w:rPr>
                <w:rFonts w:ascii="Arial" w:hAnsi="Arial" w:cs="Arial"/>
                <w:sz w:val="20"/>
                <w:szCs w:val="20"/>
              </w:rPr>
            </w:pPr>
            <w:r w:rsidRPr="0053046F">
              <w:rPr>
                <w:rFonts w:ascii="Arial" w:hAnsi="Arial" w:cs="Arial"/>
                <w:sz w:val="20"/>
                <w:szCs w:val="20"/>
              </w:rPr>
              <w:t>e.</w:t>
            </w:r>
            <w:r w:rsidRPr="0053046F">
              <w:rPr>
                <w:rFonts w:ascii="Arial" w:hAnsi="Arial" w:cs="Arial"/>
                <w:sz w:val="20"/>
                <w:szCs w:val="20"/>
              </w:rPr>
              <w:tab/>
              <w:t>Legal responsibility for upholding IEP provisions</w:t>
            </w:r>
          </w:p>
        </w:tc>
        <w:tc>
          <w:tcPr>
            <w:tcW w:w="552" w:type="pct"/>
            <w:tcBorders>
              <w:top w:val="nil"/>
              <w:left w:val="nil"/>
              <w:bottom w:val="nil"/>
              <w:right w:val="nil"/>
            </w:tcBorders>
            <w:shd w:val="clear" w:color="auto" w:fill="E8E8E8"/>
            <w:vAlign w:val="center"/>
          </w:tcPr>
          <w:p w:rsidR="0053046F" w:rsidRPr="00B71722" w:rsidRDefault="0053046F" w:rsidP="0053046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rsidR="0053046F" w:rsidRPr="00B71722" w:rsidRDefault="0053046F" w:rsidP="0053046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53046F" w:rsidRPr="00222236" w:rsidTr="000322F4">
        <w:tc>
          <w:tcPr>
            <w:tcW w:w="3896" w:type="pct"/>
            <w:tcBorders>
              <w:top w:val="nil"/>
              <w:left w:val="nil"/>
              <w:bottom w:val="nil"/>
              <w:right w:val="nil"/>
            </w:tcBorders>
            <w:shd w:val="clear" w:color="auto" w:fill="auto"/>
            <w:vAlign w:val="bottom"/>
          </w:tcPr>
          <w:p w:rsidR="0053046F" w:rsidRPr="0053046F" w:rsidRDefault="0053046F" w:rsidP="000322F4">
            <w:pPr>
              <w:tabs>
                <w:tab w:val="left" w:pos="360"/>
                <w:tab w:val="left" w:leader="dot" w:pos="7111"/>
              </w:tabs>
              <w:spacing w:before="60" w:after="60" w:line="240" w:lineRule="auto"/>
              <w:ind w:left="360" w:hanging="360"/>
              <w:jc w:val="left"/>
              <w:rPr>
                <w:rFonts w:ascii="Arial" w:hAnsi="Arial" w:cs="Arial"/>
                <w:sz w:val="20"/>
                <w:szCs w:val="20"/>
              </w:rPr>
            </w:pPr>
            <w:r w:rsidRPr="0053046F">
              <w:rPr>
                <w:rFonts w:ascii="Arial" w:hAnsi="Arial" w:cs="Arial"/>
                <w:sz w:val="20"/>
                <w:szCs w:val="20"/>
              </w:rPr>
              <w:t>f.</w:t>
            </w:r>
            <w:r w:rsidRPr="0053046F">
              <w:rPr>
                <w:rFonts w:ascii="Arial" w:hAnsi="Arial" w:cs="Arial"/>
                <w:sz w:val="20"/>
                <w:szCs w:val="20"/>
              </w:rPr>
              <w:tab/>
              <w:t>Coordination of the transition of children from Part C to Part B</w:t>
            </w:r>
          </w:p>
        </w:tc>
        <w:tc>
          <w:tcPr>
            <w:tcW w:w="552" w:type="pct"/>
            <w:tcBorders>
              <w:top w:val="nil"/>
              <w:left w:val="nil"/>
              <w:bottom w:val="nil"/>
              <w:right w:val="nil"/>
            </w:tcBorders>
            <w:shd w:val="clear" w:color="auto" w:fill="auto"/>
            <w:vAlign w:val="center"/>
          </w:tcPr>
          <w:p w:rsidR="0053046F" w:rsidRPr="00B71722" w:rsidRDefault="0053046F" w:rsidP="0053046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52" w:type="pct"/>
            <w:tcBorders>
              <w:top w:val="nil"/>
              <w:left w:val="nil"/>
              <w:bottom w:val="nil"/>
              <w:right w:val="nil"/>
            </w:tcBorders>
            <w:shd w:val="clear" w:color="auto" w:fill="auto"/>
            <w:vAlign w:val="center"/>
          </w:tcPr>
          <w:p w:rsidR="0053046F" w:rsidRPr="00B71722" w:rsidRDefault="0053046F" w:rsidP="0053046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53046F" w:rsidRPr="00222236" w:rsidTr="000322F4">
        <w:tc>
          <w:tcPr>
            <w:tcW w:w="3896" w:type="pct"/>
            <w:tcBorders>
              <w:top w:val="nil"/>
              <w:left w:val="nil"/>
              <w:bottom w:val="nil"/>
              <w:right w:val="nil"/>
            </w:tcBorders>
            <w:shd w:val="clear" w:color="auto" w:fill="E8E8E8"/>
          </w:tcPr>
          <w:p w:rsidR="0053046F" w:rsidRPr="0053046F" w:rsidRDefault="0053046F" w:rsidP="000322F4">
            <w:pPr>
              <w:tabs>
                <w:tab w:val="clear" w:pos="432"/>
                <w:tab w:val="left" w:leader="dot" w:pos="7111"/>
              </w:tabs>
              <w:spacing w:before="40" w:after="40" w:line="240" w:lineRule="auto"/>
              <w:ind w:left="360" w:hanging="360"/>
              <w:jc w:val="left"/>
              <w:rPr>
                <w:rFonts w:ascii="Arial" w:hAnsi="Arial" w:cs="Arial"/>
                <w:sz w:val="20"/>
                <w:szCs w:val="20"/>
              </w:rPr>
            </w:pPr>
            <w:r w:rsidRPr="0053046F">
              <w:rPr>
                <w:rFonts w:ascii="Arial" w:hAnsi="Arial" w:cs="Arial"/>
                <w:sz w:val="20"/>
                <w:szCs w:val="20"/>
              </w:rPr>
              <w:t>g.</w:t>
            </w:r>
            <w:r w:rsidRPr="0053046F">
              <w:rPr>
                <w:rFonts w:ascii="Arial" w:hAnsi="Arial" w:cs="Arial"/>
                <w:sz w:val="20"/>
                <w:szCs w:val="20"/>
              </w:rPr>
              <w:tab/>
              <w:t xml:space="preserve">Some other function (SPECIFY) </w:t>
            </w:r>
          </w:p>
        </w:tc>
        <w:tc>
          <w:tcPr>
            <w:tcW w:w="552" w:type="pct"/>
            <w:tcBorders>
              <w:top w:val="nil"/>
              <w:left w:val="nil"/>
              <w:bottom w:val="nil"/>
              <w:right w:val="nil"/>
            </w:tcBorders>
            <w:shd w:val="clear" w:color="auto" w:fill="E8E8E8"/>
            <w:vAlign w:val="center"/>
          </w:tcPr>
          <w:p w:rsidR="0053046F" w:rsidRPr="00B71722" w:rsidRDefault="0053046F" w:rsidP="0053046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rsidR="0053046F" w:rsidRPr="00B71722" w:rsidRDefault="0053046F" w:rsidP="0053046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53046F" w:rsidRPr="00222236" w:rsidTr="000322F4">
        <w:tc>
          <w:tcPr>
            <w:tcW w:w="3896" w:type="pct"/>
            <w:tcBorders>
              <w:top w:val="nil"/>
              <w:left w:val="nil"/>
              <w:bottom w:val="nil"/>
              <w:right w:val="nil"/>
            </w:tcBorders>
            <w:shd w:val="clear" w:color="auto" w:fill="E8E8E8"/>
          </w:tcPr>
          <w:p w:rsidR="0053046F" w:rsidRPr="0077662B" w:rsidRDefault="0053046F" w:rsidP="0053046F">
            <w:pPr>
              <w:tabs>
                <w:tab w:val="clear" w:pos="432"/>
                <w:tab w:val="left" w:leader="dot" w:pos="4590"/>
              </w:tabs>
              <w:spacing w:before="40" w:after="40" w:line="240" w:lineRule="auto"/>
              <w:ind w:left="360" w:hanging="360"/>
              <w:jc w:val="left"/>
              <w:rPr>
                <w:rFonts w:ascii="Arial" w:hAnsi="Arial" w:cs="Arial"/>
                <w:sz w:val="18"/>
                <w:szCs w:val="18"/>
              </w:rPr>
            </w:pPr>
            <w:r w:rsidRPr="0077662B">
              <w:rPr>
                <w:rFonts w:ascii="Arial" w:hAnsi="Arial" w:cs="Arial"/>
                <w:sz w:val="18"/>
                <w:szCs w:val="18"/>
              </w:rPr>
              <w:tab/>
            </w:r>
            <w:r w:rsidR="00CA2C64">
              <w:rPr>
                <w:rFonts w:ascii="Arial" w:hAnsi="Arial" w:cs="Arial"/>
                <w:b/>
                <w:i/>
                <w:noProof/>
                <w:sz w:val="18"/>
                <w:szCs w:val="18"/>
              </w:rPr>
              <mc:AlternateContent>
                <mc:Choice Requires="wps">
                  <w:drawing>
                    <wp:inline distT="0" distB="0" distL="0" distR="0" wp14:anchorId="0721AB49" wp14:editId="31B4C252">
                      <wp:extent cx="2559050" cy="248285"/>
                      <wp:effectExtent l="7620" t="7620" r="5080" b="10795"/>
                      <wp:docPr id="14" name="Text Box 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361C0E" w:rsidRPr="00C96776" w:rsidRDefault="00361C0E" w:rsidP="0053046F">
                                  <w:pPr>
                                    <w:jc w:val="center"/>
                                    <w:rPr>
                                      <w:sz w:val="18"/>
                                      <w:szCs w:val="18"/>
                                    </w:rPr>
                                  </w:pPr>
                                </w:p>
                              </w:txbxContent>
                            </wps:txbx>
                            <wps:bodyPr rot="0" vert="horz" wrap="square" lIns="0" tIns="45720" rIns="18288" bIns="18288" anchor="ctr" anchorCtr="0" upright="1">
                              <a:noAutofit/>
                            </wps:bodyPr>
                          </wps:wsp>
                        </a:graphicData>
                      </a:graphic>
                    </wp:inline>
                  </w:drawing>
                </mc:Choice>
                <mc:Fallback>
                  <w:pict>
                    <v:shape w14:anchorId="7C4B96E8" id="Text Box 41" o:spid="_x0000_s1041"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">
                      <v:textbox inset="0,,1.44pt,1.44pt">
                        <w:txbxContent>
                          <w:p w:rsidR="00361C0E" w:rsidRPr="00C96776" w:rsidRDefault="00361C0E" w:rsidP="0053046F">
                            <w:pPr>
                              <w:jc w:val="center"/>
                              <w:rPr>
                                <w:sz w:val="18"/>
                                <w:szCs w:val="18"/>
                              </w:rPr>
                            </w:pPr>
                          </w:p>
                        </w:txbxContent>
                      </v:textbox>
                      <w10:anchorlock/>
                    </v:shape>
                  </w:pict>
                </mc:Fallback>
              </mc:AlternateContent>
            </w:r>
          </w:p>
        </w:tc>
        <w:tc>
          <w:tcPr>
            <w:tcW w:w="552" w:type="pct"/>
            <w:tcBorders>
              <w:top w:val="nil"/>
              <w:left w:val="nil"/>
              <w:bottom w:val="nil"/>
              <w:right w:val="nil"/>
            </w:tcBorders>
            <w:shd w:val="clear" w:color="auto" w:fill="E8E8E8"/>
            <w:vAlign w:val="center"/>
          </w:tcPr>
          <w:p w:rsidR="0053046F" w:rsidRPr="00F773FB" w:rsidRDefault="0053046F" w:rsidP="0053046F">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552" w:type="pct"/>
            <w:tcBorders>
              <w:top w:val="nil"/>
              <w:left w:val="nil"/>
              <w:bottom w:val="nil"/>
              <w:right w:val="nil"/>
            </w:tcBorders>
            <w:shd w:val="clear" w:color="auto" w:fill="E8E8E8"/>
            <w:vAlign w:val="center"/>
          </w:tcPr>
          <w:p w:rsidR="0053046F" w:rsidRPr="00F773FB" w:rsidRDefault="0053046F" w:rsidP="0053046F">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r>
    </w:tbl>
    <w:p w:rsidR="000C2088" w:rsidRDefault="000C2088" w:rsidP="000322F4">
      <w:pPr>
        <w:pStyle w:val="QUESTIONTEXT"/>
        <w:spacing w:after="240"/>
        <w:ind w:left="0" w:firstLine="0"/>
      </w:pPr>
    </w:p>
    <w:p w:rsidR="000C2088" w:rsidRPr="000F4FAB" w:rsidRDefault="00CA2C64" w:rsidP="00A04FB6">
      <w:pPr>
        <w:pStyle w:val="QUESTIONTEXT"/>
        <w:spacing w:after="120"/>
        <w:rPr>
          <w:i/>
        </w:rPr>
      </w:pPr>
      <w:r>
        <w:rPr>
          <w:b w:val="0"/>
          <w:noProof/>
        </w:rPr>
        <mc:AlternateContent>
          <mc:Choice Requires="wps">
            <w:drawing>
              <wp:anchor distT="0" distB="0" distL="114300" distR="114300" simplePos="0" relativeHeight="251646976" behindDoc="0" locked="0" layoutInCell="1" allowOverlap="1" wp14:anchorId="7E8FA378" wp14:editId="677F3112">
                <wp:simplePos x="0" y="0"/>
                <wp:positionH relativeFrom="column">
                  <wp:posOffset>-273050</wp:posOffset>
                </wp:positionH>
                <wp:positionV relativeFrom="paragraph">
                  <wp:posOffset>255270</wp:posOffset>
                </wp:positionV>
                <wp:extent cx="636905" cy="511175"/>
                <wp:effectExtent l="0" t="0" r="0" b="3175"/>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51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53046F">
                            <w:pPr>
                              <w:tabs>
                                <w:tab w:val="clear" w:pos="432"/>
                              </w:tabs>
                              <w:spacing w:line="240" w:lineRule="auto"/>
                              <w:ind w:firstLine="0"/>
                              <w:rPr>
                                <w:rFonts w:ascii="Arial" w:hAnsi="Arial" w:cs="Arial"/>
                                <w:i/>
                                <w:sz w:val="16"/>
                                <w:szCs w:val="16"/>
                              </w:rPr>
                            </w:pPr>
                            <w:r>
                              <w:rPr>
                                <w:rFonts w:ascii="Arial" w:hAnsi="Arial" w:cs="Arial"/>
                                <w:i/>
                                <w:sz w:val="16"/>
                                <w:szCs w:val="16"/>
                              </w:rPr>
                              <w:t>State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DB4B5" id="Text Box 30" o:spid="_x0000_s1042" type="#_x0000_t202" style="position:absolute;left:0;text-align:left;margin-left:-21.5pt;margin-top:20.1pt;width:50.15pt;height:4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cPhgIAABg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" stroked="f">
                <v:textbox>
                  <w:txbxContent>
                    <w:p w:rsidR="00361C0E" w:rsidRPr="00EF5262" w:rsidRDefault="00361C0E" w:rsidP="0053046F">
                      <w:pPr>
                        <w:tabs>
                          <w:tab w:val="clear" w:pos="432"/>
                        </w:tabs>
                        <w:spacing w:line="240" w:lineRule="auto"/>
                        <w:ind w:firstLine="0"/>
                        <w:rPr>
                          <w:rFonts w:ascii="Arial" w:hAnsi="Arial" w:cs="Arial"/>
                          <w:i/>
                          <w:sz w:val="16"/>
                          <w:szCs w:val="16"/>
                        </w:rPr>
                      </w:pPr>
                      <w:r>
                        <w:rPr>
                          <w:rFonts w:ascii="Arial" w:hAnsi="Arial" w:cs="Arial"/>
                          <w:i/>
                          <w:sz w:val="16"/>
                          <w:szCs w:val="16"/>
                        </w:rPr>
                        <w:t>State only</w:t>
                      </w:r>
                    </w:p>
                  </w:txbxContent>
                </v:textbox>
              </v:shape>
            </w:pict>
          </mc:Fallback>
        </mc:AlternateContent>
      </w:r>
      <w:r w:rsidR="00187ACD" w:rsidRPr="00187ACD">
        <w:t>3.3.</w:t>
      </w:r>
      <w:r w:rsidR="00187ACD" w:rsidRPr="00187ACD">
        <w:tab/>
        <w:t xml:space="preserve">Did the state have universal preschool in place during the 2014-15 school year? </w:t>
      </w:r>
      <w:r w:rsidR="002348CD" w:rsidRPr="000F4FAB">
        <w:t>By universal preschool we mean</w:t>
      </w:r>
      <w:r w:rsidR="006A157B" w:rsidRPr="000F4FAB">
        <w:t xml:space="preserve"> a </w:t>
      </w:r>
      <w:r w:rsidR="006E0FC9">
        <w:t xml:space="preserve">preschool </w:t>
      </w:r>
      <w:r w:rsidR="006A157B" w:rsidRPr="000F4FAB">
        <w:t>program available to any child, regardless of family income, children’s abilities, or other factors</w:t>
      </w:r>
      <w:r w:rsidR="000F4FAB">
        <w:t>.</w:t>
      </w:r>
    </w:p>
    <w:p w:rsidR="000C2088" w:rsidRPr="000F4FAB" w:rsidRDefault="000C2088" w:rsidP="000322F4">
      <w:pPr>
        <w:pStyle w:val="QUESTIONTEXT"/>
        <w:spacing w:before="0"/>
      </w:pPr>
    </w:p>
    <w:p w:rsidR="000C2088" w:rsidRPr="000F4FAB" w:rsidRDefault="00187ACD" w:rsidP="000C2088">
      <w:pPr>
        <w:pStyle w:val="RESPONSE"/>
      </w:pPr>
      <w:r w:rsidRPr="00187ACD">
        <w:sym w:font="Wingdings" w:char="F06D"/>
      </w:r>
      <w:r w:rsidRPr="00187ACD">
        <w:tab/>
        <w:t>Yes</w:t>
      </w:r>
      <w:r w:rsidRPr="00187ACD">
        <w:tab/>
        <w:t>1</w:t>
      </w:r>
      <w:r w:rsidRPr="00187ACD">
        <w:tab/>
      </w:r>
    </w:p>
    <w:p w:rsidR="000C2088" w:rsidRPr="00222236" w:rsidRDefault="00187ACD" w:rsidP="00A04FB6">
      <w:pPr>
        <w:pStyle w:val="RESPONSE"/>
        <w:ind w:right="-270"/>
      </w:pPr>
      <w:r w:rsidRPr="00187ACD">
        <w:sym w:font="Wingdings" w:char="F06D"/>
      </w:r>
      <w:r w:rsidRPr="00187ACD">
        <w:tab/>
        <w:t>No</w:t>
      </w:r>
      <w:r w:rsidRPr="00187ACD">
        <w:tab/>
        <w:t>0</w:t>
      </w:r>
      <w:r w:rsidRPr="00187ACD">
        <w:tab/>
        <w:t xml:space="preserve">GO TO </w:t>
      </w:r>
      <w:r w:rsidR="009D4C20" w:rsidRPr="000F4FAB">
        <w:t>3.6</w:t>
      </w:r>
    </w:p>
    <w:p w:rsidR="000C2088" w:rsidRDefault="000C2088" w:rsidP="00A04FB6">
      <w:pPr>
        <w:tabs>
          <w:tab w:val="clear" w:pos="432"/>
        </w:tabs>
        <w:spacing w:line="240" w:lineRule="auto"/>
        <w:ind w:right="-270" w:firstLine="0"/>
        <w:jc w:val="left"/>
        <w:rPr>
          <w:rFonts w:ascii="Arial" w:hAnsi="Arial" w:cs="Arial"/>
          <w:b/>
          <w:sz w:val="20"/>
          <w:szCs w:val="20"/>
        </w:rPr>
      </w:pPr>
    </w:p>
    <w:p w:rsidR="000C2088" w:rsidRDefault="000C2088" w:rsidP="000C2088">
      <w:pPr>
        <w:pStyle w:val="NormalSS"/>
        <w:ind w:left="720" w:hanging="720"/>
      </w:pPr>
    </w:p>
    <w:p w:rsidR="000C2088" w:rsidRDefault="000C2088">
      <w:pPr>
        <w:tabs>
          <w:tab w:val="clear" w:pos="432"/>
        </w:tabs>
        <w:spacing w:line="240" w:lineRule="auto"/>
        <w:ind w:firstLine="0"/>
        <w:jc w:val="left"/>
        <w:rPr>
          <w:rFonts w:ascii="Arial" w:hAnsi="Arial" w:cs="Arial"/>
          <w:b/>
          <w:sz w:val="20"/>
          <w:szCs w:val="20"/>
        </w:rPr>
      </w:pPr>
      <w:r>
        <w:br w:type="page"/>
      </w:r>
    </w:p>
    <w:tbl>
      <w:tblPr>
        <w:tblStyle w:val="TableGrid"/>
        <w:tblW w:w="0" w:type="auto"/>
        <w:tblLook w:val="04A0" w:firstRow="1" w:lastRow="0" w:firstColumn="1" w:lastColumn="0" w:noHBand="0" w:noVBand="1"/>
      </w:tblPr>
      <w:tblGrid>
        <w:gridCol w:w="9350"/>
      </w:tblGrid>
      <w:tr w:rsidR="0053046F" w:rsidRPr="0053046F" w:rsidTr="000322F4">
        <w:tc>
          <w:tcPr>
            <w:tcW w:w="9576" w:type="dxa"/>
            <w:shd w:val="clear" w:color="auto" w:fill="E8E8E8"/>
          </w:tcPr>
          <w:p w:rsidR="0053046F" w:rsidRPr="0053046F" w:rsidRDefault="00B22C7C" w:rsidP="00FA1471">
            <w:pPr>
              <w:spacing w:before="60" w:after="60" w:line="240" w:lineRule="auto"/>
              <w:ind w:firstLine="0"/>
              <w:rPr>
                <w:rFonts w:ascii="Arial" w:hAnsi="Arial" w:cs="Arial"/>
                <w:caps/>
                <w:sz w:val="20"/>
                <w:szCs w:val="20"/>
              </w:rPr>
            </w:pPr>
            <w:r>
              <w:rPr>
                <w:rFonts w:ascii="Arial" w:hAnsi="Arial" w:cs="Arial"/>
                <w:bCs/>
                <w:sz w:val="20"/>
                <w:szCs w:val="20"/>
              </w:rPr>
              <w:lastRenderedPageBreak/>
              <w:t>PLEASE ANSWER QUESTION</w:t>
            </w:r>
            <w:r w:rsidR="00996819">
              <w:rPr>
                <w:rFonts w:ascii="Arial" w:hAnsi="Arial" w:cs="Arial"/>
                <w:bCs/>
                <w:sz w:val="20"/>
                <w:szCs w:val="20"/>
              </w:rPr>
              <w:t>S</w:t>
            </w:r>
            <w:r>
              <w:rPr>
                <w:rFonts w:ascii="Arial" w:hAnsi="Arial" w:cs="Arial"/>
                <w:bCs/>
                <w:sz w:val="20"/>
                <w:szCs w:val="20"/>
              </w:rPr>
              <w:t xml:space="preserve"> 3.4 AND 3.5 IF YOU ANSWERED “YES” IN QUESTION </w:t>
            </w:r>
            <w:r w:rsidR="0053046F" w:rsidRPr="0053046F">
              <w:rPr>
                <w:rFonts w:ascii="Arial" w:hAnsi="Arial" w:cs="Arial"/>
                <w:bCs/>
                <w:sz w:val="20"/>
                <w:szCs w:val="20"/>
              </w:rPr>
              <w:t>3.3</w:t>
            </w:r>
            <w:r>
              <w:rPr>
                <w:rFonts w:ascii="Arial" w:hAnsi="Arial" w:cs="Arial"/>
                <w:bCs/>
                <w:sz w:val="20"/>
                <w:szCs w:val="20"/>
              </w:rPr>
              <w:t>. OTHERWISE</w:t>
            </w:r>
            <w:r w:rsidR="004D6B74">
              <w:rPr>
                <w:rFonts w:ascii="Arial" w:hAnsi="Arial" w:cs="Arial"/>
                <w:bCs/>
                <w:sz w:val="20"/>
                <w:szCs w:val="20"/>
              </w:rPr>
              <w:t>,</w:t>
            </w:r>
            <w:r>
              <w:rPr>
                <w:rFonts w:ascii="Arial" w:hAnsi="Arial" w:cs="Arial"/>
                <w:bCs/>
                <w:sz w:val="20"/>
                <w:szCs w:val="20"/>
              </w:rPr>
              <w:t xml:space="preserve"> PLEASE PROCEED TO QUESTION </w:t>
            </w:r>
            <w:r w:rsidR="00FA1471">
              <w:rPr>
                <w:rFonts w:ascii="Arial" w:hAnsi="Arial" w:cs="Arial"/>
                <w:bCs/>
                <w:sz w:val="20"/>
                <w:szCs w:val="20"/>
              </w:rPr>
              <w:t>3.6</w:t>
            </w:r>
            <w:r>
              <w:rPr>
                <w:rFonts w:ascii="Arial" w:hAnsi="Arial" w:cs="Arial"/>
                <w:bCs/>
                <w:sz w:val="20"/>
                <w:szCs w:val="20"/>
              </w:rPr>
              <w:t>.</w:t>
            </w:r>
          </w:p>
        </w:tc>
      </w:tr>
    </w:tbl>
    <w:p w:rsidR="000C2088" w:rsidRPr="00222236" w:rsidRDefault="00CA2C64" w:rsidP="0053046F">
      <w:pPr>
        <w:pStyle w:val="QUESTIONTEXT"/>
        <w:spacing w:after="240"/>
      </w:pPr>
      <w:r>
        <w:rPr>
          <w:noProof/>
        </w:rPr>
        <mc:AlternateContent>
          <mc:Choice Requires="wps">
            <w:drawing>
              <wp:anchor distT="0" distB="0" distL="114300" distR="114300" simplePos="0" relativeHeight="251648000" behindDoc="0" locked="0" layoutInCell="1" allowOverlap="1" wp14:anchorId="158A70C2" wp14:editId="7B14878F">
                <wp:simplePos x="0" y="0"/>
                <wp:positionH relativeFrom="column">
                  <wp:posOffset>-224790</wp:posOffset>
                </wp:positionH>
                <wp:positionV relativeFrom="paragraph">
                  <wp:posOffset>374015</wp:posOffset>
                </wp:positionV>
                <wp:extent cx="636905" cy="511175"/>
                <wp:effectExtent l="0" t="0" r="0" b="3175"/>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51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53046F">
                            <w:pPr>
                              <w:tabs>
                                <w:tab w:val="clear" w:pos="432"/>
                              </w:tabs>
                              <w:spacing w:line="240" w:lineRule="auto"/>
                              <w:ind w:firstLine="0"/>
                              <w:rPr>
                                <w:rFonts w:ascii="Arial" w:hAnsi="Arial" w:cs="Arial"/>
                                <w:i/>
                                <w:sz w:val="16"/>
                                <w:szCs w:val="16"/>
                              </w:rPr>
                            </w:pPr>
                            <w:r>
                              <w:rPr>
                                <w:rFonts w:ascii="Arial" w:hAnsi="Arial" w:cs="Arial"/>
                                <w:i/>
                                <w:sz w:val="16"/>
                                <w:szCs w:val="16"/>
                              </w:rPr>
                              <w:t>State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A7904" id="Text Box 31" o:spid="_x0000_s1043" type="#_x0000_t202" style="position:absolute;left:0;text-align:left;margin-left:-17.7pt;margin-top:29.45pt;width:50.15pt;height:40.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" stroked="f">
                <v:textbox>
                  <w:txbxContent>
                    <w:p w:rsidR="00361C0E" w:rsidRPr="00EF5262" w:rsidRDefault="00361C0E" w:rsidP="0053046F">
                      <w:pPr>
                        <w:tabs>
                          <w:tab w:val="clear" w:pos="432"/>
                        </w:tabs>
                        <w:spacing w:line="240" w:lineRule="auto"/>
                        <w:ind w:firstLine="0"/>
                        <w:rPr>
                          <w:rFonts w:ascii="Arial" w:hAnsi="Arial" w:cs="Arial"/>
                          <w:i/>
                          <w:sz w:val="16"/>
                          <w:szCs w:val="16"/>
                        </w:rPr>
                      </w:pPr>
                      <w:r>
                        <w:rPr>
                          <w:rFonts w:ascii="Arial" w:hAnsi="Arial" w:cs="Arial"/>
                          <w:i/>
                          <w:sz w:val="16"/>
                          <w:szCs w:val="16"/>
                        </w:rPr>
                        <w:t>State only</w:t>
                      </w:r>
                    </w:p>
                  </w:txbxContent>
                </v:textbox>
              </v:shape>
            </w:pict>
          </mc:Fallback>
        </mc:AlternateContent>
      </w:r>
      <w:r w:rsidR="000C2088">
        <w:t>3.4</w:t>
      </w:r>
      <w:r w:rsidR="000C2088" w:rsidRPr="00222236">
        <w:t>.</w:t>
      </w:r>
      <w:r w:rsidR="000C2088" w:rsidRPr="00222236">
        <w:tab/>
      </w:r>
      <w:r w:rsidR="000C2088">
        <w:t xml:space="preserve">Were children ages </w:t>
      </w:r>
      <w:r w:rsidR="00A957C7">
        <w:t>3 through 5</w:t>
      </w:r>
      <w:r w:rsidR="000C2088">
        <w:t xml:space="preserve"> with disabilities who qualified for Part B</w:t>
      </w:r>
      <w:r w:rsidR="00A272B5">
        <w:t xml:space="preserve"> services </w:t>
      </w:r>
      <w:r w:rsidR="00240CF8">
        <w:t>included in</w:t>
      </w:r>
      <w:r w:rsidR="000C2088">
        <w:t xml:space="preserve"> the universal preschool programs during the 2014-15 school year?  </w:t>
      </w:r>
    </w:p>
    <w:p w:rsidR="000C2088" w:rsidRPr="00222236" w:rsidRDefault="000C2088" w:rsidP="00BB1FE6">
      <w:pPr>
        <w:pStyle w:val="RESPONSE"/>
        <w:spacing w:before="360"/>
      </w:pPr>
      <w:r w:rsidRPr="00222236">
        <w:sym w:font="Wingdings" w:char="F06D"/>
      </w:r>
      <w:r w:rsidRPr="00222236">
        <w:tab/>
      </w:r>
      <w:r w:rsidRPr="00352573">
        <w:t>Yes</w:t>
      </w:r>
      <w:r w:rsidRPr="00222236">
        <w:tab/>
        <w:t>1</w:t>
      </w:r>
      <w:r w:rsidRPr="00222236">
        <w:tab/>
      </w:r>
    </w:p>
    <w:p w:rsidR="000C2088" w:rsidRPr="00222236" w:rsidRDefault="000C2088" w:rsidP="000C2088">
      <w:pPr>
        <w:pStyle w:val="RESPONSE"/>
      </w:pPr>
      <w:r w:rsidRPr="00222236">
        <w:sym w:font="Wingdings" w:char="F06D"/>
      </w:r>
      <w:r w:rsidRPr="00222236">
        <w:tab/>
        <w:t>No</w:t>
      </w:r>
      <w:r w:rsidRPr="00222236">
        <w:tab/>
        <w:t>0</w:t>
      </w:r>
      <w:r w:rsidRPr="00222236">
        <w:tab/>
      </w:r>
    </w:p>
    <w:p w:rsidR="000C2088" w:rsidRDefault="000C2088" w:rsidP="000C2088">
      <w:pPr>
        <w:tabs>
          <w:tab w:val="clear" w:pos="432"/>
        </w:tabs>
        <w:spacing w:line="240" w:lineRule="auto"/>
        <w:ind w:firstLine="0"/>
        <w:jc w:val="left"/>
        <w:rPr>
          <w:rFonts w:ascii="Arial" w:hAnsi="Arial" w:cs="Arial"/>
          <w:b/>
          <w:sz w:val="20"/>
          <w:szCs w:val="20"/>
        </w:rPr>
      </w:pPr>
    </w:p>
    <w:p w:rsidR="000C2088" w:rsidRDefault="000C2088" w:rsidP="000C2088">
      <w:pPr>
        <w:pStyle w:val="QUESTIONTEXT"/>
      </w:pPr>
    </w:p>
    <w:p w:rsidR="003500BE" w:rsidRDefault="00CA2C64" w:rsidP="0053046F">
      <w:pPr>
        <w:pStyle w:val="QUESTIONTEXT"/>
        <w:spacing w:after="240"/>
      </w:pPr>
      <w:r>
        <w:rPr>
          <w:noProof/>
        </w:rPr>
        <mc:AlternateContent>
          <mc:Choice Requires="wps">
            <w:drawing>
              <wp:anchor distT="0" distB="0" distL="114300" distR="114300" simplePos="0" relativeHeight="251649024" behindDoc="0" locked="0" layoutInCell="1" allowOverlap="1" wp14:anchorId="5DA164EB" wp14:editId="13A981D6">
                <wp:simplePos x="0" y="0"/>
                <wp:positionH relativeFrom="column">
                  <wp:posOffset>-224790</wp:posOffset>
                </wp:positionH>
                <wp:positionV relativeFrom="paragraph">
                  <wp:posOffset>325755</wp:posOffset>
                </wp:positionV>
                <wp:extent cx="636905" cy="511175"/>
                <wp:effectExtent l="0" t="0" r="0" b="3175"/>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51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53046F">
                            <w:pPr>
                              <w:tabs>
                                <w:tab w:val="clear" w:pos="432"/>
                              </w:tabs>
                              <w:spacing w:line="240" w:lineRule="auto"/>
                              <w:ind w:firstLine="0"/>
                              <w:rPr>
                                <w:rFonts w:ascii="Arial" w:hAnsi="Arial" w:cs="Arial"/>
                                <w:i/>
                                <w:sz w:val="16"/>
                                <w:szCs w:val="16"/>
                              </w:rPr>
                            </w:pPr>
                            <w:r>
                              <w:rPr>
                                <w:rFonts w:ascii="Arial" w:hAnsi="Arial" w:cs="Arial"/>
                                <w:i/>
                                <w:sz w:val="16"/>
                                <w:szCs w:val="16"/>
                              </w:rPr>
                              <w:t>State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17290" id="Text Box 32" o:spid="_x0000_s1044" type="#_x0000_t202" style="position:absolute;left:0;text-align:left;margin-left:-17.7pt;margin-top:25.65pt;width:50.15pt;height:4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" stroked="f">
                <v:textbox>
                  <w:txbxContent>
                    <w:p w:rsidR="00361C0E" w:rsidRPr="00EF5262" w:rsidRDefault="00361C0E" w:rsidP="0053046F">
                      <w:pPr>
                        <w:tabs>
                          <w:tab w:val="clear" w:pos="432"/>
                        </w:tabs>
                        <w:spacing w:line="240" w:lineRule="auto"/>
                        <w:ind w:firstLine="0"/>
                        <w:rPr>
                          <w:rFonts w:ascii="Arial" w:hAnsi="Arial" w:cs="Arial"/>
                          <w:i/>
                          <w:sz w:val="16"/>
                          <w:szCs w:val="16"/>
                        </w:rPr>
                      </w:pPr>
                      <w:r>
                        <w:rPr>
                          <w:rFonts w:ascii="Arial" w:hAnsi="Arial" w:cs="Arial"/>
                          <w:i/>
                          <w:sz w:val="16"/>
                          <w:szCs w:val="16"/>
                        </w:rPr>
                        <w:t>State only</w:t>
                      </w:r>
                    </w:p>
                  </w:txbxContent>
                </v:textbox>
              </v:shape>
            </w:pict>
          </mc:Fallback>
        </mc:AlternateContent>
      </w:r>
      <w:r w:rsidR="000C2088">
        <w:t>3.5</w:t>
      </w:r>
      <w:r w:rsidR="000C2088" w:rsidRPr="00222236">
        <w:t>.</w:t>
      </w:r>
      <w:r w:rsidR="000C2088" w:rsidRPr="00222236">
        <w:tab/>
      </w:r>
      <w:r w:rsidR="000C2088">
        <w:t>What age children are served through the state’s universal preschool program?</w:t>
      </w:r>
    </w:p>
    <w:p w:rsidR="00A04FB6" w:rsidRDefault="00A04FB6" w:rsidP="00A04FB6">
      <w:pPr>
        <w:pStyle w:val="QUESTIONTEXT"/>
      </w:pPr>
    </w:p>
    <w:p w:rsidR="000C2088" w:rsidRPr="00222236" w:rsidRDefault="003500BE" w:rsidP="00A04FB6">
      <w:pPr>
        <w:pStyle w:val="SELECTONEMARKALL"/>
        <w:spacing w:before="0" w:after="120"/>
      </w:pPr>
      <w:r>
        <w:rPr>
          <w:b w:val="0"/>
          <w:i/>
        </w:rPr>
        <w:t>Select</w:t>
      </w:r>
      <w:r w:rsidRPr="00D36E51">
        <w:rPr>
          <w:b w:val="0"/>
          <w:i/>
        </w:rPr>
        <w:t xml:space="preserve"> all that apply</w:t>
      </w:r>
    </w:p>
    <w:p w:rsidR="000C2088" w:rsidRPr="00222236" w:rsidRDefault="003500BE" w:rsidP="000C2088">
      <w:pPr>
        <w:pStyle w:val="RESPONSE"/>
      </w:pPr>
      <w:r>
        <w:sym w:font="Wingdings" w:char="F06F"/>
      </w:r>
      <w:r w:rsidR="000C2088" w:rsidRPr="00222236">
        <w:tab/>
      </w:r>
      <w:r w:rsidR="000C2088">
        <w:t>Three</w:t>
      </w:r>
      <w:r w:rsidR="00FC5C65">
        <w:t>-</w:t>
      </w:r>
      <w:r w:rsidR="000C2088">
        <w:t>year</w:t>
      </w:r>
      <w:r w:rsidR="00FC5C65">
        <w:t>-</w:t>
      </w:r>
      <w:r w:rsidR="000C2088">
        <w:t>olds</w:t>
      </w:r>
      <w:r w:rsidR="000C2088" w:rsidRPr="00222236">
        <w:tab/>
        <w:t>1</w:t>
      </w:r>
      <w:r w:rsidR="000C2088" w:rsidRPr="00222236">
        <w:tab/>
      </w:r>
    </w:p>
    <w:p w:rsidR="000C2088" w:rsidRPr="00222236" w:rsidRDefault="003500BE" w:rsidP="000C2088">
      <w:pPr>
        <w:pStyle w:val="RESPONSE"/>
      </w:pPr>
      <w:r>
        <w:sym w:font="Wingdings" w:char="F06F"/>
      </w:r>
      <w:r w:rsidR="000C2088" w:rsidRPr="00222236">
        <w:tab/>
      </w:r>
      <w:r w:rsidR="000C2088">
        <w:t>Four</w:t>
      </w:r>
      <w:r w:rsidR="00FC5C65">
        <w:t>-</w:t>
      </w:r>
      <w:r w:rsidR="000C2088">
        <w:t>year</w:t>
      </w:r>
      <w:r w:rsidR="00FC5C65">
        <w:t>-</w:t>
      </w:r>
      <w:r w:rsidR="000C2088">
        <w:t>olds</w:t>
      </w:r>
      <w:r w:rsidR="000C2088" w:rsidRPr="00222236">
        <w:tab/>
      </w:r>
      <w:r w:rsidR="000C2088">
        <w:t>2</w:t>
      </w:r>
      <w:r w:rsidR="000C2088" w:rsidRPr="00222236">
        <w:tab/>
      </w:r>
    </w:p>
    <w:p w:rsidR="000C2088" w:rsidRDefault="003500BE" w:rsidP="000C2088">
      <w:pPr>
        <w:pStyle w:val="RESPONSE"/>
      </w:pPr>
      <w:r>
        <w:sym w:font="Wingdings" w:char="F06F"/>
      </w:r>
      <w:r w:rsidR="000C2088" w:rsidRPr="00222236">
        <w:tab/>
      </w:r>
      <w:r w:rsidR="000C2088">
        <w:t>Five</w:t>
      </w:r>
      <w:r w:rsidR="00FC5C65">
        <w:t>-</w:t>
      </w:r>
      <w:r w:rsidR="000C2088">
        <w:t>year</w:t>
      </w:r>
      <w:r w:rsidR="00FC5C65">
        <w:t>-</w:t>
      </w:r>
      <w:r w:rsidR="000C2088">
        <w:t>olds</w:t>
      </w:r>
      <w:r w:rsidR="000C2088" w:rsidRPr="00222236">
        <w:tab/>
      </w:r>
      <w:r w:rsidR="000C2088">
        <w:t>3</w:t>
      </w:r>
    </w:p>
    <w:p w:rsidR="00A04FB6" w:rsidRDefault="00A04FB6" w:rsidP="000C2088">
      <w:pPr>
        <w:pStyle w:val="RESPONSE"/>
      </w:pPr>
    </w:p>
    <w:p w:rsidR="002348CD" w:rsidRDefault="00CA2C64" w:rsidP="002348CD">
      <w:pPr>
        <w:pStyle w:val="QUESTIONTEXT"/>
      </w:pPr>
      <w:r>
        <w:rPr>
          <w:noProof/>
        </w:rPr>
        <mc:AlternateContent>
          <mc:Choice Requires="wps">
            <w:drawing>
              <wp:anchor distT="0" distB="0" distL="114300" distR="114300" simplePos="0" relativeHeight="251657216" behindDoc="0" locked="0" layoutInCell="1" allowOverlap="1" wp14:anchorId="68E6A8E2" wp14:editId="73E9E481">
                <wp:simplePos x="0" y="0"/>
                <wp:positionH relativeFrom="column">
                  <wp:posOffset>-295275</wp:posOffset>
                </wp:positionH>
                <wp:positionV relativeFrom="paragraph">
                  <wp:posOffset>220345</wp:posOffset>
                </wp:positionV>
                <wp:extent cx="636905" cy="485140"/>
                <wp:effectExtent l="0" t="0" r="0" b="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2348CD">
                            <w:pPr>
                              <w:tabs>
                                <w:tab w:val="clear" w:pos="432"/>
                              </w:tabs>
                              <w:spacing w:line="240" w:lineRule="auto"/>
                              <w:ind w:firstLine="0"/>
                              <w:rPr>
                                <w:rFonts w:ascii="Arial" w:hAnsi="Arial" w:cs="Arial"/>
                                <w:i/>
                                <w:sz w:val="16"/>
                                <w:szCs w:val="16"/>
                              </w:rPr>
                            </w:pPr>
                            <w:r>
                              <w:rPr>
                                <w:rFonts w:ascii="Arial" w:hAnsi="Arial" w:cs="Arial"/>
                                <w:i/>
                                <w:sz w:val="16"/>
                                <w:szCs w:val="16"/>
                              </w:rPr>
                              <w:t>Related to District 3.13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4A533" id="_x0000_s1045" type="#_x0000_t202" style="position:absolute;left:0;text-align:left;margin-left:-23.25pt;margin-top:17.35pt;width:50.15pt;height:3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" stroked="f">
                <v:textbox>
                  <w:txbxContent>
                    <w:p w:rsidR="00361C0E" w:rsidRPr="00EF5262" w:rsidRDefault="00361C0E" w:rsidP="002348CD">
                      <w:pPr>
                        <w:tabs>
                          <w:tab w:val="clear" w:pos="432"/>
                        </w:tabs>
                        <w:spacing w:line="240" w:lineRule="auto"/>
                        <w:ind w:firstLine="0"/>
                        <w:rPr>
                          <w:rFonts w:ascii="Arial" w:hAnsi="Arial" w:cs="Arial"/>
                          <w:i/>
                          <w:sz w:val="16"/>
                          <w:szCs w:val="16"/>
                        </w:rPr>
                      </w:pPr>
                      <w:r>
                        <w:rPr>
                          <w:rFonts w:ascii="Arial" w:hAnsi="Arial" w:cs="Arial"/>
                          <w:i/>
                          <w:sz w:val="16"/>
                          <w:szCs w:val="16"/>
                        </w:rPr>
                        <w:t>Related to District 3.13</w:t>
                      </w:r>
                    </w:p>
                  </w:txbxContent>
                </v:textbox>
              </v:shape>
            </w:pict>
          </mc:Fallback>
        </mc:AlternateContent>
      </w:r>
      <w:r w:rsidR="002348CD" w:rsidRPr="000F4FAB">
        <w:t>3.6.</w:t>
      </w:r>
      <w:r w:rsidR="002348CD" w:rsidRPr="000F4FAB">
        <w:tab/>
        <w:t xml:space="preserve">Approximately what percentage of districts in the state </w:t>
      </w:r>
      <w:r w:rsidR="00DC238F">
        <w:t>use</w:t>
      </w:r>
      <w:r w:rsidR="006B26B2">
        <w:t xml:space="preserve"> </w:t>
      </w:r>
      <w:r w:rsidR="002348CD" w:rsidRPr="000F4FAB">
        <w:t>blended or braided funding streams (for example Head Start or state-funded Pre-K blended with Part B</w:t>
      </w:r>
      <w:r w:rsidR="008A1030">
        <w:t xml:space="preserve"> </w:t>
      </w:r>
      <w:r w:rsidR="002348CD" w:rsidRPr="000F4FAB">
        <w:t>619)</w:t>
      </w:r>
      <w:r w:rsidR="00DC238F">
        <w:t xml:space="preserve"> to provide services within general education (inclusive) classrooms for children ages 3 through 5 with disabilities</w:t>
      </w:r>
      <w:r w:rsidR="00B852BE">
        <w:t>?</w:t>
      </w:r>
    </w:p>
    <w:p w:rsidR="00B852BE" w:rsidRDefault="00B852BE" w:rsidP="002348CD">
      <w:pPr>
        <w:pStyle w:val="QUESTIONTEXT"/>
      </w:pPr>
    </w:p>
    <w:p w:rsidR="00B852BE" w:rsidRPr="00BB1FE6" w:rsidRDefault="00CA2C64" w:rsidP="00B852BE">
      <w:pPr>
        <w:pStyle w:val="BoxResponse"/>
        <w:tabs>
          <w:tab w:val="clear" w:pos="4680"/>
          <w:tab w:val="left" w:pos="3600"/>
        </w:tabs>
        <w:rPr>
          <w:smallCaps/>
        </w:rPr>
      </w:pPr>
      <w:r>
        <w:rPr>
          <w:noProof/>
        </w:rPr>
        <mc:AlternateContent>
          <mc:Choice Requires="wps">
            <w:drawing>
              <wp:anchor distT="0" distB="0" distL="114300" distR="114300" simplePos="0" relativeHeight="251663360" behindDoc="0" locked="0" layoutInCell="1" allowOverlap="1" wp14:anchorId="6EF0131C" wp14:editId="0B1A08E5">
                <wp:simplePos x="0" y="0"/>
                <wp:positionH relativeFrom="column">
                  <wp:posOffset>652780</wp:posOffset>
                </wp:positionH>
                <wp:positionV relativeFrom="paragraph">
                  <wp:posOffset>31750</wp:posOffset>
                </wp:positionV>
                <wp:extent cx="1350645" cy="222885"/>
                <wp:effectExtent l="0" t="0" r="20955" b="24765"/>
                <wp:wrapNone/>
                <wp:docPr id="12" name="Rectangle 1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BCD95" id="Rectangle 100" o:spid="_x0000_s1026" alt="Blank space for entering response" style="position:absolute;margin-left:51.4pt;margin-top:2.5pt;width:106.3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"/>
            </w:pict>
          </mc:Fallback>
        </mc:AlternateContent>
      </w:r>
      <w:r w:rsidR="00B852BE">
        <w:tab/>
      </w:r>
      <w:r w:rsidR="00525C05">
        <w:t xml:space="preserve">                                        %</w:t>
      </w:r>
      <w:r w:rsidR="00B852BE">
        <w:tab/>
      </w:r>
      <w:r w:rsidR="00B852BE" w:rsidRPr="00BB1FE6">
        <w:rPr>
          <w:smallCaps/>
        </w:rPr>
        <w:t>PERCENTAGE OF DISTRICTS</w:t>
      </w:r>
    </w:p>
    <w:p w:rsidR="00553CE8" w:rsidRPr="000F4FAB" w:rsidRDefault="00553CE8" w:rsidP="002348CD">
      <w:pPr>
        <w:pStyle w:val="QUESTIONTEXT"/>
      </w:pPr>
    </w:p>
    <w:p w:rsidR="00B77608" w:rsidRDefault="00B77608" w:rsidP="00B77608">
      <w:pPr>
        <w:pStyle w:val="QUESTIONTEXT"/>
      </w:pPr>
    </w:p>
    <w:p w:rsidR="00361C0E" w:rsidRPr="00222236" w:rsidRDefault="00CA2C64" w:rsidP="00361C0E">
      <w:pPr>
        <w:pStyle w:val="QUESTIONTEXT"/>
        <w:spacing w:after="240"/>
      </w:pPr>
      <w:r>
        <w:rPr>
          <w:noProof/>
        </w:rPr>
        <mc:AlternateContent>
          <mc:Choice Requires="wps">
            <w:drawing>
              <wp:anchor distT="0" distB="0" distL="114300" distR="114300" simplePos="0" relativeHeight="251669504" behindDoc="0" locked="0" layoutInCell="1" allowOverlap="1" wp14:anchorId="00D3E614" wp14:editId="5C2E392C">
                <wp:simplePos x="0" y="0"/>
                <wp:positionH relativeFrom="column">
                  <wp:posOffset>-224790</wp:posOffset>
                </wp:positionH>
                <wp:positionV relativeFrom="paragraph">
                  <wp:posOffset>374015</wp:posOffset>
                </wp:positionV>
                <wp:extent cx="636905" cy="511175"/>
                <wp:effectExtent l="0" t="0" r="0" b="3175"/>
                <wp:wrapNone/>
                <wp:docPr id="1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51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361C0E">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3E614" id="_x0000_t202" coordsize="21600,21600" o:spt="202" path="m,l,21600r21600,l21600,xe">
                <v:stroke joinstyle="miter"/>
                <v:path gradientshapeok="t" o:connecttype="rect"/>
              </v:shapetype>
              <v:shape id="_x0000_s1046" type="#_x0000_t202" style="position:absolute;left:0;text-align:left;margin-left:-17.7pt;margin-top:29.45pt;width:50.15pt;height:4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v3hgIAABg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" stroked="f">
                <v:textbox>
                  <w:txbxContent>
                    <w:p w:rsidR="00361C0E" w:rsidRPr="00EF5262" w:rsidRDefault="00361C0E" w:rsidP="00361C0E">
                      <w:pPr>
                        <w:tabs>
                          <w:tab w:val="clear" w:pos="432"/>
                        </w:tabs>
                        <w:spacing w:line="240" w:lineRule="auto"/>
                        <w:ind w:firstLine="0"/>
                        <w:rPr>
                          <w:rFonts w:ascii="Arial" w:hAnsi="Arial" w:cs="Arial"/>
                          <w:i/>
                          <w:sz w:val="16"/>
                          <w:szCs w:val="16"/>
                        </w:rPr>
                      </w:pPr>
                    </w:p>
                  </w:txbxContent>
                </v:textbox>
              </v:shape>
            </w:pict>
          </mc:Fallback>
        </mc:AlternateContent>
      </w:r>
      <w:r w:rsidR="00361C0E">
        <w:t>3.7</w:t>
      </w:r>
      <w:r w:rsidR="00361C0E" w:rsidRPr="00222236">
        <w:t>.</w:t>
      </w:r>
      <w:r w:rsidR="00361C0E" w:rsidRPr="00222236">
        <w:tab/>
      </w:r>
      <w:r w:rsidR="00361C0E">
        <w:t xml:space="preserve">Were </w:t>
      </w:r>
      <w:r w:rsidR="008003C4">
        <w:t xml:space="preserve">any </w:t>
      </w:r>
      <w:r w:rsidR="00361C0E">
        <w:t xml:space="preserve">children ages 3 through 5 with disabilities who qualified for </w:t>
      </w:r>
      <w:r w:rsidR="00BD70ED">
        <w:t xml:space="preserve">Part B services included in </w:t>
      </w:r>
      <w:r w:rsidR="00361C0E">
        <w:t xml:space="preserve">general education (inclusive) classrooms during the 2014-15 school year?  </w:t>
      </w:r>
    </w:p>
    <w:p w:rsidR="00361C0E" w:rsidRPr="00222236" w:rsidRDefault="00361C0E" w:rsidP="00361C0E">
      <w:pPr>
        <w:pStyle w:val="RESPONSE"/>
        <w:spacing w:before="360"/>
      </w:pPr>
      <w:r w:rsidRPr="00222236">
        <w:sym w:font="Wingdings" w:char="F06D"/>
      </w:r>
      <w:r w:rsidRPr="00222236">
        <w:tab/>
      </w:r>
      <w:r w:rsidRPr="00352573">
        <w:t>Yes</w:t>
      </w:r>
      <w:r w:rsidRPr="00222236">
        <w:tab/>
        <w:t>1</w:t>
      </w:r>
      <w:r w:rsidRPr="00222236">
        <w:tab/>
      </w:r>
    </w:p>
    <w:p w:rsidR="00361C0E" w:rsidRDefault="00361C0E" w:rsidP="00361C0E">
      <w:pPr>
        <w:pStyle w:val="RESPONSE"/>
      </w:pPr>
      <w:r w:rsidRPr="00222236">
        <w:sym w:font="Wingdings" w:char="F06D"/>
      </w:r>
      <w:r w:rsidRPr="00222236">
        <w:tab/>
        <w:t>No</w:t>
      </w:r>
      <w:r w:rsidRPr="00222236">
        <w:tab/>
        <w:t>0</w:t>
      </w:r>
      <w:r w:rsidRPr="00222236">
        <w:tab/>
      </w:r>
    </w:p>
    <w:p w:rsidR="008C22E1" w:rsidRDefault="008C22E1">
      <w:pPr>
        <w:tabs>
          <w:tab w:val="clear" w:pos="432"/>
        </w:tabs>
        <w:spacing w:line="240" w:lineRule="auto"/>
        <w:ind w:firstLine="0"/>
        <w:jc w:val="left"/>
        <w:rPr>
          <w:rFonts w:ascii="Arial" w:hAnsi="Arial" w:cs="Arial"/>
          <w:caps/>
          <w:sz w:val="20"/>
          <w:szCs w:val="20"/>
        </w:rPr>
      </w:pPr>
      <w:r>
        <w:rPr>
          <w:rFonts w:ascii="Arial" w:hAnsi="Arial" w:cs="Arial"/>
          <w:caps/>
          <w:sz w:val="20"/>
          <w:szCs w:val="20"/>
        </w:rPr>
        <w:br w:type="page"/>
      </w:r>
    </w:p>
    <w:p w:rsidR="008C22E1" w:rsidRDefault="008C22E1" w:rsidP="00361C0E">
      <w:pPr>
        <w:tabs>
          <w:tab w:val="clear" w:pos="432"/>
          <w:tab w:val="left" w:pos="720"/>
        </w:tabs>
        <w:spacing w:before="120" w:line="240" w:lineRule="auto"/>
        <w:ind w:left="720" w:right="-540" w:hanging="720"/>
        <w:jc w:val="left"/>
        <w:rPr>
          <w:rFonts w:ascii="Arial" w:hAnsi="Arial" w:cs="Arial"/>
          <w:b/>
          <w:sz w:val="20"/>
          <w:szCs w:val="20"/>
        </w:rPr>
      </w:pPr>
    </w:p>
    <w:p w:rsidR="00361C0E" w:rsidRPr="00361C0E" w:rsidRDefault="00BB7172" w:rsidP="00361C0E">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3.8</w:t>
      </w:r>
      <w:r w:rsidR="00361C0E" w:rsidRPr="00361C0E">
        <w:rPr>
          <w:rFonts w:ascii="Arial" w:hAnsi="Arial" w:cs="Arial"/>
          <w:b/>
          <w:sz w:val="20"/>
          <w:szCs w:val="20"/>
        </w:rPr>
        <w:t>.</w:t>
      </w:r>
      <w:r w:rsidR="00361C0E" w:rsidRPr="00361C0E">
        <w:rPr>
          <w:rFonts w:ascii="Arial" w:hAnsi="Arial" w:cs="Arial"/>
          <w:b/>
          <w:sz w:val="20"/>
          <w:szCs w:val="20"/>
        </w:rPr>
        <w:tab/>
        <w:t xml:space="preserve">What are the barriers to including children ages 3 through 5 with disabilities in general education (inclusive) classrooms </w:t>
      </w:r>
      <w:r>
        <w:rPr>
          <w:rFonts w:ascii="Arial" w:hAnsi="Arial" w:cs="Arial"/>
          <w:b/>
          <w:sz w:val="20"/>
          <w:szCs w:val="20"/>
        </w:rPr>
        <w:t>that your state</w:t>
      </w:r>
      <w:r w:rsidR="00361C0E" w:rsidRPr="00361C0E">
        <w:rPr>
          <w:rFonts w:ascii="Arial" w:hAnsi="Arial" w:cs="Arial"/>
          <w:b/>
          <w:sz w:val="20"/>
          <w:szCs w:val="20"/>
        </w:rPr>
        <w:t xml:space="preserve"> has encountered? </w:t>
      </w:r>
    </w:p>
    <w:p w:rsidR="00361C0E" w:rsidRPr="00361C0E" w:rsidRDefault="00361C0E" w:rsidP="00361C0E">
      <w:pPr>
        <w:tabs>
          <w:tab w:val="clear" w:pos="432"/>
        </w:tabs>
        <w:spacing w:line="240" w:lineRule="auto"/>
        <w:ind w:firstLine="0"/>
        <w:jc w:val="left"/>
        <w:rPr>
          <w:rFonts w:ascii="Arial" w:hAnsi="Arial" w:cs="Arial"/>
          <w:b/>
          <w:sz w:val="20"/>
          <w:szCs w:val="20"/>
        </w:rPr>
      </w:pPr>
    </w:p>
    <w:p w:rsidR="00361C0E" w:rsidRPr="00361C0E" w:rsidRDefault="00361C0E" w:rsidP="00361C0E">
      <w:pPr>
        <w:tabs>
          <w:tab w:val="clear" w:pos="432"/>
        </w:tabs>
        <w:spacing w:before="120" w:after="120" w:line="240" w:lineRule="auto"/>
        <w:ind w:left="720" w:right="2250" w:firstLine="0"/>
        <w:jc w:val="left"/>
        <w:rPr>
          <w:rFonts w:ascii="Arial" w:hAnsi="Arial" w:cs="Arial"/>
          <w:i/>
          <w:sz w:val="20"/>
          <w:szCs w:val="20"/>
        </w:rPr>
      </w:pPr>
      <w:r w:rsidRPr="00361C0E">
        <w:rPr>
          <w:rFonts w:ascii="Arial" w:hAnsi="Arial" w:cs="Arial"/>
          <w:i/>
          <w:sz w:val="20"/>
          <w:szCs w:val="20"/>
        </w:rPr>
        <w:t>Select all that apply</w:t>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Adequate numbers of qualified personnel</w:t>
      </w:r>
      <w:r w:rsidRPr="00361C0E">
        <w:rPr>
          <w:rFonts w:ascii="Arial" w:hAnsi="Arial" w:cs="Arial"/>
          <w:sz w:val="20"/>
          <w:szCs w:val="20"/>
        </w:rPr>
        <w:tab/>
        <w:t>1</w:t>
      </w:r>
      <w:r w:rsidRPr="00361C0E">
        <w:rPr>
          <w:rFonts w:ascii="Arial" w:hAnsi="Arial" w:cs="Arial"/>
          <w:sz w:val="20"/>
          <w:szCs w:val="20"/>
        </w:rPr>
        <w:tab/>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Adequate resources</w:t>
      </w:r>
      <w:r w:rsidRPr="00361C0E">
        <w:rPr>
          <w:rFonts w:ascii="Arial" w:hAnsi="Arial" w:cs="Arial"/>
          <w:sz w:val="20"/>
          <w:szCs w:val="20"/>
        </w:rPr>
        <w:tab/>
        <w:t>2</w:t>
      </w:r>
      <w:r w:rsidRPr="00361C0E">
        <w:rPr>
          <w:rFonts w:ascii="Arial" w:hAnsi="Arial" w:cs="Arial"/>
          <w:sz w:val="20"/>
          <w:szCs w:val="20"/>
        </w:rPr>
        <w:tab/>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Administrative support</w:t>
      </w:r>
      <w:r w:rsidRPr="00361C0E">
        <w:rPr>
          <w:rFonts w:ascii="Arial" w:hAnsi="Arial" w:cs="Arial"/>
          <w:sz w:val="20"/>
          <w:szCs w:val="20"/>
        </w:rPr>
        <w:tab/>
        <w:t>3</w:t>
      </w:r>
      <w:r w:rsidRPr="00361C0E">
        <w:rPr>
          <w:rFonts w:ascii="Arial" w:hAnsi="Arial" w:cs="Arial"/>
          <w:sz w:val="20"/>
          <w:szCs w:val="20"/>
        </w:rPr>
        <w:tab/>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Attitudes and belie</w:t>
      </w:r>
      <w:r w:rsidR="00BD70ED">
        <w:rPr>
          <w:rFonts w:ascii="Arial" w:hAnsi="Arial" w:cs="Arial"/>
          <w:sz w:val="20"/>
          <w:szCs w:val="20"/>
        </w:rPr>
        <w:t>fs</w:t>
      </w:r>
      <w:r w:rsidR="00BD70ED">
        <w:rPr>
          <w:rFonts w:ascii="Arial" w:hAnsi="Arial" w:cs="Arial"/>
          <w:sz w:val="20"/>
          <w:szCs w:val="20"/>
        </w:rPr>
        <w:tab/>
        <w:t xml:space="preserve">4 </w:t>
      </w:r>
      <w:r w:rsidR="00B46DD0">
        <w:rPr>
          <w:rFonts w:ascii="Arial" w:hAnsi="Arial" w:cs="Arial"/>
          <w:sz w:val="20"/>
          <w:szCs w:val="20"/>
        </w:rPr>
        <w:t>GO TO 3.9</w:t>
      </w:r>
    </w:p>
    <w:p w:rsid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Available programs to serve children with disabilities</w:t>
      </w:r>
      <w:r w:rsidRPr="00361C0E">
        <w:rPr>
          <w:rFonts w:ascii="Arial" w:hAnsi="Arial" w:cs="Arial"/>
          <w:sz w:val="20"/>
          <w:szCs w:val="20"/>
        </w:rPr>
        <w:tab/>
        <w:t>5</w:t>
      </w:r>
      <w:r w:rsidRPr="00361C0E">
        <w:rPr>
          <w:rFonts w:ascii="Arial" w:hAnsi="Arial" w:cs="Arial"/>
          <w:sz w:val="20"/>
          <w:szCs w:val="20"/>
        </w:rPr>
        <w:tab/>
      </w:r>
    </w:p>
    <w:p w:rsidR="00BD70ED" w:rsidRPr="00361C0E" w:rsidRDefault="00BD70ED"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Pr>
          <w:rFonts w:ascii="Arial" w:hAnsi="Arial" w:cs="Arial"/>
          <w:sz w:val="20"/>
          <w:szCs w:val="20"/>
        </w:rPr>
        <w:tab/>
        <w:t>Conflicting policies</w:t>
      </w:r>
      <w:r>
        <w:rPr>
          <w:rFonts w:ascii="Arial" w:hAnsi="Arial" w:cs="Arial"/>
          <w:sz w:val="20"/>
          <w:szCs w:val="20"/>
        </w:rPr>
        <w:tab/>
        <w:t>6</w:t>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Differing curricula or instruction between school distri</w:t>
      </w:r>
      <w:r w:rsidR="00BD70ED">
        <w:rPr>
          <w:rFonts w:ascii="Arial" w:hAnsi="Arial" w:cs="Arial"/>
          <w:sz w:val="20"/>
          <w:szCs w:val="20"/>
        </w:rPr>
        <w:t>ct and non-district programs</w:t>
      </w:r>
      <w:r w:rsidR="00BD70ED">
        <w:rPr>
          <w:rFonts w:ascii="Arial" w:hAnsi="Arial" w:cs="Arial"/>
          <w:sz w:val="20"/>
          <w:szCs w:val="20"/>
        </w:rPr>
        <w:tab/>
        <w:t>7</w:t>
      </w:r>
      <w:r w:rsidR="00BD70ED">
        <w:rPr>
          <w:rFonts w:ascii="Arial" w:hAnsi="Arial" w:cs="Arial"/>
          <w:sz w:val="20"/>
          <w:szCs w:val="20"/>
        </w:rPr>
        <w:tab/>
      </w:r>
    </w:p>
    <w:p w:rsidR="00037050"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00037050">
        <w:rPr>
          <w:rFonts w:ascii="Arial" w:hAnsi="Arial" w:cs="Arial"/>
          <w:sz w:val="20"/>
          <w:szCs w:val="20"/>
        </w:rPr>
        <w:tab/>
        <w:t>Family</w:t>
      </w:r>
      <w:r w:rsidR="00992F0B" w:rsidRPr="00992F0B">
        <w:rPr>
          <w:rFonts w:ascii="Arial" w:hAnsi="Arial" w:cs="Arial"/>
          <w:sz w:val="20"/>
          <w:szCs w:val="20"/>
        </w:rPr>
        <w:t xml:space="preserve"> </w:t>
      </w:r>
      <w:r w:rsidR="00992F0B">
        <w:rPr>
          <w:rFonts w:ascii="Arial" w:hAnsi="Arial" w:cs="Arial"/>
          <w:sz w:val="20"/>
          <w:szCs w:val="20"/>
        </w:rPr>
        <w:t>engagement</w:t>
      </w:r>
      <w:r w:rsidRPr="00361C0E">
        <w:rPr>
          <w:rFonts w:ascii="Arial" w:hAnsi="Arial" w:cs="Arial"/>
          <w:sz w:val="20"/>
          <w:szCs w:val="20"/>
        </w:rPr>
        <w:tab/>
        <w:t>8</w:t>
      </w:r>
    </w:p>
    <w:p w:rsidR="00361C0E" w:rsidRPr="00361C0E" w:rsidRDefault="00037050"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Pr>
          <w:rFonts w:ascii="Arial" w:hAnsi="Arial" w:cs="Arial"/>
          <w:sz w:val="20"/>
          <w:szCs w:val="20"/>
        </w:rPr>
        <w:tab/>
        <w:t xml:space="preserve">Family </w:t>
      </w:r>
      <w:r w:rsidR="00992F0B">
        <w:rPr>
          <w:rFonts w:ascii="Arial" w:hAnsi="Arial" w:cs="Arial"/>
          <w:sz w:val="20"/>
          <w:szCs w:val="20"/>
        </w:rPr>
        <w:t>knowledge and beliefs</w:t>
      </w:r>
      <w:r>
        <w:rPr>
          <w:rFonts w:ascii="Arial" w:hAnsi="Arial" w:cs="Arial"/>
          <w:sz w:val="20"/>
          <w:szCs w:val="20"/>
        </w:rPr>
        <w:tab/>
        <w:t>9</w:t>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Provider collaboration an</w:t>
      </w:r>
      <w:r w:rsidR="00037050">
        <w:rPr>
          <w:rFonts w:ascii="Arial" w:hAnsi="Arial" w:cs="Arial"/>
          <w:sz w:val="20"/>
          <w:szCs w:val="20"/>
        </w:rPr>
        <w:t>d communication</w:t>
      </w:r>
      <w:r w:rsidR="00037050">
        <w:rPr>
          <w:rFonts w:ascii="Arial" w:hAnsi="Arial" w:cs="Arial"/>
          <w:sz w:val="20"/>
          <w:szCs w:val="20"/>
        </w:rPr>
        <w:tab/>
        <w:t>10</w:t>
      </w:r>
      <w:r w:rsidRPr="00361C0E">
        <w:rPr>
          <w:rFonts w:ascii="Arial" w:hAnsi="Arial" w:cs="Arial"/>
          <w:sz w:val="20"/>
          <w:szCs w:val="20"/>
        </w:rPr>
        <w:tab/>
      </w:r>
    </w:p>
    <w:p w:rsid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Severity of a child’s disability</w:t>
      </w:r>
      <w:r w:rsidR="00037050">
        <w:rPr>
          <w:rFonts w:ascii="Arial" w:hAnsi="Arial" w:cs="Arial"/>
          <w:sz w:val="20"/>
          <w:szCs w:val="20"/>
        </w:rPr>
        <w:tab/>
        <w:t>11</w:t>
      </w:r>
    </w:p>
    <w:p w:rsidR="00BB7172" w:rsidRDefault="002A2BC8"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8C22E1">
        <w:rPr>
          <w:rFonts w:ascii="Arial" w:hAnsi="Arial" w:cs="Arial"/>
          <w:sz w:val="20"/>
          <w:szCs w:val="20"/>
        </w:rPr>
        <w:sym w:font="Wingdings" w:char="F06F"/>
      </w:r>
      <w:r w:rsidR="00992F0B" w:rsidRPr="007C3F06">
        <w:rPr>
          <w:rFonts w:ascii="Arial" w:hAnsi="Arial" w:cs="Arial"/>
          <w:sz w:val="20"/>
          <w:szCs w:val="20"/>
        </w:rPr>
        <w:tab/>
        <w:t>Other barriers</w:t>
      </w:r>
      <w:r w:rsidRPr="008C22E1">
        <w:rPr>
          <w:rFonts w:ascii="Arial" w:hAnsi="Arial" w:cs="Arial"/>
          <w:sz w:val="20"/>
          <w:szCs w:val="20"/>
        </w:rPr>
        <w:tab/>
        <w:t>99</w:t>
      </w:r>
    </w:p>
    <w:p w:rsidR="002A2BC8" w:rsidRDefault="002A2BC8" w:rsidP="002A2BC8">
      <w:pPr>
        <w:pStyle w:val="NOResponse"/>
      </w:pPr>
      <w:r w:rsidRPr="00222236">
        <w:t>NO RESPONSE</w:t>
      </w:r>
      <w:r w:rsidRPr="00222236">
        <w:tab/>
        <w:t>M</w:t>
      </w:r>
      <w:r w:rsidRPr="00222236">
        <w:tab/>
      </w:r>
    </w:p>
    <w:p w:rsidR="002A2BC8" w:rsidRPr="002A2BC8" w:rsidRDefault="002A2BC8"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71550C" w:rsidRPr="0053046F" w:rsidTr="0071550C">
        <w:tc>
          <w:tcPr>
            <w:tcW w:w="9350" w:type="dxa"/>
            <w:shd w:val="clear" w:color="auto" w:fill="E8E8E8"/>
          </w:tcPr>
          <w:p w:rsidR="0071550C" w:rsidRPr="0053046F" w:rsidRDefault="0071550C" w:rsidP="00A02C69">
            <w:pPr>
              <w:spacing w:before="60" w:after="60" w:line="240" w:lineRule="auto"/>
              <w:ind w:firstLine="0"/>
              <w:rPr>
                <w:rFonts w:ascii="Arial" w:hAnsi="Arial" w:cs="Arial"/>
                <w:caps/>
                <w:sz w:val="20"/>
                <w:szCs w:val="20"/>
              </w:rPr>
            </w:pPr>
            <w:r w:rsidRPr="0071550C">
              <w:rPr>
                <w:rFonts w:ascii="Arial" w:hAnsi="Arial" w:cs="Arial"/>
                <w:bCs/>
                <w:sz w:val="20"/>
                <w:szCs w:val="20"/>
              </w:rPr>
              <w:t>PLEASE ANSWER 3.9 IF “ATTITUDES AND BELIEFS” IS SELECTED IN 3.8</w:t>
            </w:r>
          </w:p>
        </w:tc>
      </w:tr>
    </w:tbl>
    <w:p w:rsidR="00361C0E" w:rsidRPr="00361C0E" w:rsidRDefault="002A2BC8" w:rsidP="00361C0E">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3.9</w:t>
      </w:r>
      <w:r w:rsidR="00361C0E" w:rsidRPr="00361C0E">
        <w:rPr>
          <w:rFonts w:ascii="Arial" w:hAnsi="Arial" w:cs="Arial"/>
          <w:b/>
          <w:sz w:val="20"/>
          <w:szCs w:val="20"/>
        </w:rPr>
        <w:t>.</w:t>
      </w:r>
      <w:r w:rsidR="00361C0E" w:rsidRPr="00361C0E">
        <w:rPr>
          <w:rFonts w:ascii="Arial" w:hAnsi="Arial" w:cs="Arial"/>
          <w:b/>
          <w:sz w:val="20"/>
          <w:szCs w:val="20"/>
        </w:rPr>
        <w:tab/>
        <w:t>Which of the following attitudes and beliefs are barriers to including children ages 3 through 5 with disabilities in general education (inclusive) clas</w:t>
      </w:r>
      <w:r>
        <w:rPr>
          <w:rFonts w:ascii="Arial" w:hAnsi="Arial" w:cs="Arial"/>
          <w:b/>
          <w:sz w:val="20"/>
          <w:szCs w:val="20"/>
        </w:rPr>
        <w:t>srooms in your state</w:t>
      </w:r>
      <w:r w:rsidR="00361C0E" w:rsidRPr="00361C0E">
        <w:rPr>
          <w:rFonts w:ascii="Arial" w:hAnsi="Arial" w:cs="Arial"/>
          <w:b/>
          <w:sz w:val="20"/>
          <w:szCs w:val="20"/>
        </w:rPr>
        <w:t>?</w:t>
      </w:r>
    </w:p>
    <w:p w:rsidR="00361C0E" w:rsidRPr="00361C0E" w:rsidRDefault="00361C0E" w:rsidP="00361C0E">
      <w:pPr>
        <w:tabs>
          <w:tab w:val="clear" w:pos="432"/>
        </w:tabs>
        <w:spacing w:before="120" w:after="120" w:line="240" w:lineRule="auto"/>
        <w:ind w:left="720" w:right="2250" w:firstLine="0"/>
        <w:jc w:val="left"/>
        <w:rPr>
          <w:rFonts w:ascii="Arial" w:hAnsi="Arial" w:cs="Arial"/>
          <w:i/>
          <w:sz w:val="20"/>
          <w:szCs w:val="20"/>
        </w:rPr>
      </w:pPr>
      <w:r w:rsidRPr="00361C0E">
        <w:rPr>
          <w:rFonts w:ascii="Arial" w:hAnsi="Arial" w:cs="Arial"/>
          <w:i/>
          <w:sz w:val="20"/>
          <w:szCs w:val="20"/>
        </w:rPr>
        <w:t>Select all that apply</w:t>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Belief that a specific setting/</w:t>
      </w:r>
      <w:r w:rsidR="00BD70ED">
        <w:rPr>
          <w:rFonts w:ascii="Arial" w:hAnsi="Arial" w:cs="Arial"/>
          <w:sz w:val="20"/>
          <w:szCs w:val="20"/>
        </w:rPr>
        <w:t xml:space="preserve">type of </w:t>
      </w:r>
      <w:r w:rsidRPr="00361C0E">
        <w:rPr>
          <w:rFonts w:ascii="Arial" w:hAnsi="Arial" w:cs="Arial"/>
          <w:sz w:val="20"/>
          <w:szCs w:val="20"/>
        </w:rPr>
        <w:t>provider can better serve a child</w:t>
      </w:r>
      <w:r w:rsidRPr="00361C0E">
        <w:rPr>
          <w:rFonts w:ascii="Arial" w:hAnsi="Arial" w:cs="Arial"/>
          <w:sz w:val="20"/>
          <w:szCs w:val="20"/>
        </w:rPr>
        <w:tab/>
        <w:t>1</w:t>
      </w:r>
      <w:r w:rsidRPr="00361C0E">
        <w:rPr>
          <w:rFonts w:ascii="Arial" w:hAnsi="Arial" w:cs="Arial"/>
          <w:sz w:val="20"/>
          <w:szCs w:val="20"/>
        </w:rPr>
        <w:tab/>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Concerns that children ages 3 through 5 with disabilities will not receive appropriate services</w:t>
      </w:r>
      <w:r w:rsidRPr="00361C0E">
        <w:rPr>
          <w:rFonts w:ascii="Arial" w:hAnsi="Arial" w:cs="Arial"/>
          <w:sz w:val="20"/>
          <w:szCs w:val="20"/>
        </w:rPr>
        <w:tab/>
        <w:t>2</w:t>
      </w:r>
      <w:r w:rsidRPr="00361C0E">
        <w:rPr>
          <w:rFonts w:ascii="Arial" w:hAnsi="Arial" w:cs="Arial"/>
          <w:sz w:val="20"/>
          <w:szCs w:val="20"/>
        </w:rPr>
        <w:tab/>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Concerns that children ages 3 through 5 with typical development will be negatively impacted</w:t>
      </w:r>
      <w:r w:rsidRPr="00361C0E">
        <w:rPr>
          <w:rFonts w:ascii="Arial" w:hAnsi="Arial" w:cs="Arial"/>
          <w:sz w:val="20"/>
          <w:szCs w:val="20"/>
        </w:rPr>
        <w:tab/>
        <w:t>3</w:t>
      </w:r>
      <w:r w:rsidRPr="00361C0E">
        <w:rPr>
          <w:rFonts w:ascii="Arial" w:hAnsi="Arial" w:cs="Arial"/>
          <w:sz w:val="20"/>
          <w:szCs w:val="20"/>
        </w:rPr>
        <w:tab/>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Cultural sensitivity</w:t>
      </w:r>
      <w:r w:rsidRPr="00361C0E">
        <w:rPr>
          <w:rFonts w:ascii="Arial" w:hAnsi="Arial" w:cs="Arial"/>
          <w:sz w:val="20"/>
          <w:szCs w:val="20"/>
        </w:rPr>
        <w:tab/>
        <w:t>4</w:t>
      </w:r>
      <w:r w:rsidRPr="00361C0E">
        <w:rPr>
          <w:rFonts w:ascii="Arial" w:hAnsi="Arial" w:cs="Arial"/>
          <w:sz w:val="20"/>
          <w:szCs w:val="20"/>
        </w:rPr>
        <w:tab/>
      </w:r>
    </w:p>
    <w:p w:rsid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Lack of awareness of the benefits of inclusion</w:t>
      </w:r>
      <w:r w:rsidRPr="00361C0E">
        <w:rPr>
          <w:rFonts w:ascii="Arial" w:hAnsi="Arial" w:cs="Arial"/>
          <w:sz w:val="20"/>
          <w:szCs w:val="20"/>
        </w:rPr>
        <w:tab/>
        <w:t>5</w:t>
      </w:r>
    </w:p>
    <w:p w:rsidR="007C3F06" w:rsidRPr="00361C0E" w:rsidRDefault="007C3F06" w:rsidP="008C22E1">
      <w:pPr>
        <w:pStyle w:val="RESPONSE"/>
      </w:pPr>
      <w:r w:rsidRPr="0041316E">
        <w:sym w:font="Wingdings" w:char="F06F"/>
      </w:r>
      <w:r>
        <w:tab/>
        <w:t>Lack of knowledge about and experiences with children with disabilities</w:t>
      </w:r>
      <w:r>
        <w:tab/>
        <w:t>6</w:t>
      </w:r>
      <w:r w:rsidRPr="0041316E">
        <w:tab/>
      </w:r>
    </w:p>
    <w:p w:rsidR="003430CD"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003430CD">
        <w:rPr>
          <w:rFonts w:ascii="Arial" w:hAnsi="Arial" w:cs="Arial"/>
          <w:sz w:val="20"/>
          <w:szCs w:val="20"/>
        </w:rPr>
        <w:tab/>
        <w:t>Other attitudes and beliefs</w:t>
      </w:r>
      <w:r w:rsidR="003430CD">
        <w:rPr>
          <w:rFonts w:ascii="Arial" w:hAnsi="Arial" w:cs="Arial"/>
          <w:sz w:val="20"/>
          <w:szCs w:val="20"/>
        </w:rPr>
        <w:tab/>
        <w:t>99</w:t>
      </w:r>
    </w:p>
    <w:p w:rsidR="003430CD" w:rsidRDefault="003430CD" w:rsidP="003430CD">
      <w:pPr>
        <w:pStyle w:val="NOResponse"/>
      </w:pPr>
      <w:r>
        <w:t>NO RESPONSE</w:t>
      </w:r>
      <w:r>
        <w:tab/>
        <w:t>M</w:t>
      </w:r>
    </w:p>
    <w:p w:rsidR="00361C0E" w:rsidRPr="00361C0E" w:rsidRDefault="00361C0E" w:rsidP="008C22E1">
      <w:pPr>
        <w:tabs>
          <w:tab w:val="clear" w:pos="432"/>
          <w:tab w:val="left" w:pos="1080"/>
          <w:tab w:val="left" w:leader="dot" w:pos="8100"/>
          <w:tab w:val="left" w:pos="8550"/>
        </w:tabs>
        <w:spacing w:before="120" w:line="240" w:lineRule="auto"/>
        <w:ind w:right="1620" w:firstLine="0"/>
        <w:jc w:val="left"/>
        <w:rPr>
          <w:rFonts w:ascii="Arial" w:hAnsi="Arial" w:cs="Arial"/>
          <w:sz w:val="20"/>
          <w:szCs w:val="20"/>
        </w:rPr>
      </w:pPr>
    </w:p>
    <w:p w:rsidR="008C22E1" w:rsidRDefault="008C22E1">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361C0E" w:rsidRPr="00361C0E" w:rsidRDefault="002A2BC8" w:rsidP="00361C0E">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lastRenderedPageBreak/>
        <w:t>3.10</w:t>
      </w:r>
      <w:r w:rsidR="00361C0E" w:rsidRPr="00361C0E">
        <w:rPr>
          <w:rFonts w:ascii="Arial" w:hAnsi="Arial" w:cs="Arial"/>
          <w:b/>
          <w:sz w:val="20"/>
          <w:szCs w:val="20"/>
        </w:rPr>
        <w:t>.</w:t>
      </w:r>
      <w:r w:rsidR="00361C0E" w:rsidRPr="00361C0E">
        <w:rPr>
          <w:rFonts w:ascii="Arial" w:hAnsi="Arial" w:cs="Arial"/>
          <w:b/>
          <w:sz w:val="20"/>
          <w:szCs w:val="20"/>
        </w:rPr>
        <w:tab/>
        <w:t xml:space="preserve"> Which of the following policies at the federal, state and local levels serve as barriers to including children ages 3 through 5 with disabilities in general education (inclusive) clas</w:t>
      </w:r>
      <w:r w:rsidR="00C82210">
        <w:rPr>
          <w:rFonts w:ascii="Arial" w:hAnsi="Arial" w:cs="Arial"/>
          <w:b/>
          <w:sz w:val="20"/>
          <w:szCs w:val="20"/>
        </w:rPr>
        <w:t>srooms in your state</w:t>
      </w:r>
      <w:r w:rsidR="00361C0E" w:rsidRPr="00361C0E">
        <w:rPr>
          <w:rFonts w:ascii="Arial" w:hAnsi="Arial" w:cs="Arial"/>
          <w:b/>
          <w:sz w:val="20"/>
          <w:szCs w:val="20"/>
        </w:rPr>
        <w:t>?</w:t>
      </w:r>
    </w:p>
    <w:p w:rsidR="00361C0E" w:rsidRPr="00361C0E" w:rsidRDefault="00361C0E" w:rsidP="00361C0E">
      <w:pPr>
        <w:tabs>
          <w:tab w:val="clear" w:pos="432"/>
          <w:tab w:val="left" w:pos="1440"/>
        </w:tabs>
        <w:spacing w:before="120" w:line="240" w:lineRule="auto"/>
        <w:ind w:left="1440" w:right="-540" w:hanging="720"/>
        <w:jc w:val="left"/>
        <w:rPr>
          <w:rFonts w:ascii="Arial" w:hAnsi="Arial" w:cs="Arial"/>
          <w:i/>
          <w:sz w:val="20"/>
          <w:szCs w:val="20"/>
        </w:rPr>
      </w:pPr>
      <w:r w:rsidRPr="00361C0E">
        <w:rPr>
          <w:rFonts w:ascii="Arial" w:hAnsi="Arial" w:cs="Arial"/>
          <w:i/>
          <w:sz w:val="20"/>
          <w:szCs w:val="20"/>
        </w:rPr>
        <w:t xml:space="preserve">Note: </w:t>
      </w:r>
      <w:r w:rsidRPr="00361C0E">
        <w:rPr>
          <w:rFonts w:ascii="Arial" w:hAnsi="Arial" w:cs="Arial"/>
          <w:i/>
          <w:sz w:val="20"/>
          <w:szCs w:val="20"/>
        </w:rPr>
        <w:tab/>
        <w:t>Select all that apply per row if the policies serve as barriers at the federal, state or the local level.</w:t>
      </w:r>
    </w:p>
    <w:p w:rsidR="00361C0E" w:rsidRPr="00361C0E" w:rsidRDefault="00361C0E" w:rsidP="008C22E1">
      <w:pPr>
        <w:tabs>
          <w:tab w:val="clear" w:pos="432"/>
        </w:tabs>
        <w:spacing w:before="240" w:after="60" w:line="240" w:lineRule="auto"/>
        <w:ind w:left="5940" w:firstLine="0"/>
        <w:jc w:val="left"/>
        <w:rPr>
          <w:rFonts w:ascii="Arial" w:hAnsi="Arial" w:cs="Arial"/>
          <w:i/>
          <w:sz w:val="20"/>
          <w:szCs w:val="20"/>
        </w:rPr>
      </w:pPr>
      <w:r w:rsidRPr="00361C0E">
        <w:rPr>
          <w:rFonts w:ascii="Arial" w:hAnsi="Arial" w:cs="Arial"/>
          <w:i/>
          <w:sz w:val="20"/>
          <w:szCs w:val="20"/>
        </w:rPr>
        <w:t>Select all that apply per row</w:t>
      </w:r>
    </w:p>
    <w:tbl>
      <w:tblPr>
        <w:tblW w:w="5035" w:type="pct"/>
        <w:tblLayout w:type="fixed"/>
        <w:tblCellMar>
          <w:left w:w="120" w:type="dxa"/>
          <w:right w:w="120" w:type="dxa"/>
        </w:tblCellMar>
        <w:tblLook w:val="0000" w:firstRow="0" w:lastRow="0" w:firstColumn="0" w:lastColumn="0" w:noHBand="0" w:noVBand="0"/>
      </w:tblPr>
      <w:tblGrid>
        <w:gridCol w:w="4793"/>
        <w:gridCol w:w="1745"/>
        <w:gridCol w:w="1264"/>
        <w:gridCol w:w="1618"/>
      </w:tblGrid>
      <w:tr w:rsidR="00361C0E" w:rsidRPr="00361C0E" w:rsidTr="008C22E1">
        <w:trPr>
          <w:tblHeader/>
        </w:trPr>
        <w:tc>
          <w:tcPr>
            <w:tcW w:w="2544" w:type="pct"/>
            <w:tcBorders>
              <w:top w:val="nil"/>
              <w:left w:val="nil"/>
              <w:bottom w:val="nil"/>
              <w:right w:val="single" w:sz="4" w:space="0" w:color="auto"/>
            </w:tcBorders>
            <w:vAlign w:val="bottom"/>
          </w:tcPr>
          <w:p w:rsidR="00361C0E" w:rsidRPr="00361C0E" w:rsidRDefault="00361C0E" w:rsidP="00361C0E">
            <w:pPr>
              <w:tabs>
                <w:tab w:val="left" w:pos="1080"/>
                <w:tab w:val="left" w:pos="1440"/>
                <w:tab w:val="left" w:pos="2145"/>
                <w:tab w:val="left" w:leader="dot" w:pos="6120"/>
                <w:tab w:val="left" w:pos="6753"/>
              </w:tabs>
              <w:spacing w:before="60" w:after="60" w:line="240" w:lineRule="auto"/>
              <w:ind w:firstLine="0"/>
              <w:jc w:val="left"/>
              <w:rPr>
                <w:rFonts w:ascii="Arial" w:hAnsi="Arial" w:cs="Arial"/>
                <w:sz w:val="18"/>
                <w:szCs w:val="18"/>
              </w:rPr>
            </w:pPr>
          </w:p>
        </w:tc>
        <w:tc>
          <w:tcPr>
            <w:tcW w:w="926" w:type="pct"/>
            <w:tcBorders>
              <w:top w:val="single" w:sz="4" w:space="0" w:color="auto"/>
              <w:left w:val="single" w:sz="4" w:space="0" w:color="auto"/>
              <w:bottom w:val="single" w:sz="4" w:space="0" w:color="auto"/>
              <w:right w:val="single" w:sz="4" w:space="0" w:color="auto"/>
            </w:tcBorders>
            <w:vAlign w:val="bottom"/>
          </w:tcPr>
          <w:p w:rsidR="00361C0E" w:rsidRPr="00361C0E" w:rsidRDefault="00361C0E" w:rsidP="00361C0E">
            <w:pPr>
              <w:tabs>
                <w:tab w:val="left" w:pos="1080"/>
                <w:tab w:val="left" w:pos="1293"/>
                <w:tab w:val="left" w:pos="2145"/>
                <w:tab w:val="left" w:leader="dot" w:pos="6120"/>
                <w:tab w:val="left" w:pos="6753"/>
              </w:tabs>
              <w:spacing w:before="60" w:after="60" w:line="240" w:lineRule="auto"/>
              <w:ind w:left="-57" w:right="-133" w:firstLine="0"/>
              <w:jc w:val="center"/>
              <w:rPr>
                <w:rFonts w:ascii="Arial" w:hAnsi="Arial" w:cs="Arial"/>
                <w:bCs/>
                <w:sz w:val="18"/>
                <w:szCs w:val="18"/>
              </w:rPr>
            </w:pPr>
            <w:r w:rsidRPr="00361C0E">
              <w:rPr>
                <w:rFonts w:ascii="Arial" w:hAnsi="Arial" w:cs="Arial"/>
                <w:bCs/>
                <w:sz w:val="18"/>
                <w:szCs w:val="18"/>
              </w:rPr>
              <w:t>FEDERAL POLICIES</w:t>
            </w:r>
          </w:p>
        </w:tc>
        <w:tc>
          <w:tcPr>
            <w:tcW w:w="671" w:type="pct"/>
            <w:tcBorders>
              <w:top w:val="single" w:sz="4" w:space="0" w:color="auto"/>
              <w:left w:val="single" w:sz="4" w:space="0" w:color="auto"/>
              <w:bottom w:val="single" w:sz="4" w:space="0" w:color="auto"/>
              <w:right w:val="single" w:sz="4" w:space="0" w:color="auto"/>
            </w:tcBorders>
            <w:vAlign w:val="bottom"/>
          </w:tcPr>
          <w:p w:rsidR="00361C0E" w:rsidRPr="00361C0E" w:rsidRDefault="00361C0E" w:rsidP="00361C0E">
            <w:pPr>
              <w:tabs>
                <w:tab w:val="left" w:pos="1080"/>
                <w:tab w:val="left" w:pos="1293"/>
                <w:tab w:val="left" w:pos="2145"/>
                <w:tab w:val="left" w:leader="dot" w:pos="6120"/>
                <w:tab w:val="left" w:pos="6753"/>
              </w:tabs>
              <w:spacing w:before="60" w:after="60" w:line="240" w:lineRule="auto"/>
              <w:ind w:left="-168" w:right="-133" w:firstLine="0"/>
              <w:jc w:val="center"/>
              <w:rPr>
                <w:rFonts w:ascii="Arial" w:hAnsi="Arial" w:cs="Arial"/>
                <w:bCs/>
                <w:sz w:val="18"/>
                <w:szCs w:val="18"/>
              </w:rPr>
            </w:pPr>
            <w:r w:rsidRPr="00361C0E">
              <w:rPr>
                <w:rFonts w:ascii="Arial" w:hAnsi="Arial" w:cs="Arial"/>
                <w:bCs/>
                <w:sz w:val="18"/>
                <w:szCs w:val="18"/>
              </w:rPr>
              <w:t xml:space="preserve"> STATE POLICIES</w:t>
            </w:r>
          </w:p>
        </w:tc>
        <w:tc>
          <w:tcPr>
            <w:tcW w:w="859" w:type="pct"/>
            <w:tcBorders>
              <w:top w:val="single" w:sz="4" w:space="0" w:color="auto"/>
              <w:left w:val="single" w:sz="4" w:space="0" w:color="auto"/>
              <w:bottom w:val="single" w:sz="4" w:space="0" w:color="auto"/>
              <w:right w:val="single" w:sz="4" w:space="0" w:color="auto"/>
            </w:tcBorders>
            <w:vAlign w:val="bottom"/>
          </w:tcPr>
          <w:p w:rsidR="00361C0E" w:rsidRPr="00361C0E" w:rsidRDefault="00361C0E" w:rsidP="00361C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61C0E">
              <w:rPr>
                <w:rFonts w:ascii="Arial" w:hAnsi="Arial" w:cs="Arial"/>
                <w:bCs/>
                <w:sz w:val="18"/>
                <w:szCs w:val="18"/>
              </w:rPr>
              <w:t>LOCAL POLICIES</w:t>
            </w:r>
          </w:p>
        </w:tc>
      </w:tr>
      <w:tr w:rsidR="00361C0E" w:rsidRPr="00361C0E" w:rsidTr="008C22E1">
        <w:tc>
          <w:tcPr>
            <w:tcW w:w="2544" w:type="pct"/>
            <w:tcBorders>
              <w:top w:val="nil"/>
              <w:left w:val="nil"/>
              <w:bottom w:val="nil"/>
              <w:right w:val="nil"/>
            </w:tcBorders>
            <w:shd w:val="clear" w:color="auto" w:fill="E8E8E8"/>
          </w:tcPr>
          <w:p w:rsidR="00361C0E" w:rsidRPr="00361C0E" w:rsidRDefault="00361C0E" w:rsidP="00F30F60">
            <w:pPr>
              <w:tabs>
                <w:tab w:val="clear" w:pos="432"/>
                <w:tab w:val="left" w:leader="dot" w:pos="4740"/>
              </w:tabs>
              <w:spacing w:before="60" w:after="60" w:line="240" w:lineRule="auto"/>
              <w:ind w:left="360" w:hanging="360"/>
              <w:jc w:val="left"/>
              <w:rPr>
                <w:rFonts w:ascii="Arial" w:hAnsi="Arial" w:cs="Arial"/>
                <w:sz w:val="18"/>
                <w:szCs w:val="18"/>
              </w:rPr>
            </w:pPr>
            <w:r w:rsidRPr="00361C0E">
              <w:rPr>
                <w:rFonts w:ascii="Arial" w:hAnsi="Arial" w:cs="Arial"/>
                <w:sz w:val="18"/>
                <w:szCs w:val="18"/>
              </w:rPr>
              <w:t>a.</w:t>
            </w:r>
            <w:r w:rsidRPr="00361C0E">
              <w:rPr>
                <w:rFonts w:ascii="Arial" w:hAnsi="Arial" w:cs="Arial"/>
                <w:sz w:val="18"/>
                <w:szCs w:val="18"/>
              </w:rPr>
              <w:tab/>
              <w:t>Approval of non-public schools to meet Least Restrictive Environment (LRE) requirements</w:t>
            </w:r>
          </w:p>
        </w:tc>
        <w:tc>
          <w:tcPr>
            <w:tcW w:w="926" w:type="pct"/>
            <w:tcBorders>
              <w:left w:val="nil"/>
              <w:bottom w:val="nil"/>
              <w:right w:val="nil"/>
            </w:tcBorders>
            <w:shd w:val="clear" w:color="auto" w:fill="E8E8E8"/>
            <w:vAlign w:val="center"/>
          </w:tcPr>
          <w:p w:rsidR="00361C0E" w:rsidRPr="00361C0E" w:rsidRDefault="00361C0E" w:rsidP="00F30F60">
            <w:pPr>
              <w:tabs>
                <w:tab w:val="left" w:pos="1008"/>
                <w:tab w:val="left" w:pos="1800"/>
              </w:tabs>
              <w:spacing w:before="60" w:after="60" w:line="240" w:lineRule="auto"/>
              <w:ind w:hanging="12"/>
              <w:jc w:val="center"/>
              <w:rPr>
                <w:rFonts w:ascii="Arial" w:hAnsi="Arial" w:cs="Arial"/>
                <w:sz w:val="20"/>
                <w:szCs w:val="20"/>
                <w:vertAlign w:val="subscript"/>
              </w:rPr>
            </w:pPr>
            <w:r w:rsidRPr="00361C0E">
              <w:rPr>
                <w:rFonts w:ascii="Arial" w:hAnsi="Arial" w:cs="Arial"/>
                <w:sz w:val="12"/>
                <w:szCs w:val="12"/>
              </w:rPr>
              <w:t xml:space="preserve">1 </w:t>
            </w:r>
            <w:r w:rsidRPr="00361C0E">
              <w:rPr>
                <w:rFonts w:ascii="Arial" w:hAnsi="Arial" w:cs="Arial"/>
                <w:sz w:val="20"/>
                <w:szCs w:val="20"/>
              </w:rPr>
              <w:sym w:font="Wingdings" w:char="F06F"/>
            </w:r>
          </w:p>
        </w:tc>
        <w:tc>
          <w:tcPr>
            <w:tcW w:w="671" w:type="pct"/>
            <w:tcBorders>
              <w:left w:val="nil"/>
              <w:bottom w:val="nil"/>
              <w:right w:val="nil"/>
            </w:tcBorders>
            <w:shd w:val="clear" w:color="auto" w:fill="E8E8E8"/>
            <w:vAlign w:val="center"/>
          </w:tcPr>
          <w:p w:rsidR="00361C0E" w:rsidRPr="00361C0E" w:rsidRDefault="00361C0E" w:rsidP="00F30F60">
            <w:pPr>
              <w:tabs>
                <w:tab w:val="left" w:pos="1008"/>
                <w:tab w:val="left" w:pos="1800"/>
              </w:tabs>
              <w:spacing w:before="60" w:after="60" w:line="240" w:lineRule="auto"/>
              <w:ind w:hanging="12"/>
              <w:jc w:val="center"/>
              <w:rPr>
                <w:rFonts w:ascii="Arial" w:hAnsi="Arial" w:cs="Arial"/>
                <w:sz w:val="20"/>
                <w:szCs w:val="20"/>
                <w:vertAlign w:val="subscript"/>
              </w:rPr>
            </w:pPr>
            <w:r w:rsidRPr="00361C0E">
              <w:rPr>
                <w:rFonts w:ascii="Arial" w:hAnsi="Arial" w:cs="Arial"/>
                <w:sz w:val="12"/>
                <w:szCs w:val="12"/>
              </w:rPr>
              <w:t xml:space="preserve">2 </w:t>
            </w:r>
            <w:r w:rsidRPr="00361C0E">
              <w:rPr>
                <w:rFonts w:ascii="Arial" w:hAnsi="Arial" w:cs="Arial"/>
                <w:sz w:val="20"/>
                <w:szCs w:val="20"/>
              </w:rPr>
              <w:sym w:font="Wingdings" w:char="F06F"/>
            </w:r>
          </w:p>
        </w:tc>
        <w:tc>
          <w:tcPr>
            <w:tcW w:w="859" w:type="pct"/>
            <w:tcBorders>
              <w:left w:val="nil"/>
              <w:bottom w:val="nil"/>
              <w:right w:val="nil"/>
            </w:tcBorders>
            <w:shd w:val="clear" w:color="auto" w:fill="E8E8E8"/>
            <w:vAlign w:val="center"/>
          </w:tcPr>
          <w:p w:rsidR="00361C0E" w:rsidRPr="00361C0E" w:rsidRDefault="00361C0E" w:rsidP="00F30F60">
            <w:pPr>
              <w:tabs>
                <w:tab w:val="left" w:pos="1008"/>
                <w:tab w:val="left" w:pos="1800"/>
              </w:tabs>
              <w:spacing w:before="60" w:after="60" w:line="240" w:lineRule="auto"/>
              <w:ind w:hanging="2"/>
              <w:jc w:val="center"/>
              <w:rPr>
                <w:rFonts w:ascii="Arial" w:hAnsi="Arial" w:cs="Arial"/>
                <w:sz w:val="20"/>
                <w:szCs w:val="20"/>
                <w:vertAlign w:val="subscript"/>
              </w:rPr>
            </w:pPr>
            <w:r w:rsidRPr="00361C0E">
              <w:rPr>
                <w:rFonts w:ascii="Arial" w:hAnsi="Arial" w:cs="Arial"/>
                <w:sz w:val="12"/>
                <w:szCs w:val="12"/>
              </w:rPr>
              <w:t xml:space="preserve">3 </w:t>
            </w:r>
            <w:r w:rsidRPr="00361C0E">
              <w:rPr>
                <w:rFonts w:ascii="Arial" w:hAnsi="Arial" w:cs="Arial"/>
                <w:sz w:val="20"/>
                <w:szCs w:val="20"/>
              </w:rPr>
              <w:sym w:font="Wingdings" w:char="F06F"/>
            </w:r>
          </w:p>
        </w:tc>
      </w:tr>
      <w:tr w:rsidR="00361C0E" w:rsidRPr="00361C0E" w:rsidTr="008C22E1">
        <w:tc>
          <w:tcPr>
            <w:tcW w:w="2544" w:type="pct"/>
            <w:tcBorders>
              <w:top w:val="nil"/>
              <w:left w:val="nil"/>
              <w:bottom w:val="nil"/>
              <w:right w:val="nil"/>
            </w:tcBorders>
            <w:shd w:val="clear" w:color="auto" w:fill="auto"/>
          </w:tcPr>
          <w:p w:rsidR="00361C0E" w:rsidRPr="00361C0E" w:rsidRDefault="00361C0E" w:rsidP="00F30F60">
            <w:pPr>
              <w:tabs>
                <w:tab w:val="clear" w:pos="432"/>
                <w:tab w:val="left" w:leader="dot" w:pos="4740"/>
              </w:tabs>
              <w:spacing w:before="60" w:after="60" w:line="240" w:lineRule="auto"/>
              <w:ind w:left="360" w:hanging="360"/>
              <w:jc w:val="left"/>
              <w:rPr>
                <w:rFonts w:ascii="Arial" w:hAnsi="Arial" w:cs="Arial"/>
                <w:sz w:val="18"/>
                <w:szCs w:val="18"/>
              </w:rPr>
            </w:pPr>
            <w:r w:rsidRPr="00361C0E">
              <w:rPr>
                <w:rFonts w:ascii="Arial" w:hAnsi="Arial" w:cs="Arial"/>
                <w:sz w:val="18"/>
                <w:szCs w:val="18"/>
              </w:rPr>
              <w:t>b.</w:t>
            </w:r>
            <w:r w:rsidRPr="00361C0E">
              <w:rPr>
                <w:rFonts w:ascii="Arial" w:hAnsi="Arial" w:cs="Arial"/>
                <w:sz w:val="18"/>
                <w:szCs w:val="18"/>
              </w:rPr>
              <w:tab/>
              <w:t>Conflicting policies within the same level of government</w:t>
            </w:r>
          </w:p>
        </w:tc>
        <w:tc>
          <w:tcPr>
            <w:tcW w:w="926" w:type="pct"/>
            <w:tcBorders>
              <w:top w:val="nil"/>
              <w:left w:val="nil"/>
              <w:bottom w:val="nil"/>
              <w:right w:val="nil"/>
            </w:tcBorders>
            <w:shd w:val="clear" w:color="auto" w:fill="auto"/>
            <w:vAlign w:val="center"/>
          </w:tcPr>
          <w:p w:rsidR="00361C0E" w:rsidRPr="00361C0E" w:rsidRDefault="00361C0E" w:rsidP="00F30F60">
            <w:pPr>
              <w:tabs>
                <w:tab w:val="left" w:pos="1008"/>
                <w:tab w:val="left" w:pos="1800"/>
              </w:tabs>
              <w:spacing w:before="60" w:after="60" w:line="240" w:lineRule="auto"/>
              <w:ind w:hanging="12"/>
              <w:jc w:val="center"/>
              <w:rPr>
                <w:rFonts w:ascii="Arial" w:hAnsi="Arial" w:cs="Arial"/>
                <w:sz w:val="20"/>
                <w:szCs w:val="20"/>
                <w:vertAlign w:val="subscript"/>
              </w:rPr>
            </w:pPr>
            <w:r w:rsidRPr="00361C0E">
              <w:rPr>
                <w:rFonts w:ascii="Arial" w:hAnsi="Arial" w:cs="Arial"/>
                <w:sz w:val="12"/>
                <w:szCs w:val="12"/>
              </w:rPr>
              <w:t xml:space="preserve">1 </w:t>
            </w:r>
            <w:r w:rsidRPr="00361C0E">
              <w:rPr>
                <w:rFonts w:ascii="Arial" w:hAnsi="Arial" w:cs="Arial"/>
                <w:sz w:val="20"/>
                <w:szCs w:val="20"/>
              </w:rPr>
              <w:sym w:font="Wingdings" w:char="F06F"/>
            </w:r>
          </w:p>
        </w:tc>
        <w:tc>
          <w:tcPr>
            <w:tcW w:w="671" w:type="pct"/>
            <w:tcBorders>
              <w:top w:val="nil"/>
              <w:left w:val="nil"/>
              <w:bottom w:val="nil"/>
              <w:right w:val="nil"/>
            </w:tcBorders>
            <w:shd w:val="clear" w:color="auto" w:fill="auto"/>
            <w:vAlign w:val="center"/>
          </w:tcPr>
          <w:p w:rsidR="00361C0E" w:rsidRPr="00361C0E" w:rsidRDefault="00361C0E" w:rsidP="00F30F60">
            <w:pPr>
              <w:tabs>
                <w:tab w:val="left" w:pos="1008"/>
                <w:tab w:val="left" w:pos="1800"/>
              </w:tabs>
              <w:spacing w:before="60" w:after="60" w:line="240" w:lineRule="auto"/>
              <w:ind w:hanging="12"/>
              <w:jc w:val="center"/>
              <w:rPr>
                <w:rFonts w:ascii="Arial" w:hAnsi="Arial" w:cs="Arial"/>
                <w:sz w:val="20"/>
                <w:szCs w:val="20"/>
                <w:vertAlign w:val="subscript"/>
              </w:rPr>
            </w:pPr>
            <w:r w:rsidRPr="00361C0E">
              <w:rPr>
                <w:rFonts w:ascii="Arial" w:hAnsi="Arial" w:cs="Arial"/>
                <w:sz w:val="12"/>
                <w:szCs w:val="12"/>
              </w:rPr>
              <w:t xml:space="preserve">2 </w:t>
            </w:r>
            <w:r w:rsidRPr="00361C0E">
              <w:rPr>
                <w:rFonts w:ascii="Arial" w:hAnsi="Arial" w:cs="Arial"/>
                <w:sz w:val="20"/>
                <w:szCs w:val="20"/>
              </w:rPr>
              <w:sym w:font="Wingdings" w:char="F06F"/>
            </w:r>
          </w:p>
        </w:tc>
        <w:tc>
          <w:tcPr>
            <w:tcW w:w="859" w:type="pct"/>
            <w:tcBorders>
              <w:top w:val="nil"/>
              <w:left w:val="nil"/>
              <w:bottom w:val="nil"/>
              <w:right w:val="nil"/>
            </w:tcBorders>
            <w:shd w:val="clear" w:color="auto" w:fill="auto"/>
            <w:vAlign w:val="center"/>
          </w:tcPr>
          <w:p w:rsidR="00361C0E" w:rsidRPr="00361C0E" w:rsidRDefault="00361C0E" w:rsidP="00F30F60">
            <w:pPr>
              <w:tabs>
                <w:tab w:val="left" w:pos="1008"/>
                <w:tab w:val="left" w:pos="1800"/>
              </w:tabs>
              <w:spacing w:before="60" w:after="60" w:line="240" w:lineRule="auto"/>
              <w:ind w:hanging="2"/>
              <w:jc w:val="center"/>
              <w:rPr>
                <w:rFonts w:ascii="Arial" w:hAnsi="Arial" w:cs="Arial"/>
                <w:sz w:val="20"/>
                <w:szCs w:val="20"/>
                <w:vertAlign w:val="subscript"/>
              </w:rPr>
            </w:pPr>
            <w:r w:rsidRPr="00361C0E">
              <w:rPr>
                <w:rFonts w:ascii="Arial" w:hAnsi="Arial" w:cs="Arial"/>
                <w:sz w:val="12"/>
                <w:szCs w:val="12"/>
              </w:rPr>
              <w:t xml:space="preserve">3 </w:t>
            </w:r>
            <w:r w:rsidRPr="00361C0E">
              <w:rPr>
                <w:rFonts w:ascii="Arial" w:hAnsi="Arial" w:cs="Arial"/>
                <w:sz w:val="20"/>
                <w:szCs w:val="20"/>
              </w:rPr>
              <w:sym w:font="Wingdings" w:char="F06F"/>
            </w:r>
          </w:p>
        </w:tc>
      </w:tr>
      <w:tr w:rsidR="00361C0E" w:rsidRPr="00361C0E" w:rsidTr="008C22E1">
        <w:tc>
          <w:tcPr>
            <w:tcW w:w="2544" w:type="pct"/>
            <w:tcBorders>
              <w:top w:val="nil"/>
              <w:left w:val="nil"/>
              <w:right w:val="nil"/>
            </w:tcBorders>
            <w:shd w:val="clear" w:color="auto" w:fill="E8E8E8"/>
          </w:tcPr>
          <w:p w:rsidR="00361C0E" w:rsidRPr="00361C0E" w:rsidRDefault="00361C0E" w:rsidP="00F30F60">
            <w:pPr>
              <w:tabs>
                <w:tab w:val="clear" w:pos="432"/>
                <w:tab w:val="left" w:leader="dot" w:pos="4740"/>
              </w:tabs>
              <w:spacing w:before="60" w:after="60" w:line="240" w:lineRule="auto"/>
              <w:ind w:left="360" w:hanging="360"/>
              <w:jc w:val="left"/>
              <w:rPr>
                <w:rFonts w:ascii="Arial" w:hAnsi="Arial" w:cs="Arial"/>
                <w:sz w:val="18"/>
                <w:szCs w:val="18"/>
              </w:rPr>
            </w:pPr>
            <w:r w:rsidRPr="00361C0E">
              <w:rPr>
                <w:rFonts w:ascii="Arial" w:hAnsi="Arial" w:cs="Arial"/>
                <w:sz w:val="18"/>
                <w:szCs w:val="18"/>
              </w:rPr>
              <w:t>c.</w:t>
            </w:r>
            <w:r w:rsidRPr="00361C0E">
              <w:rPr>
                <w:rFonts w:ascii="Arial" w:hAnsi="Arial" w:cs="Arial"/>
                <w:sz w:val="18"/>
                <w:szCs w:val="18"/>
              </w:rPr>
              <w:tab/>
              <w:t>Fiscal and contracting policies</w:t>
            </w:r>
          </w:p>
        </w:tc>
        <w:tc>
          <w:tcPr>
            <w:tcW w:w="926" w:type="pct"/>
            <w:tcBorders>
              <w:top w:val="nil"/>
              <w:left w:val="nil"/>
              <w:right w:val="nil"/>
            </w:tcBorders>
            <w:shd w:val="clear" w:color="auto" w:fill="E8E8E8"/>
            <w:vAlign w:val="center"/>
          </w:tcPr>
          <w:p w:rsidR="00361C0E" w:rsidRPr="00361C0E" w:rsidRDefault="00361C0E" w:rsidP="00F30F60">
            <w:pPr>
              <w:tabs>
                <w:tab w:val="left" w:pos="1008"/>
                <w:tab w:val="left" w:pos="1800"/>
              </w:tabs>
              <w:spacing w:before="60" w:after="60" w:line="240" w:lineRule="auto"/>
              <w:ind w:hanging="12"/>
              <w:jc w:val="center"/>
              <w:rPr>
                <w:rFonts w:ascii="Arial" w:hAnsi="Arial" w:cs="Arial"/>
                <w:sz w:val="20"/>
                <w:szCs w:val="20"/>
                <w:vertAlign w:val="subscript"/>
              </w:rPr>
            </w:pPr>
            <w:r w:rsidRPr="00361C0E">
              <w:rPr>
                <w:rFonts w:ascii="Arial" w:hAnsi="Arial" w:cs="Arial"/>
                <w:sz w:val="12"/>
                <w:szCs w:val="12"/>
              </w:rPr>
              <w:t xml:space="preserve">1 </w:t>
            </w:r>
            <w:r w:rsidRPr="00361C0E">
              <w:rPr>
                <w:rFonts w:ascii="Arial" w:hAnsi="Arial" w:cs="Arial"/>
                <w:sz w:val="20"/>
                <w:szCs w:val="20"/>
              </w:rPr>
              <w:sym w:font="Wingdings" w:char="F06F"/>
            </w:r>
          </w:p>
        </w:tc>
        <w:tc>
          <w:tcPr>
            <w:tcW w:w="671" w:type="pct"/>
            <w:tcBorders>
              <w:top w:val="nil"/>
              <w:left w:val="nil"/>
              <w:right w:val="nil"/>
            </w:tcBorders>
            <w:shd w:val="clear" w:color="auto" w:fill="E8E8E8"/>
            <w:vAlign w:val="center"/>
          </w:tcPr>
          <w:p w:rsidR="00361C0E" w:rsidRPr="00361C0E" w:rsidRDefault="00361C0E" w:rsidP="00F30F60">
            <w:pPr>
              <w:tabs>
                <w:tab w:val="left" w:pos="1008"/>
                <w:tab w:val="left" w:pos="1800"/>
              </w:tabs>
              <w:spacing w:before="60" w:after="60" w:line="240" w:lineRule="auto"/>
              <w:ind w:hanging="12"/>
              <w:jc w:val="center"/>
              <w:rPr>
                <w:rFonts w:ascii="Arial" w:hAnsi="Arial" w:cs="Arial"/>
                <w:sz w:val="20"/>
                <w:szCs w:val="20"/>
                <w:vertAlign w:val="subscript"/>
              </w:rPr>
            </w:pPr>
            <w:r w:rsidRPr="00361C0E">
              <w:rPr>
                <w:rFonts w:ascii="Arial" w:hAnsi="Arial" w:cs="Arial"/>
                <w:sz w:val="12"/>
                <w:szCs w:val="12"/>
              </w:rPr>
              <w:t xml:space="preserve">2 </w:t>
            </w:r>
            <w:r w:rsidRPr="00361C0E">
              <w:rPr>
                <w:rFonts w:ascii="Arial" w:hAnsi="Arial" w:cs="Arial"/>
                <w:sz w:val="20"/>
                <w:szCs w:val="20"/>
              </w:rPr>
              <w:sym w:font="Wingdings" w:char="F06F"/>
            </w:r>
          </w:p>
        </w:tc>
        <w:tc>
          <w:tcPr>
            <w:tcW w:w="859" w:type="pct"/>
            <w:tcBorders>
              <w:top w:val="nil"/>
              <w:left w:val="nil"/>
              <w:right w:val="nil"/>
            </w:tcBorders>
            <w:shd w:val="clear" w:color="auto" w:fill="E8E8E8"/>
            <w:vAlign w:val="center"/>
          </w:tcPr>
          <w:p w:rsidR="00361C0E" w:rsidRPr="00361C0E" w:rsidRDefault="00361C0E" w:rsidP="00F30F60">
            <w:pPr>
              <w:tabs>
                <w:tab w:val="left" w:pos="1008"/>
                <w:tab w:val="left" w:pos="1800"/>
              </w:tabs>
              <w:spacing w:before="60" w:after="60" w:line="240" w:lineRule="auto"/>
              <w:ind w:hanging="2"/>
              <w:jc w:val="center"/>
              <w:rPr>
                <w:rFonts w:ascii="Arial" w:hAnsi="Arial" w:cs="Arial"/>
                <w:sz w:val="20"/>
                <w:szCs w:val="20"/>
                <w:vertAlign w:val="subscript"/>
              </w:rPr>
            </w:pPr>
            <w:r w:rsidRPr="00361C0E">
              <w:rPr>
                <w:rFonts w:ascii="Arial" w:hAnsi="Arial" w:cs="Arial"/>
                <w:sz w:val="12"/>
                <w:szCs w:val="12"/>
              </w:rPr>
              <w:t xml:space="preserve">3 </w:t>
            </w:r>
            <w:r w:rsidRPr="00361C0E">
              <w:rPr>
                <w:rFonts w:ascii="Arial" w:hAnsi="Arial" w:cs="Arial"/>
                <w:sz w:val="20"/>
                <w:szCs w:val="20"/>
              </w:rPr>
              <w:sym w:font="Wingdings" w:char="F06F"/>
            </w:r>
          </w:p>
        </w:tc>
      </w:tr>
      <w:tr w:rsidR="00361C0E" w:rsidRPr="00361C0E" w:rsidTr="008C22E1">
        <w:tc>
          <w:tcPr>
            <w:tcW w:w="2544" w:type="pct"/>
            <w:tcBorders>
              <w:top w:val="nil"/>
              <w:left w:val="nil"/>
              <w:bottom w:val="nil"/>
              <w:right w:val="nil"/>
            </w:tcBorders>
            <w:shd w:val="clear" w:color="auto" w:fill="auto"/>
          </w:tcPr>
          <w:p w:rsidR="00361C0E" w:rsidRPr="00361C0E" w:rsidRDefault="00361C0E" w:rsidP="00F30F60">
            <w:pPr>
              <w:tabs>
                <w:tab w:val="clear" w:pos="432"/>
                <w:tab w:val="left" w:leader="dot" w:pos="4740"/>
              </w:tabs>
              <w:spacing w:before="60" w:after="60" w:line="240" w:lineRule="auto"/>
              <w:ind w:left="360" w:hanging="360"/>
              <w:jc w:val="left"/>
              <w:rPr>
                <w:rFonts w:ascii="Arial" w:hAnsi="Arial" w:cs="Arial"/>
                <w:sz w:val="18"/>
                <w:szCs w:val="18"/>
              </w:rPr>
            </w:pPr>
            <w:r w:rsidRPr="00361C0E">
              <w:rPr>
                <w:rFonts w:ascii="Arial" w:hAnsi="Arial" w:cs="Arial"/>
                <w:sz w:val="18"/>
                <w:szCs w:val="18"/>
              </w:rPr>
              <w:t>d.</w:t>
            </w:r>
            <w:r w:rsidRPr="00361C0E">
              <w:rPr>
                <w:rFonts w:ascii="Arial" w:hAnsi="Arial" w:cs="Arial"/>
                <w:sz w:val="18"/>
                <w:szCs w:val="18"/>
              </w:rPr>
              <w:tab/>
              <w:t>Personnel qualifications</w:t>
            </w:r>
          </w:p>
        </w:tc>
        <w:tc>
          <w:tcPr>
            <w:tcW w:w="926" w:type="pct"/>
            <w:tcBorders>
              <w:top w:val="nil"/>
              <w:left w:val="nil"/>
              <w:bottom w:val="nil"/>
              <w:right w:val="nil"/>
            </w:tcBorders>
            <w:shd w:val="clear" w:color="auto" w:fill="auto"/>
            <w:vAlign w:val="center"/>
          </w:tcPr>
          <w:p w:rsidR="00361C0E" w:rsidRPr="00361C0E" w:rsidRDefault="00361C0E" w:rsidP="00F30F60">
            <w:pPr>
              <w:tabs>
                <w:tab w:val="left" w:pos="1008"/>
                <w:tab w:val="left" w:pos="1800"/>
              </w:tabs>
              <w:spacing w:before="60" w:after="60" w:line="240" w:lineRule="auto"/>
              <w:ind w:hanging="12"/>
              <w:jc w:val="center"/>
              <w:rPr>
                <w:rFonts w:ascii="Arial" w:hAnsi="Arial" w:cs="Arial"/>
                <w:sz w:val="20"/>
                <w:szCs w:val="20"/>
                <w:vertAlign w:val="subscript"/>
              </w:rPr>
            </w:pPr>
            <w:r w:rsidRPr="00361C0E">
              <w:rPr>
                <w:rFonts w:ascii="Arial" w:hAnsi="Arial" w:cs="Arial"/>
                <w:sz w:val="12"/>
                <w:szCs w:val="12"/>
              </w:rPr>
              <w:t xml:space="preserve">1 </w:t>
            </w:r>
            <w:r w:rsidRPr="00361C0E">
              <w:rPr>
                <w:rFonts w:ascii="Arial" w:hAnsi="Arial" w:cs="Arial"/>
                <w:sz w:val="20"/>
                <w:szCs w:val="20"/>
              </w:rPr>
              <w:sym w:font="Wingdings" w:char="F06F"/>
            </w:r>
          </w:p>
        </w:tc>
        <w:tc>
          <w:tcPr>
            <w:tcW w:w="671" w:type="pct"/>
            <w:tcBorders>
              <w:top w:val="nil"/>
              <w:left w:val="nil"/>
              <w:bottom w:val="nil"/>
              <w:right w:val="nil"/>
            </w:tcBorders>
            <w:shd w:val="clear" w:color="auto" w:fill="auto"/>
            <w:vAlign w:val="center"/>
          </w:tcPr>
          <w:p w:rsidR="00361C0E" w:rsidRPr="00361C0E" w:rsidRDefault="00361C0E" w:rsidP="00F30F60">
            <w:pPr>
              <w:tabs>
                <w:tab w:val="left" w:pos="1008"/>
                <w:tab w:val="left" w:pos="1800"/>
              </w:tabs>
              <w:spacing w:before="60" w:after="60" w:line="240" w:lineRule="auto"/>
              <w:ind w:hanging="12"/>
              <w:jc w:val="center"/>
              <w:rPr>
                <w:rFonts w:ascii="Arial" w:hAnsi="Arial" w:cs="Arial"/>
                <w:sz w:val="20"/>
                <w:szCs w:val="20"/>
                <w:vertAlign w:val="subscript"/>
              </w:rPr>
            </w:pPr>
            <w:r w:rsidRPr="00361C0E">
              <w:rPr>
                <w:rFonts w:ascii="Arial" w:hAnsi="Arial" w:cs="Arial"/>
                <w:sz w:val="12"/>
                <w:szCs w:val="12"/>
              </w:rPr>
              <w:t xml:space="preserve">2 </w:t>
            </w:r>
            <w:r w:rsidRPr="00361C0E">
              <w:rPr>
                <w:rFonts w:ascii="Arial" w:hAnsi="Arial" w:cs="Arial"/>
                <w:sz w:val="20"/>
                <w:szCs w:val="20"/>
              </w:rPr>
              <w:sym w:font="Wingdings" w:char="F06F"/>
            </w:r>
          </w:p>
        </w:tc>
        <w:tc>
          <w:tcPr>
            <w:tcW w:w="859" w:type="pct"/>
            <w:tcBorders>
              <w:top w:val="nil"/>
              <w:left w:val="nil"/>
              <w:bottom w:val="nil"/>
              <w:right w:val="nil"/>
            </w:tcBorders>
            <w:shd w:val="clear" w:color="auto" w:fill="auto"/>
            <w:vAlign w:val="center"/>
          </w:tcPr>
          <w:p w:rsidR="00361C0E" w:rsidRPr="00361C0E" w:rsidRDefault="00361C0E" w:rsidP="00F30F60">
            <w:pPr>
              <w:tabs>
                <w:tab w:val="left" w:pos="1008"/>
                <w:tab w:val="left" w:pos="1800"/>
              </w:tabs>
              <w:spacing w:before="60" w:after="60" w:line="240" w:lineRule="auto"/>
              <w:ind w:hanging="2"/>
              <w:jc w:val="center"/>
              <w:rPr>
                <w:rFonts w:ascii="Arial" w:hAnsi="Arial" w:cs="Arial"/>
                <w:sz w:val="20"/>
                <w:szCs w:val="20"/>
                <w:vertAlign w:val="subscript"/>
              </w:rPr>
            </w:pPr>
            <w:r w:rsidRPr="00361C0E">
              <w:rPr>
                <w:rFonts w:ascii="Arial" w:hAnsi="Arial" w:cs="Arial"/>
                <w:sz w:val="12"/>
                <w:szCs w:val="12"/>
              </w:rPr>
              <w:t xml:space="preserve">3 </w:t>
            </w:r>
            <w:r w:rsidRPr="00361C0E">
              <w:rPr>
                <w:rFonts w:ascii="Arial" w:hAnsi="Arial" w:cs="Arial"/>
                <w:sz w:val="20"/>
                <w:szCs w:val="20"/>
              </w:rPr>
              <w:sym w:font="Wingdings" w:char="F06F"/>
            </w:r>
          </w:p>
        </w:tc>
      </w:tr>
      <w:tr w:rsidR="00361C0E" w:rsidRPr="00361C0E" w:rsidTr="008C22E1">
        <w:tc>
          <w:tcPr>
            <w:tcW w:w="2544" w:type="pct"/>
            <w:tcBorders>
              <w:top w:val="nil"/>
              <w:left w:val="nil"/>
              <w:right w:val="nil"/>
            </w:tcBorders>
            <w:shd w:val="clear" w:color="auto" w:fill="E8E8E8"/>
          </w:tcPr>
          <w:p w:rsidR="00361C0E" w:rsidRPr="00361C0E" w:rsidRDefault="00361C0E" w:rsidP="00F30F60">
            <w:pPr>
              <w:tabs>
                <w:tab w:val="clear" w:pos="432"/>
                <w:tab w:val="left" w:leader="dot" w:pos="4740"/>
              </w:tabs>
              <w:spacing w:before="60" w:after="60" w:line="240" w:lineRule="auto"/>
              <w:ind w:left="360" w:hanging="360"/>
              <w:jc w:val="left"/>
              <w:rPr>
                <w:rFonts w:ascii="Arial" w:hAnsi="Arial" w:cs="Arial"/>
                <w:sz w:val="18"/>
                <w:szCs w:val="18"/>
              </w:rPr>
            </w:pPr>
            <w:r w:rsidRPr="00361C0E">
              <w:rPr>
                <w:rFonts w:ascii="Arial" w:hAnsi="Arial" w:cs="Arial"/>
                <w:sz w:val="18"/>
                <w:szCs w:val="18"/>
              </w:rPr>
              <w:t>e.</w:t>
            </w:r>
            <w:r w:rsidRPr="00361C0E">
              <w:rPr>
                <w:rFonts w:ascii="Arial" w:hAnsi="Arial" w:cs="Arial"/>
                <w:sz w:val="18"/>
                <w:szCs w:val="18"/>
              </w:rPr>
              <w:tab/>
              <w:t>Professional development</w:t>
            </w:r>
          </w:p>
        </w:tc>
        <w:tc>
          <w:tcPr>
            <w:tcW w:w="926" w:type="pct"/>
            <w:tcBorders>
              <w:top w:val="nil"/>
              <w:left w:val="nil"/>
              <w:right w:val="nil"/>
            </w:tcBorders>
            <w:shd w:val="clear" w:color="auto" w:fill="E8E8E8"/>
            <w:vAlign w:val="center"/>
          </w:tcPr>
          <w:p w:rsidR="00361C0E" w:rsidRPr="00361C0E" w:rsidRDefault="00361C0E" w:rsidP="00F30F60">
            <w:pPr>
              <w:tabs>
                <w:tab w:val="left" w:pos="1008"/>
                <w:tab w:val="left" w:pos="1800"/>
              </w:tabs>
              <w:spacing w:before="60" w:after="60" w:line="240" w:lineRule="auto"/>
              <w:ind w:hanging="12"/>
              <w:jc w:val="center"/>
              <w:rPr>
                <w:rFonts w:ascii="Arial" w:hAnsi="Arial" w:cs="Arial"/>
                <w:sz w:val="20"/>
                <w:szCs w:val="20"/>
                <w:vertAlign w:val="subscript"/>
              </w:rPr>
            </w:pPr>
            <w:r w:rsidRPr="00361C0E">
              <w:rPr>
                <w:rFonts w:ascii="Arial" w:hAnsi="Arial" w:cs="Arial"/>
                <w:sz w:val="12"/>
                <w:szCs w:val="12"/>
              </w:rPr>
              <w:t xml:space="preserve">1 </w:t>
            </w:r>
            <w:r w:rsidRPr="00361C0E">
              <w:rPr>
                <w:rFonts w:ascii="Arial" w:hAnsi="Arial" w:cs="Arial"/>
                <w:sz w:val="20"/>
                <w:szCs w:val="20"/>
              </w:rPr>
              <w:sym w:font="Wingdings" w:char="F06F"/>
            </w:r>
          </w:p>
        </w:tc>
        <w:tc>
          <w:tcPr>
            <w:tcW w:w="671" w:type="pct"/>
            <w:tcBorders>
              <w:top w:val="nil"/>
              <w:left w:val="nil"/>
              <w:right w:val="nil"/>
            </w:tcBorders>
            <w:shd w:val="clear" w:color="auto" w:fill="E8E8E8"/>
            <w:vAlign w:val="center"/>
          </w:tcPr>
          <w:p w:rsidR="00361C0E" w:rsidRPr="00361C0E" w:rsidRDefault="00361C0E" w:rsidP="00F30F60">
            <w:pPr>
              <w:tabs>
                <w:tab w:val="left" w:pos="1008"/>
                <w:tab w:val="left" w:pos="1800"/>
              </w:tabs>
              <w:spacing w:before="60" w:after="60" w:line="240" w:lineRule="auto"/>
              <w:ind w:hanging="12"/>
              <w:jc w:val="center"/>
              <w:rPr>
                <w:rFonts w:ascii="Arial" w:hAnsi="Arial" w:cs="Arial"/>
                <w:sz w:val="20"/>
                <w:szCs w:val="20"/>
                <w:vertAlign w:val="subscript"/>
              </w:rPr>
            </w:pPr>
            <w:r w:rsidRPr="00361C0E">
              <w:rPr>
                <w:rFonts w:ascii="Arial" w:hAnsi="Arial" w:cs="Arial"/>
                <w:sz w:val="12"/>
                <w:szCs w:val="12"/>
              </w:rPr>
              <w:t xml:space="preserve">2 </w:t>
            </w:r>
            <w:r w:rsidRPr="00361C0E">
              <w:rPr>
                <w:rFonts w:ascii="Arial" w:hAnsi="Arial" w:cs="Arial"/>
                <w:sz w:val="20"/>
                <w:szCs w:val="20"/>
              </w:rPr>
              <w:sym w:font="Wingdings" w:char="F06F"/>
            </w:r>
          </w:p>
        </w:tc>
        <w:tc>
          <w:tcPr>
            <w:tcW w:w="859" w:type="pct"/>
            <w:tcBorders>
              <w:top w:val="nil"/>
              <w:left w:val="nil"/>
              <w:right w:val="nil"/>
            </w:tcBorders>
            <w:shd w:val="clear" w:color="auto" w:fill="E8E8E8"/>
            <w:vAlign w:val="center"/>
          </w:tcPr>
          <w:p w:rsidR="00361C0E" w:rsidRPr="00361C0E" w:rsidRDefault="00361C0E" w:rsidP="00F30F60">
            <w:pPr>
              <w:tabs>
                <w:tab w:val="left" w:pos="1008"/>
                <w:tab w:val="left" w:pos="1800"/>
              </w:tabs>
              <w:spacing w:before="60" w:after="60" w:line="240" w:lineRule="auto"/>
              <w:ind w:hanging="2"/>
              <w:jc w:val="center"/>
              <w:rPr>
                <w:rFonts w:ascii="Arial" w:hAnsi="Arial" w:cs="Arial"/>
                <w:sz w:val="20"/>
                <w:szCs w:val="20"/>
                <w:vertAlign w:val="subscript"/>
              </w:rPr>
            </w:pPr>
            <w:r w:rsidRPr="00361C0E">
              <w:rPr>
                <w:rFonts w:ascii="Arial" w:hAnsi="Arial" w:cs="Arial"/>
                <w:sz w:val="12"/>
                <w:szCs w:val="12"/>
              </w:rPr>
              <w:t xml:space="preserve">3 </w:t>
            </w:r>
            <w:r w:rsidRPr="00361C0E">
              <w:rPr>
                <w:rFonts w:ascii="Arial" w:hAnsi="Arial" w:cs="Arial"/>
                <w:sz w:val="20"/>
                <w:szCs w:val="20"/>
              </w:rPr>
              <w:sym w:font="Wingdings" w:char="F06F"/>
            </w:r>
          </w:p>
        </w:tc>
      </w:tr>
      <w:tr w:rsidR="00361C0E" w:rsidRPr="00361C0E" w:rsidTr="008C22E1">
        <w:tc>
          <w:tcPr>
            <w:tcW w:w="2544" w:type="pct"/>
            <w:tcBorders>
              <w:top w:val="nil"/>
              <w:left w:val="nil"/>
              <w:right w:val="nil"/>
            </w:tcBorders>
            <w:shd w:val="clear" w:color="auto" w:fill="auto"/>
          </w:tcPr>
          <w:p w:rsidR="00361C0E" w:rsidRPr="00361C0E" w:rsidRDefault="00361C0E" w:rsidP="00F30F60">
            <w:pPr>
              <w:tabs>
                <w:tab w:val="clear" w:pos="432"/>
                <w:tab w:val="left" w:leader="dot" w:pos="4740"/>
              </w:tabs>
              <w:spacing w:before="60" w:after="60" w:line="240" w:lineRule="auto"/>
              <w:ind w:left="360" w:hanging="360"/>
              <w:jc w:val="left"/>
              <w:rPr>
                <w:rFonts w:ascii="Arial" w:hAnsi="Arial" w:cs="Arial"/>
                <w:sz w:val="18"/>
                <w:szCs w:val="18"/>
              </w:rPr>
            </w:pPr>
            <w:r w:rsidRPr="00361C0E">
              <w:rPr>
                <w:rFonts w:ascii="Arial" w:hAnsi="Arial" w:cs="Arial"/>
                <w:sz w:val="18"/>
                <w:szCs w:val="18"/>
              </w:rPr>
              <w:t>f.</w:t>
            </w:r>
            <w:r w:rsidRPr="00361C0E">
              <w:rPr>
                <w:rFonts w:ascii="Arial" w:hAnsi="Arial" w:cs="Arial"/>
                <w:sz w:val="18"/>
                <w:szCs w:val="18"/>
              </w:rPr>
              <w:tab/>
              <w:t>Program quality</w:t>
            </w:r>
          </w:p>
        </w:tc>
        <w:tc>
          <w:tcPr>
            <w:tcW w:w="926" w:type="pct"/>
            <w:tcBorders>
              <w:top w:val="nil"/>
              <w:left w:val="nil"/>
              <w:right w:val="nil"/>
            </w:tcBorders>
            <w:shd w:val="clear" w:color="auto" w:fill="auto"/>
            <w:vAlign w:val="center"/>
          </w:tcPr>
          <w:p w:rsidR="00361C0E" w:rsidRPr="00361C0E" w:rsidRDefault="00361C0E" w:rsidP="00F30F60">
            <w:pPr>
              <w:tabs>
                <w:tab w:val="left" w:pos="1008"/>
                <w:tab w:val="left" w:pos="1800"/>
              </w:tabs>
              <w:spacing w:before="60" w:after="60" w:line="240" w:lineRule="auto"/>
              <w:ind w:hanging="12"/>
              <w:jc w:val="center"/>
              <w:rPr>
                <w:rFonts w:ascii="Arial" w:hAnsi="Arial" w:cs="Arial"/>
                <w:sz w:val="20"/>
                <w:szCs w:val="20"/>
                <w:vertAlign w:val="subscript"/>
              </w:rPr>
            </w:pPr>
            <w:r w:rsidRPr="00361C0E">
              <w:rPr>
                <w:rFonts w:ascii="Arial" w:hAnsi="Arial" w:cs="Arial"/>
                <w:sz w:val="12"/>
                <w:szCs w:val="12"/>
              </w:rPr>
              <w:t xml:space="preserve">1 </w:t>
            </w:r>
            <w:r w:rsidRPr="00361C0E">
              <w:rPr>
                <w:rFonts w:ascii="Arial" w:hAnsi="Arial" w:cs="Arial"/>
                <w:sz w:val="20"/>
                <w:szCs w:val="20"/>
              </w:rPr>
              <w:sym w:font="Wingdings" w:char="F06F"/>
            </w:r>
          </w:p>
        </w:tc>
        <w:tc>
          <w:tcPr>
            <w:tcW w:w="671" w:type="pct"/>
            <w:tcBorders>
              <w:top w:val="nil"/>
              <w:left w:val="nil"/>
              <w:right w:val="nil"/>
            </w:tcBorders>
            <w:shd w:val="clear" w:color="auto" w:fill="auto"/>
            <w:vAlign w:val="center"/>
          </w:tcPr>
          <w:p w:rsidR="00361C0E" w:rsidRPr="00361C0E" w:rsidRDefault="00361C0E" w:rsidP="00F30F60">
            <w:pPr>
              <w:tabs>
                <w:tab w:val="left" w:pos="1008"/>
                <w:tab w:val="left" w:pos="1800"/>
              </w:tabs>
              <w:spacing w:before="60" w:after="60" w:line="240" w:lineRule="auto"/>
              <w:ind w:hanging="12"/>
              <w:jc w:val="center"/>
              <w:rPr>
                <w:rFonts w:ascii="Arial" w:hAnsi="Arial" w:cs="Arial"/>
                <w:sz w:val="20"/>
                <w:szCs w:val="20"/>
                <w:vertAlign w:val="subscript"/>
              </w:rPr>
            </w:pPr>
            <w:r w:rsidRPr="00361C0E">
              <w:rPr>
                <w:rFonts w:ascii="Arial" w:hAnsi="Arial" w:cs="Arial"/>
                <w:sz w:val="12"/>
                <w:szCs w:val="12"/>
              </w:rPr>
              <w:t xml:space="preserve">2 </w:t>
            </w:r>
            <w:r w:rsidRPr="00361C0E">
              <w:rPr>
                <w:rFonts w:ascii="Arial" w:hAnsi="Arial" w:cs="Arial"/>
                <w:sz w:val="20"/>
                <w:szCs w:val="20"/>
              </w:rPr>
              <w:sym w:font="Wingdings" w:char="F06F"/>
            </w:r>
          </w:p>
        </w:tc>
        <w:tc>
          <w:tcPr>
            <w:tcW w:w="859" w:type="pct"/>
            <w:tcBorders>
              <w:top w:val="nil"/>
              <w:left w:val="nil"/>
              <w:right w:val="nil"/>
            </w:tcBorders>
            <w:shd w:val="clear" w:color="auto" w:fill="auto"/>
            <w:vAlign w:val="center"/>
          </w:tcPr>
          <w:p w:rsidR="00361C0E" w:rsidRPr="00361C0E" w:rsidRDefault="00361C0E" w:rsidP="00F30F60">
            <w:pPr>
              <w:tabs>
                <w:tab w:val="left" w:pos="1008"/>
                <w:tab w:val="left" w:pos="1800"/>
              </w:tabs>
              <w:spacing w:before="60" w:after="60" w:line="240" w:lineRule="auto"/>
              <w:ind w:hanging="2"/>
              <w:jc w:val="center"/>
              <w:rPr>
                <w:rFonts w:ascii="Arial" w:hAnsi="Arial" w:cs="Arial"/>
                <w:sz w:val="20"/>
                <w:szCs w:val="20"/>
                <w:vertAlign w:val="subscript"/>
              </w:rPr>
            </w:pPr>
            <w:r w:rsidRPr="00361C0E">
              <w:rPr>
                <w:rFonts w:ascii="Arial" w:hAnsi="Arial" w:cs="Arial"/>
                <w:sz w:val="12"/>
                <w:szCs w:val="12"/>
              </w:rPr>
              <w:t xml:space="preserve">3 </w:t>
            </w:r>
            <w:r w:rsidRPr="00361C0E">
              <w:rPr>
                <w:rFonts w:ascii="Arial" w:hAnsi="Arial" w:cs="Arial"/>
                <w:sz w:val="20"/>
                <w:szCs w:val="20"/>
              </w:rPr>
              <w:sym w:font="Wingdings" w:char="F06F"/>
            </w:r>
          </w:p>
        </w:tc>
      </w:tr>
      <w:tr w:rsidR="00361C0E" w:rsidRPr="00361C0E" w:rsidTr="008C22E1">
        <w:tc>
          <w:tcPr>
            <w:tcW w:w="2544" w:type="pct"/>
            <w:tcBorders>
              <w:top w:val="nil"/>
              <w:left w:val="nil"/>
              <w:bottom w:val="nil"/>
              <w:right w:val="nil"/>
            </w:tcBorders>
            <w:shd w:val="clear" w:color="auto" w:fill="E8E8E8"/>
          </w:tcPr>
          <w:p w:rsidR="00361C0E" w:rsidRPr="00361C0E" w:rsidRDefault="00361C0E" w:rsidP="00F30F60">
            <w:pPr>
              <w:tabs>
                <w:tab w:val="clear" w:pos="432"/>
                <w:tab w:val="left" w:leader="dot" w:pos="4740"/>
              </w:tabs>
              <w:spacing w:before="60" w:after="60" w:line="240" w:lineRule="auto"/>
              <w:ind w:left="360" w:hanging="360"/>
              <w:jc w:val="left"/>
              <w:rPr>
                <w:rFonts w:ascii="Arial" w:hAnsi="Arial" w:cs="Arial"/>
                <w:sz w:val="18"/>
                <w:szCs w:val="18"/>
              </w:rPr>
            </w:pPr>
            <w:r w:rsidRPr="00361C0E">
              <w:rPr>
                <w:rFonts w:ascii="Arial" w:hAnsi="Arial" w:cs="Arial"/>
                <w:sz w:val="18"/>
                <w:szCs w:val="18"/>
              </w:rPr>
              <w:t>g.</w:t>
            </w:r>
            <w:r w:rsidRPr="00361C0E">
              <w:rPr>
                <w:rFonts w:ascii="Arial" w:hAnsi="Arial" w:cs="Arial"/>
                <w:sz w:val="18"/>
                <w:szCs w:val="18"/>
              </w:rPr>
              <w:tab/>
              <w:t>Transportation</w:t>
            </w:r>
          </w:p>
        </w:tc>
        <w:tc>
          <w:tcPr>
            <w:tcW w:w="926" w:type="pct"/>
            <w:tcBorders>
              <w:top w:val="nil"/>
              <w:left w:val="nil"/>
              <w:bottom w:val="nil"/>
              <w:right w:val="nil"/>
            </w:tcBorders>
            <w:shd w:val="clear" w:color="auto" w:fill="E8E8E8"/>
            <w:vAlign w:val="center"/>
          </w:tcPr>
          <w:p w:rsidR="00361C0E" w:rsidRPr="00361C0E" w:rsidRDefault="00361C0E" w:rsidP="00F30F60">
            <w:pPr>
              <w:tabs>
                <w:tab w:val="left" w:pos="1008"/>
                <w:tab w:val="left" w:pos="1800"/>
              </w:tabs>
              <w:spacing w:before="60" w:after="60" w:line="240" w:lineRule="auto"/>
              <w:ind w:hanging="12"/>
              <w:jc w:val="center"/>
              <w:rPr>
                <w:rFonts w:ascii="Arial" w:hAnsi="Arial" w:cs="Arial"/>
                <w:sz w:val="20"/>
                <w:szCs w:val="20"/>
                <w:vertAlign w:val="subscript"/>
              </w:rPr>
            </w:pPr>
            <w:r w:rsidRPr="00361C0E">
              <w:rPr>
                <w:rFonts w:ascii="Arial" w:hAnsi="Arial" w:cs="Arial"/>
                <w:sz w:val="12"/>
                <w:szCs w:val="12"/>
              </w:rPr>
              <w:t xml:space="preserve">1 </w:t>
            </w:r>
            <w:r w:rsidRPr="00361C0E">
              <w:rPr>
                <w:rFonts w:ascii="Arial" w:hAnsi="Arial" w:cs="Arial"/>
                <w:sz w:val="20"/>
                <w:szCs w:val="20"/>
              </w:rPr>
              <w:sym w:font="Wingdings" w:char="F06F"/>
            </w:r>
          </w:p>
        </w:tc>
        <w:tc>
          <w:tcPr>
            <w:tcW w:w="671" w:type="pct"/>
            <w:tcBorders>
              <w:top w:val="nil"/>
              <w:left w:val="nil"/>
              <w:bottom w:val="nil"/>
              <w:right w:val="nil"/>
            </w:tcBorders>
            <w:shd w:val="clear" w:color="auto" w:fill="E8E8E8"/>
            <w:vAlign w:val="center"/>
          </w:tcPr>
          <w:p w:rsidR="00361C0E" w:rsidRPr="00361C0E" w:rsidRDefault="00361C0E" w:rsidP="00F30F60">
            <w:pPr>
              <w:tabs>
                <w:tab w:val="left" w:pos="1008"/>
                <w:tab w:val="left" w:pos="1800"/>
              </w:tabs>
              <w:spacing w:before="60" w:after="60" w:line="240" w:lineRule="auto"/>
              <w:ind w:hanging="12"/>
              <w:jc w:val="center"/>
              <w:rPr>
                <w:rFonts w:ascii="Arial" w:hAnsi="Arial" w:cs="Arial"/>
                <w:sz w:val="20"/>
                <w:szCs w:val="20"/>
                <w:vertAlign w:val="subscript"/>
              </w:rPr>
            </w:pPr>
            <w:r w:rsidRPr="00361C0E">
              <w:rPr>
                <w:rFonts w:ascii="Arial" w:hAnsi="Arial" w:cs="Arial"/>
                <w:sz w:val="12"/>
                <w:szCs w:val="12"/>
              </w:rPr>
              <w:t xml:space="preserve">2 </w:t>
            </w:r>
            <w:r w:rsidRPr="00361C0E">
              <w:rPr>
                <w:rFonts w:ascii="Arial" w:hAnsi="Arial" w:cs="Arial"/>
                <w:sz w:val="20"/>
                <w:szCs w:val="20"/>
              </w:rPr>
              <w:sym w:font="Wingdings" w:char="F06F"/>
            </w:r>
          </w:p>
        </w:tc>
        <w:tc>
          <w:tcPr>
            <w:tcW w:w="859" w:type="pct"/>
            <w:tcBorders>
              <w:top w:val="nil"/>
              <w:left w:val="nil"/>
              <w:bottom w:val="nil"/>
              <w:right w:val="nil"/>
            </w:tcBorders>
            <w:shd w:val="clear" w:color="auto" w:fill="E8E8E8"/>
            <w:vAlign w:val="center"/>
          </w:tcPr>
          <w:p w:rsidR="00361C0E" w:rsidRPr="00361C0E" w:rsidRDefault="00361C0E" w:rsidP="00F30F60">
            <w:pPr>
              <w:tabs>
                <w:tab w:val="left" w:pos="1008"/>
                <w:tab w:val="left" w:pos="1800"/>
              </w:tabs>
              <w:spacing w:before="60" w:after="60" w:line="240" w:lineRule="auto"/>
              <w:ind w:hanging="2"/>
              <w:jc w:val="center"/>
              <w:rPr>
                <w:rFonts w:ascii="Arial" w:hAnsi="Arial" w:cs="Arial"/>
                <w:sz w:val="20"/>
                <w:szCs w:val="20"/>
                <w:vertAlign w:val="subscript"/>
              </w:rPr>
            </w:pPr>
            <w:r w:rsidRPr="00361C0E">
              <w:rPr>
                <w:rFonts w:ascii="Arial" w:hAnsi="Arial" w:cs="Arial"/>
                <w:sz w:val="12"/>
                <w:szCs w:val="12"/>
              </w:rPr>
              <w:t xml:space="preserve">3 </w:t>
            </w:r>
            <w:r w:rsidRPr="00361C0E">
              <w:rPr>
                <w:rFonts w:ascii="Arial" w:hAnsi="Arial" w:cs="Arial"/>
                <w:sz w:val="20"/>
                <w:szCs w:val="20"/>
              </w:rPr>
              <w:sym w:font="Wingdings" w:char="F06F"/>
            </w:r>
          </w:p>
        </w:tc>
      </w:tr>
    </w:tbl>
    <w:p w:rsidR="003B534D" w:rsidRDefault="003B534D">
      <w:pPr>
        <w:tabs>
          <w:tab w:val="clear" w:pos="432"/>
        </w:tabs>
        <w:spacing w:line="240" w:lineRule="auto"/>
        <w:ind w:firstLine="0"/>
        <w:jc w:val="left"/>
        <w:rPr>
          <w:rFonts w:ascii="Arial" w:hAnsi="Arial" w:cs="Arial"/>
          <w:b/>
        </w:rPr>
      </w:pPr>
      <w:r>
        <w:rPr>
          <w:rFonts w:ascii="Arial" w:hAnsi="Arial" w:cs="Arial"/>
          <w:b/>
        </w:rPr>
        <w:br w:type="page"/>
      </w:r>
    </w:p>
    <w:p w:rsidR="00B77608" w:rsidRDefault="00B77608" w:rsidP="00B77608">
      <w:pPr>
        <w:tabs>
          <w:tab w:val="clear" w:pos="432"/>
        </w:tabs>
        <w:spacing w:line="240" w:lineRule="auto"/>
        <w:ind w:firstLine="0"/>
        <w:jc w:val="center"/>
        <w:rPr>
          <w:rFonts w:ascii="Arial" w:hAnsi="Arial" w:cs="Arial"/>
          <w:b/>
        </w:rPr>
      </w:pPr>
      <w:r w:rsidRPr="000364FC">
        <w:rPr>
          <w:rFonts w:ascii="Arial" w:hAnsi="Arial" w:cs="Arial"/>
          <w:b/>
        </w:rPr>
        <w:lastRenderedPageBreak/>
        <w:t xml:space="preserve">Section 4:  </w:t>
      </w:r>
      <w:r>
        <w:rPr>
          <w:rFonts w:ascii="Arial" w:hAnsi="Arial" w:cs="Arial"/>
          <w:b/>
        </w:rPr>
        <w:t>Training and Staff Requirements for Delivering Services to Children</w:t>
      </w:r>
      <w:r w:rsidRPr="000364FC">
        <w:rPr>
          <w:rFonts w:ascii="Arial" w:hAnsi="Arial" w:cs="Arial"/>
          <w:b/>
        </w:rPr>
        <w:t xml:space="preserve"> Ages </w:t>
      </w:r>
      <w:r w:rsidR="00A957C7">
        <w:rPr>
          <w:rFonts w:ascii="Arial" w:hAnsi="Arial" w:cs="Arial"/>
          <w:b/>
        </w:rPr>
        <w:t>3 through 5</w:t>
      </w:r>
      <w:r w:rsidRPr="000364FC">
        <w:rPr>
          <w:rFonts w:ascii="Arial" w:hAnsi="Arial" w:cs="Arial"/>
          <w:b/>
        </w:rPr>
        <w:t xml:space="preserve"> with Disabilities  </w:t>
      </w:r>
    </w:p>
    <w:p w:rsidR="000C2088" w:rsidRDefault="000C2088" w:rsidP="000C2088">
      <w:pPr>
        <w:tabs>
          <w:tab w:val="clear" w:pos="432"/>
        </w:tabs>
        <w:spacing w:line="240" w:lineRule="auto"/>
        <w:ind w:firstLine="0"/>
        <w:jc w:val="left"/>
        <w:rPr>
          <w:rFonts w:ascii="Arial" w:hAnsi="Arial" w:cs="Arial"/>
          <w:b/>
          <w:sz w:val="20"/>
          <w:szCs w:val="20"/>
        </w:rPr>
      </w:pPr>
    </w:p>
    <w:p w:rsidR="0044377C" w:rsidRDefault="0044377C" w:rsidP="0044377C">
      <w:pPr>
        <w:pStyle w:val="QUESTIONTEXT"/>
        <w:rPr>
          <w:i/>
        </w:rPr>
      </w:pPr>
      <w:r>
        <w:t>4.</w:t>
      </w:r>
      <w:r w:rsidR="00DC238F">
        <w:t>1</w:t>
      </w:r>
      <w:r w:rsidRPr="00222236">
        <w:t>.</w:t>
      </w:r>
      <w:r w:rsidRPr="00222236">
        <w:tab/>
      </w:r>
      <w:r w:rsidR="00187ACD" w:rsidRPr="00187ACD">
        <w:t xml:space="preserve">Does the state provide </w:t>
      </w:r>
      <w:r w:rsidR="00011F4B">
        <w:t xml:space="preserve">support for </w:t>
      </w:r>
      <w:r w:rsidR="00187ACD" w:rsidRPr="00187ACD">
        <w:t>any professional development or training to teachers or staff working with children ages 3 through 5 with disabilities?</w:t>
      </w:r>
      <w:r>
        <w:t xml:space="preserve">  </w:t>
      </w:r>
    </w:p>
    <w:p w:rsidR="0044377C" w:rsidRPr="00222236" w:rsidRDefault="00CA2C64" w:rsidP="000322F4">
      <w:pPr>
        <w:pStyle w:val="QUESTIONTEXT"/>
        <w:spacing w:before="0"/>
      </w:pPr>
      <w:r>
        <w:rPr>
          <w:noProof/>
        </w:rPr>
        <mc:AlternateContent>
          <mc:Choice Requires="wps">
            <w:drawing>
              <wp:anchor distT="0" distB="0" distL="114300" distR="114300" simplePos="0" relativeHeight="251650048" behindDoc="0" locked="0" layoutInCell="1" allowOverlap="1" wp14:anchorId="20A9A239" wp14:editId="117EF42B">
                <wp:simplePos x="0" y="0"/>
                <wp:positionH relativeFrom="column">
                  <wp:posOffset>-241935</wp:posOffset>
                </wp:positionH>
                <wp:positionV relativeFrom="paragraph">
                  <wp:posOffset>1270</wp:posOffset>
                </wp:positionV>
                <wp:extent cx="636905" cy="511175"/>
                <wp:effectExtent l="0" t="0" r="0" b="3175"/>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51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53046F">
                            <w:pPr>
                              <w:tabs>
                                <w:tab w:val="clear" w:pos="432"/>
                              </w:tabs>
                              <w:spacing w:line="240" w:lineRule="auto"/>
                              <w:ind w:firstLine="0"/>
                              <w:rPr>
                                <w:rFonts w:ascii="Arial" w:hAnsi="Arial" w:cs="Arial"/>
                                <w:i/>
                                <w:sz w:val="16"/>
                                <w:szCs w:val="16"/>
                              </w:rPr>
                            </w:pPr>
                            <w:r>
                              <w:rPr>
                                <w:rFonts w:ascii="Arial" w:hAnsi="Arial" w:cs="Arial"/>
                                <w:i/>
                                <w:sz w:val="16"/>
                                <w:szCs w:val="16"/>
                              </w:rPr>
                              <w:t>State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9A239" id="Text Box 35" o:spid="_x0000_s1047" type="#_x0000_t202" style="position:absolute;left:0;text-align:left;margin-left:-19.05pt;margin-top:.1pt;width:50.15pt;height:4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" stroked="f">
                <v:textbox>
                  <w:txbxContent>
                    <w:p w:rsidR="00361C0E" w:rsidRPr="00EF5262" w:rsidRDefault="00361C0E" w:rsidP="0053046F">
                      <w:pPr>
                        <w:tabs>
                          <w:tab w:val="clear" w:pos="432"/>
                        </w:tabs>
                        <w:spacing w:line="240" w:lineRule="auto"/>
                        <w:ind w:firstLine="0"/>
                        <w:rPr>
                          <w:rFonts w:ascii="Arial" w:hAnsi="Arial" w:cs="Arial"/>
                          <w:i/>
                          <w:sz w:val="16"/>
                          <w:szCs w:val="16"/>
                        </w:rPr>
                      </w:pPr>
                      <w:r>
                        <w:rPr>
                          <w:rFonts w:ascii="Arial" w:hAnsi="Arial" w:cs="Arial"/>
                          <w:i/>
                          <w:sz w:val="16"/>
                          <w:szCs w:val="16"/>
                        </w:rPr>
                        <w:t>State only</w:t>
                      </w:r>
                    </w:p>
                  </w:txbxContent>
                </v:textbox>
              </v:shape>
            </w:pict>
          </mc:Fallback>
        </mc:AlternateContent>
      </w:r>
    </w:p>
    <w:p w:rsidR="0044377C" w:rsidRPr="00222236" w:rsidRDefault="0044377C" w:rsidP="003C3788">
      <w:pPr>
        <w:pStyle w:val="RESPONSE"/>
        <w:spacing w:before="240"/>
      </w:pPr>
      <w:r w:rsidRPr="00222236">
        <w:sym w:font="Wingdings" w:char="F06D"/>
      </w:r>
      <w:r w:rsidRPr="00222236">
        <w:tab/>
      </w:r>
      <w:r w:rsidRPr="00352573">
        <w:t>Yes</w:t>
      </w:r>
      <w:r>
        <w:t>, state provides</w:t>
      </w:r>
      <w:r w:rsidR="00011F4B">
        <w:t xml:space="preserve"> support for</w:t>
      </w:r>
      <w:r>
        <w:t xml:space="preserve"> professional development </w:t>
      </w:r>
      <w:r w:rsidR="00897166">
        <w:t>or training</w:t>
      </w:r>
      <w:r w:rsidRPr="00222236">
        <w:tab/>
        <w:t>1</w:t>
      </w:r>
      <w:r w:rsidRPr="00222236">
        <w:tab/>
      </w:r>
    </w:p>
    <w:p w:rsidR="0011273A" w:rsidRDefault="0044377C" w:rsidP="00A04FB6">
      <w:pPr>
        <w:pStyle w:val="RESPONSE"/>
        <w:ind w:right="-270"/>
      </w:pPr>
      <w:r w:rsidRPr="00222236">
        <w:sym w:font="Wingdings" w:char="F06D"/>
      </w:r>
      <w:r w:rsidRPr="00222236">
        <w:tab/>
        <w:t>No</w:t>
      </w:r>
      <w:r>
        <w:t xml:space="preserve">, state does not provide </w:t>
      </w:r>
      <w:r w:rsidR="00011F4B">
        <w:t xml:space="preserve">support for </w:t>
      </w:r>
      <w:r>
        <w:t>professional development</w:t>
      </w:r>
      <w:r w:rsidR="00A04FB6">
        <w:br/>
      </w:r>
      <w:r w:rsidR="00897166">
        <w:t>or training</w:t>
      </w:r>
      <w:r w:rsidRPr="00222236">
        <w:tab/>
        <w:t>0</w:t>
      </w:r>
      <w:r w:rsidRPr="00222236">
        <w:tab/>
      </w:r>
      <w:r>
        <w:t>GO TO 4.</w:t>
      </w:r>
      <w:r w:rsidR="004E448A">
        <w:t>3</w:t>
      </w:r>
    </w:p>
    <w:p w:rsidR="0011273A" w:rsidRDefault="0011273A" w:rsidP="0011273A">
      <w:pPr>
        <w:pStyle w:val="RESPONSE"/>
        <w:ind w:left="0" w:firstLine="0"/>
      </w:pPr>
    </w:p>
    <w:p w:rsidR="0011273A" w:rsidRDefault="0011273A" w:rsidP="0011273A">
      <w:pPr>
        <w:pStyle w:val="RESPONSE"/>
        <w:ind w:left="0" w:firstLine="0"/>
      </w:pPr>
    </w:p>
    <w:tbl>
      <w:tblPr>
        <w:tblStyle w:val="TableGrid"/>
        <w:tblpPr w:leftFromText="180" w:rightFromText="180" w:vertAnchor="text" w:horzAnchor="margin" w:tblpY="-57"/>
        <w:tblW w:w="0" w:type="auto"/>
        <w:tblLook w:val="04A0" w:firstRow="1" w:lastRow="0" w:firstColumn="1" w:lastColumn="0" w:noHBand="0" w:noVBand="1"/>
      </w:tblPr>
      <w:tblGrid>
        <w:gridCol w:w="9350"/>
      </w:tblGrid>
      <w:tr w:rsidR="0011273A" w:rsidRPr="0053046F" w:rsidTr="0011273A">
        <w:tc>
          <w:tcPr>
            <w:tcW w:w="9576" w:type="dxa"/>
            <w:shd w:val="clear" w:color="auto" w:fill="E8E8E8"/>
          </w:tcPr>
          <w:p w:rsidR="0011273A" w:rsidRPr="0053046F" w:rsidRDefault="0011273A" w:rsidP="0011273A">
            <w:pPr>
              <w:spacing w:before="60" w:after="60" w:line="240" w:lineRule="auto"/>
              <w:ind w:firstLine="0"/>
              <w:rPr>
                <w:rFonts w:ascii="Arial" w:hAnsi="Arial" w:cs="Arial"/>
                <w:caps/>
                <w:sz w:val="20"/>
                <w:szCs w:val="20"/>
              </w:rPr>
            </w:pPr>
            <w:r>
              <w:rPr>
                <w:rFonts w:ascii="Arial" w:hAnsi="Arial" w:cs="Arial"/>
                <w:bCs/>
                <w:sz w:val="20"/>
                <w:szCs w:val="20"/>
              </w:rPr>
              <w:t xml:space="preserve">PLEASE ANSWER </w:t>
            </w:r>
            <w:r w:rsidRPr="0053046F">
              <w:rPr>
                <w:rFonts w:ascii="Arial" w:hAnsi="Arial" w:cs="Arial"/>
                <w:bCs/>
                <w:sz w:val="20"/>
                <w:szCs w:val="20"/>
              </w:rPr>
              <w:t>4.</w:t>
            </w:r>
            <w:r w:rsidR="00DC238F">
              <w:rPr>
                <w:rFonts w:ascii="Arial" w:hAnsi="Arial" w:cs="Arial"/>
                <w:bCs/>
                <w:sz w:val="20"/>
                <w:szCs w:val="20"/>
              </w:rPr>
              <w:t>2</w:t>
            </w:r>
            <w:r w:rsidRPr="0053046F">
              <w:rPr>
                <w:rFonts w:ascii="Arial" w:hAnsi="Arial" w:cs="Arial"/>
                <w:bCs/>
                <w:sz w:val="20"/>
                <w:szCs w:val="20"/>
              </w:rPr>
              <w:t xml:space="preserve"> IF </w:t>
            </w:r>
            <w:r>
              <w:rPr>
                <w:rFonts w:ascii="Arial" w:hAnsi="Arial" w:cs="Arial"/>
                <w:bCs/>
                <w:sz w:val="20"/>
                <w:szCs w:val="20"/>
              </w:rPr>
              <w:t>YOU ANSWERED “YES” IN QUESTION 4.</w:t>
            </w:r>
            <w:r w:rsidR="00DC238F">
              <w:rPr>
                <w:rFonts w:ascii="Arial" w:hAnsi="Arial" w:cs="Arial"/>
                <w:bCs/>
                <w:sz w:val="20"/>
                <w:szCs w:val="20"/>
              </w:rPr>
              <w:t>1</w:t>
            </w:r>
            <w:r>
              <w:rPr>
                <w:rFonts w:ascii="Arial" w:hAnsi="Arial" w:cs="Arial"/>
                <w:bCs/>
                <w:sz w:val="20"/>
                <w:szCs w:val="20"/>
              </w:rPr>
              <w:t>. OTHERWISE</w:t>
            </w:r>
            <w:r w:rsidR="004D6B74">
              <w:rPr>
                <w:rFonts w:ascii="Arial" w:hAnsi="Arial" w:cs="Arial"/>
                <w:bCs/>
                <w:sz w:val="20"/>
                <w:szCs w:val="20"/>
              </w:rPr>
              <w:t>,</w:t>
            </w:r>
            <w:r>
              <w:rPr>
                <w:rFonts w:ascii="Arial" w:hAnsi="Arial" w:cs="Arial"/>
                <w:bCs/>
                <w:sz w:val="20"/>
                <w:szCs w:val="20"/>
              </w:rPr>
              <w:t xml:space="preserve"> PLEASE PROCEED TO QUESTION 4.</w:t>
            </w:r>
            <w:r w:rsidR="00DC238F">
              <w:rPr>
                <w:rFonts w:ascii="Arial" w:hAnsi="Arial" w:cs="Arial"/>
                <w:bCs/>
                <w:sz w:val="20"/>
                <w:szCs w:val="20"/>
              </w:rPr>
              <w:t>3</w:t>
            </w:r>
            <w:r>
              <w:rPr>
                <w:rFonts w:ascii="Arial" w:hAnsi="Arial" w:cs="Arial"/>
                <w:bCs/>
                <w:sz w:val="20"/>
                <w:szCs w:val="20"/>
              </w:rPr>
              <w:t>.</w:t>
            </w:r>
          </w:p>
        </w:tc>
      </w:tr>
    </w:tbl>
    <w:p w:rsidR="0011273A" w:rsidRPr="0044377C" w:rsidRDefault="00CA2C64" w:rsidP="0011273A">
      <w:pPr>
        <w:pStyle w:val="QUESTIONTEXT"/>
        <w:spacing w:after="120"/>
        <w:rPr>
          <w:i/>
        </w:rPr>
      </w:pPr>
      <w:r>
        <w:rPr>
          <w:noProof/>
        </w:rPr>
        <mc:AlternateContent>
          <mc:Choice Requires="wps">
            <w:drawing>
              <wp:anchor distT="0" distB="0" distL="114300" distR="114300" simplePos="0" relativeHeight="251662336" behindDoc="0" locked="0" layoutInCell="1" allowOverlap="1" wp14:anchorId="26C13867" wp14:editId="6CC14EBD">
                <wp:simplePos x="0" y="0"/>
                <wp:positionH relativeFrom="column">
                  <wp:posOffset>-298450</wp:posOffset>
                </wp:positionH>
                <wp:positionV relativeFrom="paragraph">
                  <wp:posOffset>245745</wp:posOffset>
                </wp:positionV>
                <wp:extent cx="636905" cy="511175"/>
                <wp:effectExtent l="0" t="0" r="0" b="3175"/>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51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53046F" w:rsidRDefault="00361C0E" w:rsidP="0011273A">
                            <w:pPr>
                              <w:spacing w:line="240" w:lineRule="auto"/>
                              <w:ind w:firstLine="0"/>
                              <w:rPr>
                                <w:szCs w:val="16"/>
                              </w:rPr>
                            </w:pPr>
                            <w:r w:rsidRPr="0053046F">
                              <w:rPr>
                                <w:rFonts w:ascii="Arial" w:hAnsi="Arial" w:cs="Arial"/>
                                <w:i/>
                                <w:sz w:val="16"/>
                                <w:szCs w:val="16"/>
                              </w:rPr>
                              <w:t xml:space="preserve">District </w:t>
                            </w:r>
                            <w:r>
                              <w:rPr>
                                <w:rFonts w:ascii="Arial" w:hAnsi="Arial" w:cs="Arial"/>
                                <w:i/>
                                <w:sz w:val="16"/>
                                <w:szCs w:val="16"/>
                              </w:rPr>
                              <w:t>5</w:t>
                            </w:r>
                            <w:r w:rsidRPr="0053046F">
                              <w:rPr>
                                <w:rFonts w:ascii="Arial" w:hAnsi="Arial" w:cs="Arial"/>
                                <w:i/>
                                <w:sz w:val="16"/>
                                <w:szCs w:val="16"/>
                              </w:rPr>
                              <w:t>.3 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13867" id="Text Box 37" o:spid="_x0000_s1048" type="#_x0000_t202" style="position:absolute;left:0;text-align:left;margin-left:-23.5pt;margin-top:19.35pt;width:50.1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" stroked="f">
                <v:textbox>
                  <w:txbxContent>
                    <w:p w:rsidR="00361C0E" w:rsidRPr="0053046F" w:rsidRDefault="00361C0E" w:rsidP="0011273A">
                      <w:pPr>
                        <w:spacing w:line="240" w:lineRule="auto"/>
                        <w:ind w:firstLine="0"/>
                        <w:rPr>
                          <w:szCs w:val="16"/>
                        </w:rPr>
                      </w:pPr>
                      <w:r w:rsidRPr="0053046F">
                        <w:rPr>
                          <w:rFonts w:ascii="Arial" w:hAnsi="Arial" w:cs="Arial"/>
                          <w:i/>
                          <w:sz w:val="16"/>
                          <w:szCs w:val="16"/>
                        </w:rPr>
                        <w:t xml:space="preserve">District </w:t>
                      </w:r>
                      <w:r>
                        <w:rPr>
                          <w:rFonts w:ascii="Arial" w:hAnsi="Arial" w:cs="Arial"/>
                          <w:i/>
                          <w:sz w:val="16"/>
                          <w:szCs w:val="16"/>
                        </w:rPr>
                        <w:t>5</w:t>
                      </w:r>
                      <w:r w:rsidRPr="0053046F">
                        <w:rPr>
                          <w:rFonts w:ascii="Arial" w:hAnsi="Arial" w:cs="Arial"/>
                          <w:i/>
                          <w:sz w:val="16"/>
                          <w:szCs w:val="16"/>
                        </w:rPr>
                        <w:t>.3 modified</w:t>
                      </w:r>
                    </w:p>
                  </w:txbxContent>
                </v:textbox>
              </v:shape>
            </w:pict>
          </mc:Fallback>
        </mc:AlternateContent>
      </w:r>
      <w:r w:rsidR="0011273A">
        <w:t>4.</w:t>
      </w:r>
      <w:r w:rsidR="00DC238F">
        <w:t>2</w:t>
      </w:r>
      <w:r w:rsidR="0011273A" w:rsidRPr="00222236">
        <w:t>.</w:t>
      </w:r>
      <w:r w:rsidR="0011273A" w:rsidRPr="00222236">
        <w:tab/>
      </w:r>
      <w:r w:rsidR="0011273A" w:rsidRPr="00187ACD">
        <w:t xml:space="preserve">During the 2014-15 school year (including summer 2014), which of the following topics were included in professional development or training sessions </w:t>
      </w:r>
      <w:r w:rsidR="0011273A">
        <w:t xml:space="preserve">supported </w:t>
      </w:r>
      <w:r w:rsidR="0011273A" w:rsidRPr="00187ACD">
        <w:t>by the state that focused on working with preschool children with disabilities?</w:t>
      </w:r>
      <w:r w:rsidR="0011273A" w:rsidRPr="003E0676">
        <w:t xml:space="preserve">  </w:t>
      </w:r>
    </w:p>
    <w:p w:rsidR="0011273A" w:rsidRPr="00D36E51" w:rsidRDefault="0011273A" w:rsidP="0011273A">
      <w:pPr>
        <w:pStyle w:val="TABLESELECT-MARK"/>
        <w:spacing w:before="0"/>
        <w:ind w:left="7650"/>
        <w:rPr>
          <w:b w:val="0"/>
          <w:i/>
        </w:rPr>
      </w:pPr>
      <w:r>
        <w:rPr>
          <w:b w:val="0"/>
          <w:i/>
        </w:rPr>
        <w:t>S</w:t>
      </w:r>
      <w:r w:rsidRPr="00D36E51">
        <w:rPr>
          <w:b w:val="0"/>
          <w:i/>
        </w:rPr>
        <w:t xml:space="preserve">elect one </w:t>
      </w:r>
      <w:r>
        <w:rPr>
          <w:b w:val="0"/>
          <w:i/>
        </w:rPr>
        <w:t>per row</w:t>
      </w:r>
    </w:p>
    <w:tbl>
      <w:tblPr>
        <w:tblW w:w="5112" w:type="pct"/>
        <w:tblCellMar>
          <w:left w:w="120" w:type="dxa"/>
          <w:right w:w="120" w:type="dxa"/>
        </w:tblCellMar>
        <w:tblLook w:val="0000" w:firstRow="0" w:lastRow="0" w:firstColumn="0" w:lastColumn="0" w:noHBand="0" w:noVBand="0"/>
      </w:tblPr>
      <w:tblGrid>
        <w:gridCol w:w="7561"/>
        <w:gridCol w:w="1002"/>
        <w:gridCol w:w="1002"/>
      </w:tblGrid>
      <w:tr w:rsidR="0011273A" w:rsidRPr="00222236" w:rsidTr="00A04FB6">
        <w:trPr>
          <w:tblHeader/>
        </w:trPr>
        <w:tc>
          <w:tcPr>
            <w:tcW w:w="3951" w:type="pct"/>
            <w:tcBorders>
              <w:top w:val="nil"/>
              <w:left w:val="nil"/>
              <w:bottom w:val="nil"/>
              <w:right w:val="single" w:sz="4" w:space="0" w:color="auto"/>
            </w:tcBorders>
          </w:tcPr>
          <w:p w:rsidR="0011273A" w:rsidRPr="00222236" w:rsidRDefault="0011273A" w:rsidP="00AE68B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24" w:type="pct"/>
            <w:tcBorders>
              <w:top w:val="single" w:sz="4" w:space="0" w:color="auto"/>
              <w:left w:val="single" w:sz="4" w:space="0" w:color="auto"/>
              <w:bottom w:val="single" w:sz="4" w:space="0" w:color="auto"/>
              <w:right w:val="single" w:sz="4" w:space="0" w:color="auto"/>
            </w:tcBorders>
            <w:vAlign w:val="bottom"/>
          </w:tcPr>
          <w:p w:rsidR="0011273A" w:rsidRPr="00222236" w:rsidRDefault="0011273A" w:rsidP="00AE68B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YES</w:t>
            </w:r>
          </w:p>
        </w:tc>
        <w:tc>
          <w:tcPr>
            <w:tcW w:w="524" w:type="pct"/>
            <w:tcBorders>
              <w:top w:val="single" w:sz="4" w:space="0" w:color="auto"/>
              <w:left w:val="single" w:sz="4" w:space="0" w:color="auto"/>
              <w:bottom w:val="single" w:sz="4" w:space="0" w:color="auto"/>
              <w:right w:val="single" w:sz="4" w:space="0" w:color="auto"/>
            </w:tcBorders>
            <w:vAlign w:val="bottom"/>
          </w:tcPr>
          <w:p w:rsidR="0011273A" w:rsidRPr="00222236" w:rsidRDefault="0011273A" w:rsidP="00AE68B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w:t>
            </w:r>
          </w:p>
        </w:tc>
      </w:tr>
      <w:tr w:rsidR="0011273A" w:rsidRPr="00222236" w:rsidTr="00A04FB6">
        <w:tc>
          <w:tcPr>
            <w:tcW w:w="3951" w:type="pct"/>
            <w:tcBorders>
              <w:top w:val="nil"/>
              <w:left w:val="nil"/>
              <w:bottom w:val="nil"/>
              <w:right w:val="nil"/>
            </w:tcBorders>
            <w:shd w:val="clear" w:color="auto" w:fill="E8E8E8"/>
          </w:tcPr>
          <w:p w:rsidR="0011273A" w:rsidRPr="00B71722" w:rsidRDefault="0011273A" w:rsidP="00B852BE">
            <w:pPr>
              <w:tabs>
                <w:tab w:val="clear" w:pos="432"/>
                <w:tab w:val="left" w:leader="dot" w:pos="8070"/>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3E0676">
              <w:rPr>
                <w:rFonts w:ascii="Arial" w:hAnsi="Arial" w:cs="Arial"/>
                <w:sz w:val="20"/>
                <w:szCs w:val="20"/>
              </w:rPr>
              <w:t>Instruction on delivering a curriculum focused on language/literacy skills</w:t>
            </w:r>
          </w:p>
        </w:tc>
        <w:tc>
          <w:tcPr>
            <w:tcW w:w="524" w:type="pct"/>
            <w:tcBorders>
              <w:top w:val="single" w:sz="4" w:space="0" w:color="auto"/>
              <w:left w:val="nil"/>
              <w:bottom w:val="nil"/>
              <w:right w:val="nil"/>
            </w:tcBorders>
            <w:shd w:val="clear" w:color="auto" w:fill="E8E8E8"/>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4" w:type="pct"/>
            <w:tcBorders>
              <w:top w:val="single" w:sz="4" w:space="0" w:color="auto"/>
              <w:left w:val="nil"/>
              <w:bottom w:val="nil"/>
              <w:right w:val="nil"/>
            </w:tcBorders>
            <w:shd w:val="clear" w:color="auto" w:fill="E8E8E8"/>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11273A" w:rsidRPr="00222236" w:rsidTr="00A04FB6">
        <w:tc>
          <w:tcPr>
            <w:tcW w:w="3951" w:type="pct"/>
            <w:tcBorders>
              <w:top w:val="nil"/>
              <w:left w:val="nil"/>
              <w:bottom w:val="nil"/>
              <w:right w:val="nil"/>
            </w:tcBorders>
            <w:shd w:val="clear" w:color="auto" w:fill="FFFFFF"/>
          </w:tcPr>
          <w:p w:rsidR="0011273A" w:rsidRPr="00B71722" w:rsidRDefault="0011273A" w:rsidP="00AE68BE">
            <w:pPr>
              <w:tabs>
                <w:tab w:val="clear" w:pos="432"/>
                <w:tab w:val="left" w:leader="dot" w:pos="8070"/>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3E0676">
              <w:rPr>
                <w:rFonts w:ascii="Arial" w:hAnsi="Arial" w:cs="Arial"/>
                <w:sz w:val="20"/>
                <w:szCs w:val="20"/>
              </w:rPr>
              <w:t xml:space="preserve">Instruction on delivering a curriculum focused on </w:t>
            </w:r>
            <w:r>
              <w:rPr>
                <w:rFonts w:ascii="Arial" w:hAnsi="Arial" w:cs="Arial"/>
                <w:sz w:val="20"/>
                <w:szCs w:val="20"/>
              </w:rPr>
              <w:t>social-emotional/behavioral</w:t>
            </w:r>
            <w:r w:rsidRPr="003E0676">
              <w:rPr>
                <w:rFonts w:ascii="Arial" w:hAnsi="Arial" w:cs="Arial"/>
                <w:sz w:val="20"/>
                <w:szCs w:val="20"/>
              </w:rPr>
              <w:t xml:space="preserve"> skills</w:t>
            </w:r>
          </w:p>
        </w:tc>
        <w:tc>
          <w:tcPr>
            <w:tcW w:w="524" w:type="pct"/>
            <w:tcBorders>
              <w:top w:val="nil"/>
              <w:left w:val="nil"/>
              <w:bottom w:val="nil"/>
              <w:right w:val="nil"/>
            </w:tcBorders>
            <w:shd w:val="clear" w:color="auto" w:fill="FFFFFF"/>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4" w:type="pct"/>
            <w:tcBorders>
              <w:top w:val="nil"/>
              <w:left w:val="nil"/>
              <w:bottom w:val="nil"/>
              <w:right w:val="nil"/>
            </w:tcBorders>
            <w:shd w:val="clear" w:color="auto" w:fill="FFFFFF"/>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11273A" w:rsidRPr="00222236" w:rsidTr="00A04FB6">
        <w:tc>
          <w:tcPr>
            <w:tcW w:w="3951" w:type="pct"/>
            <w:tcBorders>
              <w:top w:val="nil"/>
              <w:left w:val="nil"/>
              <w:right w:val="nil"/>
            </w:tcBorders>
            <w:shd w:val="clear" w:color="auto" w:fill="E8E8E8"/>
          </w:tcPr>
          <w:p w:rsidR="0011273A" w:rsidRPr="00B71722" w:rsidRDefault="0011273A" w:rsidP="00AE68BE">
            <w:pPr>
              <w:tabs>
                <w:tab w:val="clear" w:pos="432"/>
                <w:tab w:val="left" w:leader="dot" w:pos="8070"/>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3E0676">
              <w:rPr>
                <w:rFonts w:ascii="Arial" w:hAnsi="Arial" w:cs="Arial"/>
                <w:sz w:val="20"/>
                <w:szCs w:val="20"/>
              </w:rPr>
              <w:t>Instruction on delivering an intervention focused on language/literacy skills</w:t>
            </w:r>
          </w:p>
        </w:tc>
        <w:tc>
          <w:tcPr>
            <w:tcW w:w="524" w:type="pct"/>
            <w:tcBorders>
              <w:top w:val="nil"/>
              <w:left w:val="nil"/>
              <w:right w:val="nil"/>
            </w:tcBorders>
            <w:shd w:val="clear" w:color="auto" w:fill="E8E8E8"/>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4" w:type="pct"/>
            <w:tcBorders>
              <w:top w:val="nil"/>
              <w:left w:val="nil"/>
              <w:right w:val="nil"/>
            </w:tcBorders>
            <w:shd w:val="clear" w:color="auto" w:fill="E8E8E8"/>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11273A" w:rsidRPr="00222236" w:rsidTr="00A04FB6">
        <w:tc>
          <w:tcPr>
            <w:tcW w:w="3951" w:type="pct"/>
            <w:tcBorders>
              <w:top w:val="nil"/>
              <w:left w:val="nil"/>
              <w:bottom w:val="nil"/>
              <w:right w:val="nil"/>
            </w:tcBorders>
            <w:shd w:val="clear" w:color="auto" w:fill="auto"/>
          </w:tcPr>
          <w:p w:rsidR="0011273A" w:rsidRPr="00B71722" w:rsidRDefault="0011273A" w:rsidP="00AE68BE">
            <w:pPr>
              <w:tabs>
                <w:tab w:val="clear" w:pos="432"/>
                <w:tab w:val="left" w:leader="dot" w:pos="8070"/>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3E0676">
              <w:rPr>
                <w:rFonts w:ascii="Arial" w:hAnsi="Arial" w:cs="Arial"/>
                <w:sz w:val="20"/>
                <w:szCs w:val="20"/>
              </w:rPr>
              <w:t xml:space="preserve">Instruction on delivering an intervention focused on </w:t>
            </w:r>
            <w:r>
              <w:rPr>
                <w:rFonts w:ascii="Arial" w:hAnsi="Arial" w:cs="Arial"/>
                <w:sz w:val="20"/>
                <w:szCs w:val="20"/>
              </w:rPr>
              <w:t>social-emotional/behavioral</w:t>
            </w:r>
            <w:r w:rsidRPr="003E0676">
              <w:rPr>
                <w:rFonts w:ascii="Arial" w:hAnsi="Arial" w:cs="Arial"/>
                <w:sz w:val="20"/>
                <w:szCs w:val="20"/>
              </w:rPr>
              <w:t xml:space="preserve"> skills</w:t>
            </w:r>
          </w:p>
        </w:tc>
        <w:tc>
          <w:tcPr>
            <w:tcW w:w="524" w:type="pct"/>
            <w:tcBorders>
              <w:top w:val="nil"/>
              <w:left w:val="nil"/>
              <w:bottom w:val="nil"/>
              <w:right w:val="nil"/>
            </w:tcBorders>
            <w:shd w:val="clear" w:color="auto" w:fill="auto"/>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4" w:type="pct"/>
            <w:tcBorders>
              <w:top w:val="nil"/>
              <w:left w:val="nil"/>
              <w:bottom w:val="nil"/>
              <w:right w:val="nil"/>
            </w:tcBorders>
            <w:shd w:val="clear" w:color="auto" w:fill="auto"/>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11273A" w:rsidRPr="00222236" w:rsidTr="00A04FB6">
        <w:tc>
          <w:tcPr>
            <w:tcW w:w="3951" w:type="pct"/>
            <w:tcBorders>
              <w:top w:val="nil"/>
              <w:left w:val="nil"/>
              <w:right w:val="nil"/>
            </w:tcBorders>
            <w:shd w:val="clear" w:color="auto" w:fill="E8E8E8"/>
          </w:tcPr>
          <w:p w:rsidR="0011273A" w:rsidRPr="00B71722" w:rsidRDefault="0011273A" w:rsidP="00AE68BE">
            <w:pPr>
              <w:tabs>
                <w:tab w:val="clear" w:pos="432"/>
                <w:tab w:val="left" w:leader="dot" w:pos="8070"/>
              </w:tabs>
              <w:spacing w:before="60" w:after="60" w:line="240" w:lineRule="auto"/>
              <w:ind w:left="360" w:hanging="360"/>
              <w:jc w:val="left"/>
              <w:rPr>
                <w:rFonts w:ascii="Arial" w:hAnsi="Arial" w:cs="Arial"/>
                <w:sz w:val="20"/>
                <w:szCs w:val="20"/>
              </w:rPr>
            </w:pPr>
            <w:r w:rsidRPr="00B71722">
              <w:rPr>
                <w:rFonts w:ascii="Arial" w:hAnsi="Arial" w:cs="Arial"/>
                <w:sz w:val="20"/>
                <w:szCs w:val="20"/>
              </w:rPr>
              <w:t>e.</w:t>
            </w:r>
            <w:r w:rsidRPr="00B71722">
              <w:rPr>
                <w:rFonts w:ascii="Arial" w:hAnsi="Arial" w:cs="Arial"/>
                <w:sz w:val="20"/>
                <w:szCs w:val="20"/>
              </w:rPr>
              <w:tab/>
            </w:r>
            <w:r w:rsidRPr="003E0676">
              <w:rPr>
                <w:rFonts w:ascii="Arial" w:hAnsi="Arial" w:cs="Arial"/>
                <w:sz w:val="20"/>
                <w:szCs w:val="20"/>
              </w:rPr>
              <w:t>Addressing</w:t>
            </w:r>
            <w:r>
              <w:rPr>
                <w:rFonts w:ascii="Arial" w:hAnsi="Arial" w:cs="Arial"/>
                <w:sz w:val="20"/>
                <w:szCs w:val="20"/>
              </w:rPr>
              <w:t xml:space="preserve"> the needs of children with a specific type of disability</w:t>
            </w:r>
          </w:p>
        </w:tc>
        <w:tc>
          <w:tcPr>
            <w:tcW w:w="524" w:type="pct"/>
            <w:tcBorders>
              <w:top w:val="nil"/>
              <w:left w:val="nil"/>
              <w:right w:val="nil"/>
            </w:tcBorders>
            <w:shd w:val="clear" w:color="auto" w:fill="E8E8E8"/>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4" w:type="pct"/>
            <w:tcBorders>
              <w:top w:val="nil"/>
              <w:left w:val="nil"/>
              <w:right w:val="nil"/>
            </w:tcBorders>
            <w:shd w:val="clear" w:color="auto" w:fill="E8E8E8"/>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11273A" w:rsidRPr="00222236" w:rsidTr="00A04FB6">
        <w:tc>
          <w:tcPr>
            <w:tcW w:w="3951" w:type="pct"/>
            <w:tcBorders>
              <w:top w:val="nil"/>
              <w:left w:val="nil"/>
              <w:bottom w:val="nil"/>
              <w:right w:val="nil"/>
            </w:tcBorders>
            <w:shd w:val="clear" w:color="auto" w:fill="auto"/>
          </w:tcPr>
          <w:p w:rsidR="0011273A" w:rsidRPr="00B71722" w:rsidRDefault="0011273A" w:rsidP="00AE68BE">
            <w:pPr>
              <w:tabs>
                <w:tab w:val="clear" w:pos="432"/>
                <w:tab w:val="left" w:leader="dot" w:pos="8070"/>
              </w:tabs>
              <w:spacing w:before="60" w:after="60" w:line="240" w:lineRule="auto"/>
              <w:ind w:left="360" w:hanging="360"/>
              <w:jc w:val="left"/>
              <w:rPr>
                <w:rFonts w:ascii="Arial" w:hAnsi="Arial" w:cs="Arial"/>
                <w:sz w:val="20"/>
                <w:szCs w:val="20"/>
              </w:rPr>
            </w:pPr>
            <w:r w:rsidRPr="00B71722">
              <w:rPr>
                <w:rFonts w:ascii="Arial" w:hAnsi="Arial" w:cs="Arial"/>
                <w:sz w:val="20"/>
                <w:szCs w:val="20"/>
              </w:rPr>
              <w:t>f.</w:t>
            </w:r>
            <w:r w:rsidRPr="00B71722">
              <w:rPr>
                <w:rFonts w:ascii="Arial" w:hAnsi="Arial" w:cs="Arial"/>
                <w:sz w:val="20"/>
                <w:szCs w:val="20"/>
              </w:rPr>
              <w:tab/>
            </w:r>
            <w:r>
              <w:rPr>
                <w:rFonts w:ascii="Arial" w:hAnsi="Arial" w:cs="Arial"/>
                <w:sz w:val="20"/>
                <w:szCs w:val="20"/>
              </w:rPr>
              <w:t>New policies/regulations/</w:t>
            </w:r>
            <w:r w:rsidRPr="003E0676">
              <w:rPr>
                <w:rFonts w:ascii="Arial" w:hAnsi="Arial" w:cs="Arial"/>
                <w:sz w:val="20"/>
                <w:szCs w:val="20"/>
              </w:rPr>
              <w:t>guidelines for serving</w:t>
            </w:r>
            <w:r>
              <w:rPr>
                <w:rFonts w:ascii="Arial" w:hAnsi="Arial" w:cs="Arial"/>
                <w:sz w:val="20"/>
                <w:szCs w:val="20"/>
              </w:rPr>
              <w:t xml:space="preserve"> preschool </w:t>
            </w:r>
            <w:r w:rsidRPr="003E0676">
              <w:rPr>
                <w:rFonts w:ascii="Arial" w:hAnsi="Arial" w:cs="Arial"/>
                <w:sz w:val="20"/>
                <w:szCs w:val="20"/>
              </w:rPr>
              <w:t>children</w:t>
            </w:r>
            <w:r>
              <w:rPr>
                <w:rFonts w:ascii="Arial" w:hAnsi="Arial" w:cs="Arial"/>
                <w:sz w:val="20"/>
                <w:szCs w:val="20"/>
              </w:rPr>
              <w:t xml:space="preserve"> with disabilities </w:t>
            </w:r>
          </w:p>
        </w:tc>
        <w:tc>
          <w:tcPr>
            <w:tcW w:w="524" w:type="pct"/>
            <w:tcBorders>
              <w:top w:val="nil"/>
              <w:left w:val="nil"/>
              <w:bottom w:val="nil"/>
              <w:right w:val="nil"/>
            </w:tcBorders>
            <w:shd w:val="clear" w:color="auto" w:fill="auto"/>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4" w:type="pct"/>
            <w:tcBorders>
              <w:top w:val="nil"/>
              <w:left w:val="nil"/>
              <w:bottom w:val="nil"/>
              <w:right w:val="nil"/>
            </w:tcBorders>
            <w:shd w:val="clear" w:color="auto" w:fill="auto"/>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11273A" w:rsidRPr="00222236" w:rsidTr="00A04FB6">
        <w:tc>
          <w:tcPr>
            <w:tcW w:w="3951" w:type="pct"/>
            <w:tcBorders>
              <w:top w:val="nil"/>
              <w:left w:val="nil"/>
              <w:right w:val="nil"/>
            </w:tcBorders>
            <w:shd w:val="clear" w:color="auto" w:fill="E8E8E8"/>
          </w:tcPr>
          <w:p w:rsidR="0011273A" w:rsidRPr="00B71722" w:rsidRDefault="0011273A" w:rsidP="00AE68BE">
            <w:pPr>
              <w:tabs>
                <w:tab w:val="clear" w:pos="432"/>
                <w:tab w:val="left" w:leader="dot" w:pos="8070"/>
              </w:tabs>
              <w:spacing w:before="60" w:after="60" w:line="240" w:lineRule="auto"/>
              <w:ind w:left="360" w:hanging="360"/>
              <w:jc w:val="left"/>
              <w:rPr>
                <w:rFonts w:ascii="Arial" w:hAnsi="Arial" w:cs="Arial"/>
                <w:sz w:val="20"/>
                <w:szCs w:val="20"/>
              </w:rPr>
            </w:pPr>
            <w:r w:rsidRPr="00B71722">
              <w:rPr>
                <w:rFonts w:ascii="Arial" w:hAnsi="Arial" w:cs="Arial"/>
                <w:sz w:val="20"/>
                <w:szCs w:val="20"/>
              </w:rPr>
              <w:t>g.</w:t>
            </w:r>
            <w:r w:rsidRPr="00B71722">
              <w:rPr>
                <w:rFonts w:ascii="Arial" w:hAnsi="Arial" w:cs="Arial"/>
                <w:sz w:val="20"/>
                <w:szCs w:val="20"/>
              </w:rPr>
              <w:tab/>
            </w:r>
            <w:r>
              <w:rPr>
                <w:rFonts w:ascii="Arial" w:hAnsi="Arial" w:cs="Arial"/>
                <w:sz w:val="20"/>
                <w:szCs w:val="20"/>
              </w:rPr>
              <w:t>Using a</w:t>
            </w:r>
            <w:r w:rsidRPr="003E0676">
              <w:rPr>
                <w:rFonts w:ascii="Arial" w:hAnsi="Arial" w:cs="Arial"/>
                <w:sz w:val="20"/>
                <w:szCs w:val="20"/>
              </w:rPr>
              <w:t>ssessment</w:t>
            </w:r>
            <w:r>
              <w:rPr>
                <w:rFonts w:ascii="Arial" w:hAnsi="Arial" w:cs="Arial"/>
                <w:sz w:val="20"/>
                <w:szCs w:val="20"/>
              </w:rPr>
              <w:t>s</w:t>
            </w:r>
            <w:r w:rsidRPr="003E0676">
              <w:rPr>
                <w:rFonts w:ascii="Arial" w:hAnsi="Arial" w:cs="Arial"/>
                <w:sz w:val="20"/>
                <w:szCs w:val="20"/>
              </w:rPr>
              <w:t xml:space="preserve"> to inform instructional planning and data</w:t>
            </w:r>
            <w:r>
              <w:rPr>
                <w:rFonts w:ascii="Arial" w:hAnsi="Arial" w:cs="Arial"/>
                <w:sz w:val="20"/>
                <w:szCs w:val="20"/>
              </w:rPr>
              <w:t>-</w:t>
            </w:r>
            <w:r w:rsidRPr="003E0676">
              <w:rPr>
                <w:rFonts w:ascii="Arial" w:hAnsi="Arial" w:cs="Arial"/>
                <w:sz w:val="20"/>
                <w:szCs w:val="20"/>
              </w:rPr>
              <w:t>based decision-making</w:t>
            </w:r>
          </w:p>
        </w:tc>
        <w:tc>
          <w:tcPr>
            <w:tcW w:w="524" w:type="pct"/>
            <w:tcBorders>
              <w:top w:val="nil"/>
              <w:left w:val="nil"/>
              <w:right w:val="nil"/>
            </w:tcBorders>
            <w:shd w:val="clear" w:color="auto" w:fill="E8E8E8"/>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4" w:type="pct"/>
            <w:tcBorders>
              <w:top w:val="nil"/>
              <w:left w:val="nil"/>
              <w:right w:val="nil"/>
            </w:tcBorders>
            <w:shd w:val="clear" w:color="auto" w:fill="E8E8E8"/>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11273A" w:rsidRPr="00222236" w:rsidTr="00A04FB6">
        <w:tc>
          <w:tcPr>
            <w:tcW w:w="3951" w:type="pct"/>
            <w:tcBorders>
              <w:top w:val="nil"/>
              <w:left w:val="nil"/>
              <w:bottom w:val="nil"/>
              <w:right w:val="nil"/>
            </w:tcBorders>
            <w:shd w:val="clear" w:color="auto" w:fill="auto"/>
          </w:tcPr>
          <w:p w:rsidR="0011273A" w:rsidRPr="00B71722" w:rsidRDefault="0011273A" w:rsidP="00AE68BE">
            <w:pPr>
              <w:tabs>
                <w:tab w:val="clear" w:pos="432"/>
                <w:tab w:val="left" w:leader="dot" w:pos="8070"/>
              </w:tabs>
              <w:spacing w:before="60" w:after="60" w:line="240" w:lineRule="auto"/>
              <w:ind w:left="360" w:hanging="360"/>
              <w:jc w:val="left"/>
              <w:rPr>
                <w:rFonts w:ascii="Arial" w:hAnsi="Arial" w:cs="Arial"/>
                <w:sz w:val="20"/>
                <w:szCs w:val="20"/>
              </w:rPr>
            </w:pPr>
            <w:r>
              <w:rPr>
                <w:rFonts w:ascii="Arial" w:hAnsi="Arial" w:cs="Arial"/>
                <w:sz w:val="20"/>
                <w:szCs w:val="20"/>
              </w:rPr>
              <w:t>h.</w:t>
            </w:r>
            <w:r w:rsidRPr="00B71722">
              <w:rPr>
                <w:rFonts w:ascii="Arial" w:hAnsi="Arial" w:cs="Arial"/>
                <w:sz w:val="20"/>
                <w:szCs w:val="20"/>
              </w:rPr>
              <w:tab/>
            </w:r>
            <w:r>
              <w:rPr>
                <w:rFonts w:ascii="Arial" w:hAnsi="Arial" w:cs="Arial"/>
                <w:sz w:val="20"/>
                <w:szCs w:val="20"/>
              </w:rPr>
              <w:t>Other topics related to serving preschool children with disabilities</w:t>
            </w:r>
            <w:r w:rsidRPr="00B71722">
              <w:rPr>
                <w:rFonts w:ascii="Arial" w:hAnsi="Arial" w:cs="Arial"/>
                <w:sz w:val="20"/>
                <w:szCs w:val="20"/>
              </w:rPr>
              <w:t xml:space="preserve"> (SPECIFY)</w:t>
            </w:r>
          </w:p>
        </w:tc>
        <w:tc>
          <w:tcPr>
            <w:tcW w:w="524" w:type="pct"/>
            <w:tcBorders>
              <w:top w:val="nil"/>
              <w:left w:val="nil"/>
              <w:bottom w:val="nil"/>
              <w:right w:val="nil"/>
            </w:tcBorders>
            <w:shd w:val="clear" w:color="auto" w:fill="auto"/>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4" w:type="pct"/>
            <w:tcBorders>
              <w:top w:val="nil"/>
              <w:left w:val="nil"/>
              <w:bottom w:val="nil"/>
              <w:right w:val="nil"/>
            </w:tcBorders>
            <w:shd w:val="clear" w:color="auto" w:fill="auto"/>
            <w:vAlign w:val="center"/>
          </w:tcPr>
          <w:p w:rsidR="0011273A" w:rsidRPr="00B71722"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0 </w:t>
            </w:r>
            <w:r w:rsidRPr="00B71722">
              <w:rPr>
                <w:rFonts w:ascii="Arial" w:hAnsi="Arial" w:cs="Arial"/>
                <w:sz w:val="20"/>
                <w:szCs w:val="20"/>
              </w:rPr>
              <w:sym w:font="Wingdings" w:char="F06D"/>
            </w:r>
          </w:p>
        </w:tc>
      </w:tr>
      <w:tr w:rsidR="0011273A" w:rsidRPr="00222236" w:rsidTr="00A04FB6">
        <w:tc>
          <w:tcPr>
            <w:tcW w:w="3951" w:type="pct"/>
            <w:tcBorders>
              <w:top w:val="nil"/>
              <w:left w:val="nil"/>
              <w:bottom w:val="nil"/>
              <w:right w:val="nil"/>
            </w:tcBorders>
            <w:shd w:val="clear" w:color="auto" w:fill="auto"/>
          </w:tcPr>
          <w:p w:rsidR="0011273A" w:rsidRPr="00222236" w:rsidRDefault="00CA2C64" w:rsidP="00AE68BE">
            <w:pPr>
              <w:tabs>
                <w:tab w:val="clear" w:pos="432"/>
                <w:tab w:val="left" w:leader="dot" w:pos="4590"/>
              </w:tabs>
              <w:spacing w:before="60" w:after="120" w:line="240" w:lineRule="auto"/>
              <w:ind w:left="360" w:firstLine="60"/>
              <w:jc w:val="left"/>
              <w:rPr>
                <w:rFonts w:ascii="Arial" w:hAnsi="Arial" w:cs="Arial"/>
                <w:sz w:val="20"/>
                <w:szCs w:val="20"/>
              </w:rPr>
            </w:pPr>
            <w:r>
              <w:rPr>
                <w:rFonts w:ascii="Arial" w:hAnsi="Arial" w:cs="Arial"/>
                <w:b/>
                <w:i/>
                <w:noProof/>
                <w:sz w:val="20"/>
                <w:szCs w:val="20"/>
              </w:rPr>
              <mc:AlternateContent>
                <mc:Choice Requires="wps">
                  <w:drawing>
                    <wp:inline distT="0" distB="0" distL="0" distR="0" wp14:anchorId="5D9D9D22" wp14:editId="55403B3A">
                      <wp:extent cx="2559050" cy="248285"/>
                      <wp:effectExtent l="9525" t="7620" r="12700" b="10795"/>
                      <wp:docPr id="9" name="Text Box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361C0E" w:rsidRPr="00C96776" w:rsidRDefault="00361C0E" w:rsidP="0011273A">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w14:anchorId="5D9D9D22" id="Text Box 40" o:spid="_x0000_s1049"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TwHllkkC&#10;AACBBAAADgAAAAAAAAAAAAAAAAAuAgAAZHJzL2Uyb0RvYy54bWxQSwECLQAUAAYACAAAACEAa4fF&#10;mtwAAAAEAQAADwAAAAAAAAAAAAAAAACjBAAAZHJzL2Rvd25yZXYueG1sUEsFBgAAAAAEAAQA8wAA&#10;AKwFAAAAAA==&#10;">
                      <v:textbox inset="0,,1.44pt,1.44pt">
                        <w:txbxContent>
                          <w:p w:rsidR="00361C0E" w:rsidRPr="00C96776" w:rsidRDefault="00361C0E" w:rsidP="0011273A">
                            <w:pPr>
                              <w:jc w:val="right"/>
                              <w:rPr>
                                <w:sz w:val="18"/>
                                <w:szCs w:val="18"/>
                              </w:rPr>
                            </w:pPr>
                          </w:p>
                        </w:txbxContent>
                      </v:textbox>
                      <w10:anchorlock/>
                    </v:shape>
                  </w:pict>
                </mc:Fallback>
              </mc:AlternateContent>
            </w:r>
          </w:p>
        </w:tc>
        <w:tc>
          <w:tcPr>
            <w:tcW w:w="524" w:type="pct"/>
            <w:tcBorders>
              <w:top w:val="nil"/>
              <w:left w:val="nil"/>
              <w:bottom w:val="nil"/>
              <w:right w:val="nil"/>
            </w:tcBorders>
            <w:shd w:val="clear" w:color="auto" w:fill="auto"/>
            <w:vAlign w:val="center"/>
          </w:tcPr>
          <w:p w:rsidR="0011273A" w:rsidRPr="00222236"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524" w:type="pct"/>
            <w:tcBorders>
              <w:top w:val="nil"/>
              <w:left w:val="nil"/>
              <w:bottom w:val="nil"/>
              <w:right w:val="nil"/>
            </w:tcBorders>
            <w:shd w:val="clear" w:color="auto" w:fill="auto"/>
            <w:vAlign w:val="center"/>
          </w:tcPr>
          <w:p w:rsidR="0011273A" w:rsidRPr="00222236" w:rsidRDefault="0011273A" w:rsidP="00AE6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361C0E" w:rsidRPr="00361C0E" w:rsidRDefault="00361C0E" w:rsidP="00361C0E">
      <w:pPr>
        <w:tabs>
          <w:tab w:val="clear" w:pos="432"/>
        </w:tabs>
        <w:spacing w:line="240" w:lineRule="auto"/>
        <w:ind w:firstLine="0"/>
        <w:jc w:val="left"/>
        <w:rPr>
          <w:rFonts w:ascii="Arial" w:hAnsi="Arial" w:cs="Arial"/>
          <w:sz w:val="20"/>
          <w:szCs w:val="20"/>
        </w:rPr>
      </w:pPr>
    </w:p>
    <w:p w:rsidR="00361C0E" w:rsidRPr="00361C0E" w:rsidRDefault="002A2BC8" w:rsidP="00361C0E">
      <w:pPr>
        <w:tabs>
          <w:tab w:val="clear" w:pos="432"/>
          <w:tab w:val="left" w:pos="720"/>
        </w:tabs>
        <w:spacing w:before="120" w:after="360" w:line="240" w:lineRule="auto"/>
        <w:ind w:left="720" w:right="-540" w:hanging="720"/>
        <w:jc w:val="left"/>
        <w:rPr>
          <w:rFonts w:ascii="Arial" w:hAnsi="Arial" w:cs="Arial"/>
          <w:b/>
          <w:sz w:val="20"/>
          <w:szCs w:val="20"/>
        </w:rPr>
      </w:pPr>
      <w:r>
        <w:rPr>
          <w:rFonts w:ascii="Arial" w:hAnsi="Arial" w:cs="Arial"/>
          <w:b/>
          <w:sz w:val="20"/>
          <w:szCs w:val="20"/>
        </w:rPr>
        <w:t>4.3</w:t>
      </w:r>
      <w:r w:rsidR="00037050">
        <w:rPr>
          <w:rFonts w:ascii="Arial" w:hAnsi="Arial" w:cs="Arial"/>
          <w:b/>
          <w:sz w:val="20"/>
          <w:szCs w:val="20"/>
        </w:rPr>
        <w:t>.</w:t>
      </w:r>
      <w:r w:rsidR="00037050">
        <w:rPr>
          <w:rFonts w:ascii="Arial" w:hAnsi="Arial" w:cs="Arial"/>
          <w:b/>
          <w:sz w:val="20"/>
          <w:szCs w:val="20"/>
        </w:rPr>
        <w:tab/>
        <w:t>Does the state sponsor or otherwise support</w:t>
      </w:r>
      <w:r w:rsidR="00361C0E" w:rsidRPr="00361C0E">
        <w:rPr>
          <w:rFonts w:ascii="Arial" w:hAnsi="Arial" w:cs="Arial"/>
          <w:b/>
          <w:sz w:val="20"/>
          <w:szCs w:val="20"/>
        </w:rPr>
        <w:t xml:space="preserve"> cross-sector professional development opportunities for teachers and staff who work with children ages 3 through 5 with disabilities across a variet</w:t>
      </w:r>
      <w:r w:rsidR="00C82210">
        <w:rPr>
          <w:rFonts w:ascii="Arial" w:hAnsi="Arial" w:cs="Arial"/>
          <w:b/>
          <w:sz w:val="20"/>
          <w:szCs w:val="20"/>
        </w:rPr>
        <w:t>y of settings in your state</w:t>
      </w:r>
      <w:r w:rsidR="00361C0E" w:rsidRPr="00361C0E">
        <w:rPr>
          <w:rFonts w:ascii="Arial" w:hAnsi="Arial" w:cs="Arial"/>
          <w:b/>
          <w:sz w:val="20"/>
          <w:szCs w:val="20"/>
        </w:rPr>
        <w:t>?</w:t>
      </w:r>
    </w:p>
    <w:p w:rsidR="00361C0E" w:rsidRPr="008C22E1" w:rsidRDefault="00361C0E" w:rsidP="00361C0E">
      <w:pPr>
        <w:tabs>
          <w:tab w:val="clear" w:pos="432"/>
          <w:tab w:val="left" w:pos="1080"/>
          <w:tab w:val="left" w:leader="dot" w:pos="8100"/>
          <w:tab w:val="left" w:pos="8550"/>
        </w:tabs>
        <w:spacing w:before="240" w:line="240" w:lineRule="auto"/>
        <w:ind w:left="1080" w:right="1620" w:hanging="360"/>
        <w:jc w:val="left"/>
        <w:rPr>
          <w:rFonts w:ascii="Arial" w:hAnsi="Arial" w:cs="Arial"/>
          <w:sz w:val="20"/>
          <w:szCs w:val="20"/>
          <w:lang w:val="es-US"/>
        </w:rPr>
      </w:pPr>
      <w:r w:rsidRPr="00361C0E">
        <w:rPr>
          <w:rFonts w:ascii="Arial" w:hAnsi="Arial" w:cs="Arial"/>
          <w:sz w:val="20"/>
          <w:szCs w:val="20"/>
        </w:rPr>
        <w:sym w:font="Wingdings" w:char="F06D"/>
      </w:r>
      <w:r w:rsidR="00BD70ED" w:rsidRPr="008C22E1">
        <w:rPr>
          <w:rFonts w:ascii="Arial" w:hAnsi="Arial" w:cs="Arial"/>
          <w:sz w:val="20"/>
          <w:szCs w:val="20"/>
          <w:lang w:val="es-US"/>
        </w:rPr>
        <w:tab/>
        <w:t>Yes</w:t>
      </w:r>
      <w:r w:rsidR="00BD70ED" w:rsidRPr="008C22E1">
        <w:rPr>
          <w:rFonts w:ascii="Arial" w:hAnsi="Arial" w:cs="Arial"/>
          <w:sz w:val="20"/>
          <w:szCs w:val="20"/>
          <w:lang w:val="es-US"/>
        </w:rPr>
        <w:tab/>
        <w:t>1</w:t>
      </w:r>
      <w:r w:rsidR="00B46DD0">
        <w:rPr>
          <w:rFonts w:ascii="Arial" w:hAnsi="Arial" w:cs="Arial"/>
          <w:sz w:val="20"/>
          <w:szCs w:val="20"/>
          <w:lang w:val="es-US"/>
        </w:rPr>
        <w:t xml:space="preserve">   GO TO 4.4</w:t>
      </w:r>
    </w:p>
    <w:p w:rsidR="003430CD" w:rsidRPr="008C22E1"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361C0E">
        <w:rPr>
          <w:rFonts w:ascii="Arial" w:hAnsi="Arial" w:cs="Arial"/>
          <w:sz w:val="20"/>
          <w:szCs w:val="20"/>
        </w:rPr>
        <w:sym w:font="Wingdings" w:char="F06D"/>
      </w:r>
      <w:r w:rsidRPr="008C22E1">
        <w:rPr>
          <w:rFonts w:ascii="Arial" w:hAnsi="Arial" w:cs="Arial"/>
          <w:sz w:val="20"/>
          <w:szCs w:val="20"/>
          <w:lang w:val="es-US"/>
        </w:rPr>
        <w:tab/>
        <w:t>No</w:t>
      </w:r>
      <w:r w:rsidRPr="008C22E1">
        <w:rPr>
          <w:rFonts w:ascii="Arial" w:hAnsi="Arial" w:cs="Arial"/>
          <w:sz w:val="20"/>
          <w:szCs w:val="20"/>
          <w:lang w:val="es-US"/>
        </w:rPr>
        <w:tab/>
        <w:t>0</w:t>
      </w:r>
    </w:p>
    <w:p w:rsidR="003430CD" w:rsidRPr="008C22E1" w:rsidRDefault="003430CD" w:rsidP="003430CD">
      <w:pPr>
        <w:pStyle w:val="NOResponse"/>
        <w:rPr>
          <w:lang w:val="es-US"/>
        </w:rPr>
      </w:pPr>
      <w:r w:rsidRPr="008C22E1">
        <w:rPr>
          <w:lang w:val="es-US"/>
        </w:rPr>
        <w:t>NO RESPONSE</w:t>
      </w:r>
      <w:r w:rsidRPr="008C22E1">
        <w:rPr>
          <w:lang w:val="es-US"/>
        </w:rPr>
        <w:tab/>
        <w:t>M</w:t>
      </w:r>
      <w:r w:rsidRPr="008C22E1">
        <w:rPr>
          <w:lang w:val="es-US"/>
        </w:rPr>
        <w:tab/>
      </w:r>
    </w:p>
    <w:p w:rsidR="008C22E1" w:rsidRDefault="008C22E1">
      <w:pPr>
        <w:tabs>
          <w:tab w:val="clear" w:pos="432"/>
        </w:tabs>
        <w:spacing w:line="240" w:lineRule="auto"/>
        <w:ind w:firstLine="0"/>
        <w:jc w:val="left"/>
        <w:rPr>
          <w:rFonts w:ascii="Arial" w:hAnsi="Arial" w:cs="Arial"/>
          <w:sz w:val="20"/>
          <w:szCs w:val="20"/>
          <w:lang w:val="es-US"/>
        </w:rPr>
      </w:pPr>
      <w:r>
        <w:rPr>
          <w:rFonts w:ascii="Arial" w:hAnsi="Arial" w:cs="Arial"/>
          <w:sz w:val="20"/>
          <w:szCs w:val="20"/>
          <w:lang w:val="es-US"/>
        </w:rPr>
        <w:br w:type="page"/>
      </w:r>
    </w:p>
    <w:p w:rsidR="00361C0E" w:rsidRPr="008C22E1" w:rsidRDefault="00361C0E" w:rsidP="00361C0E">
      <w:pPr>
        <w:tabs>
          <w:tab w:val="clear" w:pos="432"/>
        </w:tabs>
        <w:spacing w:line="240" w:lineRule="auto"/>
        <w:ind w:firstLine="0"/>
        <w:jc w:val="left"/>
        <w:rPr>
          <w:rFonts w:ascii="Arial" w:hAnsi="Arial" w:cs="Arial"/>
          <w:sz w:val="20"/>
          <w:szCs w:val="20"/>
          <w:lang w:val="es-US"/>
        </w:rPr>
      </w:pPr>
    </w:p>
    <w:tbl>
      <w:tblPr>
        <w:tblStyle w:val="TableGrid"/>
        <w:tblW w:w="0" w:type="auto"/>
        <w:tblLook w:val="04A0" w:firstRow="1" w:lastRow="0" w:firstColumn="1" w:lastColumn="0" w:noHBand="0" w:noVBand="1"/>
      </w:tblPr>
      <w:tblGrid>
        <w:gridCol w:w="9350"/>
      </w:tblGrid>
      <w:tr w:rsidR="008C22E1" w:rsidRPr="0053046F" w:rsidTr="008C22E1">
        <w:tc>
          <w:tcPr>
            <w:tcW w:w="9350" w:type="dxa"/>
            <w:shd w:val="clear" w:color="auto" w:fill="E8E8E8"/>
          </w:tcPr>
          <w:p w:rsidR="008C22E1" w:rsidRPr="0053046F" w:rsidRDefault="008C22E1" w:rsidP="00BD76F3">
            <w:pPr>
              <w:spacing w:before="60" w:after="60" w:line="240" w:lineRule="auto"/>
              <w:ind w:firstLine="0"/>
              <w:rPr>
                <w:rFonts w:ascii="Arial" w:hAnsi="Arial" w:cs="Arial"/>
                <w:caps/>
                <w:sz w:val="20"/>
                <w:szCs w:val="20"/>
              </w:rPr>
            </w:pPr>
            <w:r>
              <w:rPr>
                <w:rFonts w:ascii="Arial" w:hAnsi="Arial" w:cs="Arial"/>
                <w:sz w:val="20"/>
                <w:szCs w:val="20"/>
              </w:rPr>
              <w:t>PLEASE ANSWER 4.4 IF THE STATE SPONSORS OR SUPPORTS CROSS-SECTOR PROFESSIONAL DEVELOPMENT OPPORTUNITIES.</w:t>
            </w:r>
          </w:p>
        </w:tc>
      </w:tr>
    </w:tbl>
    <w:p w:rsidR="00361C0E" w:rsidRPr="00361C0E" w:rsidRDefault="002A2BC8" w:rsidP="00361C0E">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4.4</w:t>
      </w:r>
      <w:r w:rsidR="00361C0E" w:rsidRPr="00361C0E">
        <w:rPr>
          <w:rFonts w:ascii="Arial" w:hAnsi="Arial" w:cs="Arial"/>
          <w:b/>
          <w:sz w:val="20"/>
          <w:szCs w:val="20"/>
        </w:rPr>
        <w:t>.</w:t>
      </w:r>
      <w:r w:rsidR="00361C0E" w:rsidRPr="00361C0E">
        <w:rPr>
          <w:rFonts w:ascii="Arial" w:hAnsi="Arial" w:cs="Arial"/>
          <w:b/>
          <w:sz w:val="20"/>
          <w:szCs w:val="20"/>
        </w:rPr>
        <w:tab/>
        <w:t xml:space="preserve">Which of the following providers does the state include as part of the cross-sector professional development opportunities? </w:t>
      </w:r>
    </w:p>
    <w:p w:rsidR="00361C0E" w:rsidRPr="00361C0E" w:rsidRDefault="00361C0E" w:rsidP="00361C0E">
      <w:pPr>
        <w:tabs>
          <w:tab w:val="clear" w:pos="432"/>
        </w:tabs>
        <w:spacing w:line="240" w:lineRule="auto"/>
        <w:ind w:firstLine="0"/>
        <w:jc w:val="left"/>
        <w:rPr>
          <w:rFonts w:ascii="Arial" w:hAnsi="Arial" w:cs="Arial"/>
          <w:b/>
          <w:sz w:val="20"/>
          <w:szCs w:val="20"/>
        </w:rPr>
      </w:pPr>
    </w:p>
    <w:p w:rsidR="00361C0E" w:rsidRPr="00361C0E" w:rsidRDefault="00361C0E" w:rsidP="00361C0E">
      <w:pPr>
        <w:tabs>
          <w:tab w:val="clear" w:pos="432"/>
        </w:tabs>
        <w:spacing w:before="120" w:after="120" w:line="240" w:lineRule="auto"/>
        <w:ind w:left="720" w:right="2250" w:firstLine="0"/>
        <w:jc w:val="left"/>
        <w:rPr>
          <w:rFonts w:ascii="Arial" w:hAnsi="Arial" w:cs="Arial"/>
          <w:i/>
          <w:sz w:val="20"/>
          <w:szCs w:val="20"/>
        </w:rPr>
      </w:pPr>
      <w:r w:rsidRPr="00361C0E">
        <w:rPr>
          <w:rFonts w:ascii="Arial" w:hAnsi="Arial" w:cs="Arial"/>
          <w:i/>
          <w:sz w:val="20"/>
          <w:szCs w:val="20"/>
        </w:rPr>
        <w:t>Select all that apply</w:t>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Child Care</w:t>
      </w:r>
      <w:r w:rsidRPr="00361C0E">
        <w:rPr>
          <w:rFonts w:ascii="Arial" w:hAnsi="Arial" w:cs="Arial"/>
          <w:sz w:val="20"/>
          <w:szCs w:val="20"/>
        </w:rPr>
        <w:tab/>
        <w:t>1</w:t>
      </w:r>
      <w:r w:rsidRPr="00361C0E">
        <w:rPr>
          <w:rFonts w:ascii="Arial" w:hAnsi="Arial" w:cs="Arial"/>
          <w:sz w:val="20"/>
          <w:szCs w:val="20"/>
        </w:rPr>
        <w:tab/>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Early Head Start</w:t>
      </w:r>
      <w:r w:rsidRPr="00361C0E">
        <w:rPr>
          <w:rFonts w:ascii="Arial" w:hAnsi="Arial" w:cs="Arial"/>
          <w:sz w:val="20"/>
          <w:szCs w:val="20"/>
        </w:rPr>
        <w:tab/>
        <w:t>2</w:t>
      </w:r>
      <w:r w:rsidRPr="00361C0E">
        <w:rPr>
          <w:rFonts w:ascii="Arial" w:hAnsi="Arial" w:cs="Arial"/>
          <w:sz w:val="20"/>
          <w:szCs w:val="20"/>
        </w:rPr>
        <w:tab/>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Head Start</w:t>
      </w:r>
      <w:r w:rsidRPr="00361C0E">
        <w:rPr>
          <w:rFonts w:ascii="Arial" w:hAnsi="Arial" w:cs="Arial"/>
          <w:sz w:val="20"/>
          <w:szCs w:val="20"/>
        </w:rPr>
        <w:tab/>
        <w:t>3</w:t>
      </w:r>
      <w:r w:rsidRPr="00361C0E">
        <w:rPr>
          <w:rFonts w:ascii="Arial" w:hAnsi="Arial" w:cs="Arial"/>
          <w:sz w:val="20"/>
          <w:szCs w:val="20"/>
        </w:rPr>
        <w:tab/>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Home Visiting</w:t>
      </w:r>
      <w:r w:rsidRPr="00361C0E">
        <w:rPr>
          <w:rFonts w:ascii="Arial" w:hAnsi="Arial" w:cs="Arial"/>
          <w:sz w:val="20"/>
          <w:szCs w:val="20"/>
        </w:rPr>
        <w:tab/>
        <w:t>4</w:t>
      </w:r>
      <w:r w:rsidRPr="00361C0E">
        <w:rPr>
          <w:rFonts w:ascii="Arial" w:hAnsi="Arial" w:cs="Arial"/>
          <w:sz w:val="20"/>
          <w:szCs w:val="20"/>
        </w:rPr>
        <w:tab/>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IDEA Part C</w:t>
      </w:r>
      <w:r w:rsidRPr="00361C0E">
        <w:rPr>
          <w:rFonts w:ascii="Arial" w:hAnsi="Arial" w:cs="Arial"/>
          <w:sz w:val="20"/>
          <w:szCs w:val="20"/>
        </w:rPr>
        <w:tab/>
        <w:t>5</w:t>
      </w:r>
      <w:r w:rsidRPr="00361C0E">
        <w:rPr>
          <w:rFonts w:ascii="Arial" w:hAnsi="Arial" w:cs="Arial"/>
          <w:sz w:val="20"/>
          <w:szCs w:val="20"/>
        </w:rPr>
        <w:tab/>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Pr="00361C0E">
        <w:rPr>
          <w:rFonts w:ascii="Arial" w:hAnsi="Arial" w:cs="Arial"/>
          <w:sz w:val="20"/>
          <w:szCs w:val="20"/>
        </w:rPr>
        <w:tab/>
        <w:t>IDEA Part B, 619</w:t>
      </w:r>
      <w:r w:rsidRPr="00361C0E">
        <w:rPr>
          <w:rFonts w:ascii="Arial" w:hAnsi="Arial" w:cs="Arial"/>
          <w:sz w:val="20"/>
          <w:szCs w:val="20"/>
        </w:rPr>
        <w:tab/>
        <w:t>6</w:t>
      </w:r>
      <w:r w:rsidRPr="00361C0E">
        <w:rPr>
          <w:rFonts w:ascii="Arial" w:hAnsi="Arial" w:cs="Arial"/>
          <w:sz w:val="20"/>
          <w:szCs w:val="20"/>
        </w:rPr>
        <w:tab/>
      </w:r>
    </w:p>
    <w:p w:rsidR="00361C0E" w:rsidRPr="00361C0E" w:rsidRDefault="00361C0E" w:rsidP="00361C0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61C0E">
        <w:rPr>
          <w:rFonts w:ascii="Arial" w:hAnsi="Arial" w:cs="Arial"/>
          <w:sz w:val="20"/>
          <w:szCs w:val="20"/>
        </w:rPr>
        <w:sym w:font="Wingdings" w:char="F06F"/>
      </w:r>
      <w:r w:rsidR="00037050">
        <w:rPr>
          <w:rFonts w:ascii="Arial" w:hAnsi="Arial" w:cs="Arial"/>
          <w:sz w:val="20"/>
          <w:szCs w:val="20"/>
        </w:rPr>
        <w:tab/>
        <w:t>State-sponsored</w:t>
      </w:r>
      <w:r w:rsidRPr="00361C0E">
        <w:rPr>
          <w:rFonts w:ascii="Arial" w:hAnsi="Arial" w:cs="Arial"/>
          <w:sz w:val="20"/>
          <w:szCs w:val="20"/>
        </w:rPr>
        <w:t xml:space="preserve"> Preschool</w:t>
      </w:r>
      <w:r w:rsidRPr="00361C0E">
        <w:rPr>
          <w:rFonts w:ascii="Arial" w:hAnsi="Arial" w:cs="Arial"/>
          <w:sz w:val="20"/>
          <w:szCs w:val="20"/>
        </w:rPr>
        <w:tab/>
        <w:t>7</w:t>
      </w:r>
      <w:r w:rsidRPr="00361C0E">
        <w:rPr>
          <w:rFonts w:ascii="Arial" w:hAnsi="Arial" w:cs="Arial"/>
          <w:sz w:val="20"/>
          <w:szCs w:val="20"/>
        </w:rPr>
        <w:tab/>
      </w:r>
    </w:p>
    <w:p w:rsidR="0011273A" w:rsidRDefault="00361C0E" w:rsidP="008C22E1">
      <w:pPr>
        <w:tabs>
          <w:tab w:val="clear" w:pos="432"/>
          <w:tab w:val="left" w:pos="1080"/>
          <w:tab w:val="left" w:leader="dot" w:pos="8100"/>
          <w:tab w:val="left" w:pos="8550"/>
        </w:tabs>
        <w:spacing w:before="120" w:line="240" w:lineRule="auto"/>
        <w:ind w:left="1080" w:right="1620" w:hanging="360"/>
        <w:jc w:val="left"/>
      </w:pPr>
      <w:r w:rsidRPr="00361C0E">
        <w:rPr>
          <w:rFonts w:ascii="Arial" w:hAnsi="Arial" w:cs="Arial"/>
          <w:sz w:val="20"/>
          <w:szCs w:val="20"/>
        </w:rPr>
        <w:sym w:font="Wingdings" w:char="F06F"/>
      </w:r>
      <w:r w:rsidR="007C3F06">
        <w:rPr>
          <w:rFonts w:ascii="Arial" w:hAnsi="Arial" w:cs="Arial"/>
          <w:sz w:val="20"/>
          <w:szCs w:val="20"/>
        </w:rPr>
        <w:tab/>
        <w:t>Other providers</w:t>
      </w:r>
      <w:r w:rsidR="007C3F06">
        <w:rPr>
          <w:rFonts w:ascii="Arial" w:hAnsi="Arial" w:cs="Arial"/>
          <w:sz w:val="20"/>
          <w:szCs w:val="20"/>
        </w:rPr>
        <w:tab/>
        <w:t>99</w:t>
      </w:r>
      <w:r w:rsidR="007C3F06">
        <w:rPr>
          <w:rFonts w:ascii="Arial" w:hAnsi="Arial" w:cs="Arial"/>
          <w:sz w:val="20"/>
          <w:szCs w:val="20"/>
        </w:rPr>
        <w:tab/>
      </w:r>
    </w:p>
    <w:p w:rsidR="007C3F06" w:rsidRPr="007C3F06" w:rsidRDefault="007C3F06" w:rsidP="008C22E1">
      <w:pPr>
        <w:tabs>
          <w:tab w:val="clear" w:pos="432"/>
          <w:tab w:val="left" w:pos="1080"/>
          <w:tab w:val="left" w:leader="dot" w:pos="8100"/>
          <w:tab w:val="left" w:pos="8550"/>
        </w:tabs>
        <w:spacing w:before="120" w:line="240" w:lineRule="auto"/>
        <w:ind w:left="1080" w:right="1620" w:hanging="360"/>
        <w:jc w:val="left"/>
      </w:pPr>
      <w:r w:rsidRPr="007C3F06">
        <w:rPr>
          <w:rFonts w:ascii="Arial" w:hAnsi="Arial" w:cs="Arial"/>
          <w:sz w:val="20"/>
          <w:szCs w:val="20"/>
        </w:rPr>
        <w:t>NO RESPONSE</w:t>
      </w:r>
      <w:r w:rsidRPr="007C3F06">
        <w:rPr>
          <w:rFonts w:ascii="Arial" w:hAnsi="Arial" w:cs="Arial"/>
          <w:sz w:val="20"/>
          <w:szCs w:val="20"/>
        </w:rPr>
        <w:tab/>
        <w:t>M</w:t>
      </w:r>
    </w:p>
    <w:p w:rsidR="0011273A" w:rsidRDefault="0011273A" w:rsidP="0011273A">
      <w:pPr>
        <w:pStyle w:val="RESPONSE"/>
        <w:ind w:left="0" w:firstLine="0"/>
      </w:pPr>
    </w:p>
    <w:p w:rsidR="00F62CE5" w:rsidRDefault="00CA2C64" w:rsidP="0053046F">
      <w:pPr>
        <w:pStyle w:val="QUESTIONTEXT"/>
        <w:spacing w:after="240"/>
      </w:pPr>
      <w:r>
        <w:rPr>
          <w:noProof/>
        </w:rPr>
        <mc:AlternateContent>
          <mc:Choice Requires="wps">
            <w:drawing>
              <wp:anchor distT="0" distB="0" distL="114300" distR="114300" simplePos="0" relativeHeight="251651072" behindDoc="0" locked="0" layoutInCell="1" allowOverlap="1" wp14:anchorId="1FC323B6" wp14:editId="55FB7778">
                <wp:simplePos x="0" y="0"/>
                <wp:positionH relativeFrom="column">
                  <wp:posOffset>-217170</wp:posOffset>
                </wp:positionH>
                <wp:positionV relativeFrom="paragraph">
                  <wp:posOffset>340360</wp:posOffset>
                </wp:positionV>
                <wp:extent cx="669290" cy="511175"/>
                <wp:effectExtent l="0" t="0" r="0" b="3175"/>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1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53046F">
                            <w:pPr>
                              <w:tabs>
                                <w:tab w:val="clear" w:pos="432"/>
                              </w:tabs>
                              <w:spacing w:line="240" w:lineRule="auto"/>
                              <w:ind w:firstLine="0"/>
                              <w:rPr>
                                <w:rFonts w:ascii="Arial" w:hAnsi="Arial" w:cs="Arial"/>
                                <w:i/>
                                <w:sz w:val="16"/>
                                <w:szCs w:val="16"/>
                              </w:rPr>
                            </w:pPr>
                            <w:r>
                              <w:rPr>
                                <w:rFonts w:ascii="Arial" w:hAnsi="Arial" w:cs="Arial"/>
                                <w:i/>
                                <w:sz w:val="16"/>
                                <w:szCs w:val="16"/>
                              </w:rPr>
                              <w:t>District 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323B6" id="Text Box 36" o:spid="_x0000_s1050" type="#_x0000_t202" style="position:absolute;left:0;text-align:left;margin-left:-17.1pt;margin-top:26.8pt;width:52.7pt;height:4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" stroked="f">
                <v:textbox>
                  <w:txbxContent>
                    <w:p w:rsidR="00361C0E" w:rsidRPr="00EF5262" w:rsidRDefault="00361C0E" w:rsidP="0053046F">
                      <w:pPr>
                        <w:tabs>
                          <w:tab w:val="clear" w:pos="432"/>
                        </w:tabs>
                        <w:spacing w:line="240" w:lineRule="auto"/>
                        <w:ind w:firstLine="0"/>
                        <w:rPr>
                          <w:rFonts w:ascii="Arial" w:hAnsi="Arial" w:cs="Arial"/>
                          <w:i/>
                          <w:sz w:val="16"/>
                          <w:szCs w:val="16"/>
                        </w:rPr>
                      </w:pPr>
                      <w:r>
                        <w:rPr>
                          <w:rFonts w:ascii="Arial" w:hAnsi="Arial" w:cs="Arial"/>
                          <w:i/>
                          <w:sz w:val="16"/>
                          <w:szCs w:val="16"/>
                        </w:rPr>
                        <w:t>District 5.5</w:t>
                      </w:r>
                    </w:p>
                  </w:txbxContent>
                </v:textbox>
              </v:shape>
            </w:pict>
          </mc:Fallback>
        </mc:AlternateContent>
      </w:r>
      <w:r>
        <w:rPr>
          <w:noProof/>
        </w:rPr>
        <mc:AlternateContent>
          <mc:Choice Requires="wps">
            <w:drawing>
              <wp:anchor distT="0" distB="0" distL="114300" distR="114300" simplePos="0" relativeHeight="251643904" behindDoc="0" locked="0" layoutInCell="1" allowOverlap="1" wp14:anchorId="1C3DB6BE" wp14:editId="6D24FA5F">
                <wp:simplePos x="0" y="0"/>
                <wp:positionH relativeFrom="column">
                  <wp:posOffset>-194310</wp:posOffset>
                </wp:positionH>
                <wp:positionV relativeFrom="paragraph">
                  <wp:posOffset>266065</wp:posOffset>
                </wp:positionV>
                <wp:extent cx="556260" cy="318135"/>
                <wp:effectExtent l="0" t="0" r="0" b="571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F62CE5">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DB6BE" id="Text Box 15" o:spid="_x0000_s1051" type="#_x0000_t202" style="position:absolute;left:0;text-align:left;margin-left:-15.3pt;margin-top:20.95pt;width:43.8pt;height:25.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" stroked="f">
                <v:textbox>
                  <w:txbxContent>
                    <w:p w:rsidR="00361C0E" w:rsidRPr="00EF5262" w:rsidRDefault="00361C0E" w:rsidP="00F62CE5">
                      <w:pPr>
                        <w:tabs>
                          <w:tab w:val="clear" w:pos="432"/>
                        </w:tabs>
                        <w:spacing w:line="240" w:lineRule="auto"/>
                        <w:ind w:firstLine="0"/>
                        <w:rPr>
                          <w:rFonts w:ascii="Arial" w:hAnsi="Arial" w:cs="Arial"/>
                          <w:i/>
                          <w:sz w:val="16"/>
                          <w:szCs w:val="16"/>
                        </w:rPr>
                      </w:pPr>
                    </w:p>
                  </w:txbxContent>
                </v:textbox>
              </v:shape>
            </w:pict>
          </mc:Fallback>
        </mc:AlternateContent>
      </w:r>
      <w:r w:rsidR="00F62CE5">
        <w:t>4.</w:t>
      </w:r>
      <w:r w:rsidR="006D415A">
        <w:t>5</w:t>
      </w:r>
      <w:r w:rsidR="00F62CE5" w:rsidRPr="00222236">
        <w:t>.</w:t>
      </w:r>
      <w:r w:rsidR="00F62CE5" w:rsidRPr="00222236">
        <w:tab/>
      </w:r>
      <w:r w:rsidR="00F62CE5" w:rsidRPr="00EE20DB">
        <w:t xml:space="preserve">About how often does </w:t>
      </w:r>
      <w:r w:rsidR="00F62CE5">
        <w:t xml:space="preserve">the state </w:t>
      </w:r>
      <w:r w:rsidR="0096348D" w:rsidRPr="00EE20DB">
        <w:t>reassess</w:t>
      </w:r>
      <w:r w:rsidR="0096348D">
        <w:t xml:space="preserve"> the curricula and intervention needs of </w:t>
      </w:r>
      <w:r w:rsidR="0096348D" w:rsidRPr="00EE20DB">
        <w:t xml:space="preserve">children ages </w:t>
      </w:r>
      <w:r w:rsidR="00A957C7">
        <w:t>3 through 5</w:t>
      </w:r>
      <w:r w:rsidR="0096348D" w:rsidRPr="00EE20DB">
        <w:t xml:space="preserve"> with disabilities served under Part B of IDEA</w:t>
      </w:r>
      <w:r w:rsidR="00F62CE5" w:rsidRPr="00EE20DB">
        <w:t>?</w:t>
      </w:r>
      <w:r w:rsidR="00F62CE5">
        <w:t xml:space="preserve"> </w:t>
      </w:r>
    </w:p>
    <w:p w:rsidR="00A04FB6" w:rsidRPr="00F62CE5" w:rsidRDefault="00A04FB6" w:rsidP="00A04FB6">
      <w:pPr>
        <w:pStyle w:val="QUESTIONTEXT"/>
        <w:rPr>
          <w:i/>
        </w:rPr>
      </w:pPr>
    </w:p>
    <w:p w:rsidR="00F62CE5" w:rsidRPr="00D36E51" w:rsidRDefault="00F62CE5" w:rsidP="00A04FB6">
      <w:pPr>
        <w:pStyle w:val="SELECTONEMARKALL"/>
        <w:spacing w:before="0" w:after="120"/>
        <w:rPr>
          <w:b w:val="0"/>
          <w:i/>
        </w:rPr>
      </w:pPr>
      <w:r>
        <w:rPr>
          <w:b w:val="0"/>
          <w:i/>
        </w:rPr>
        <w:t>S</w:t>
      </w:r>
      <w:r w:rsidRPr="00D36E51">
        <w:rPr>
          <w:b w:val="0"/>
          <w:i/>
        </w:rPr>
        <w:t>elect one only</w:t>
      </w:r>
    </w:p>
    <w:p w:rsidR="00F62CE5" w:rsidRPr="00222236" w:rsidRDefault="00F62CE5" w:rsidP="00F62CE5">
      <w:pPr>
        <w:pStyle w:val="RESPONSE"/>
      </w:pPr>
      <w:r w:rsidRPr="00222236">
        <w:sym w:font="Wingdings" w:char="F06D"/>
      </w:r>
      <w:r w:rsidRPr="00222236">
        <w:tab/>
      </w:r>
      <w:r w:rsidRPr="00EE20DB">
        <w:t>More than once a year</w:t>
      </w:r>
      <w:r w:rsidRPr="00222236">
        <w:tab/>
        <w:t>1</w:t>
      </w:r>
      <w:r w:rsidRPr="00222236">
        <w:tab/>
      </w:r>
    </w:p>
    <w:p w:rsidR="00F62CE5" w:rsidRPr="00222236" w:rsidRDefault="00F62CE5" w:rsidP="00F62CE5">
      <w:pPr>
        <w:pStyle w:val="RESPONSE"/>
      </w:pPr>
      <w:r w:rsidRPr="00222236">
        <w:sym w:font="Wingdings" w:char="F06D"/>
      </w:r>
      <w:r w:rsidRPr="00222236">
        <w:tab/>
      </w:r>
      <w:r w:rsidRPr="00EE20DB">
        <w:t>About once a year</w:t>
      </w:r>
      <w:r w:rsidRPr="00222236">
        <w:tab/>
        <w:t>2</w:t>
      </w:r>
      <w:r w:rsidRPr="00222236">
        <w:tab/>
      </w:r>
    </w:p>
    <w:p w:rsidR="00F62CE5" w:rsidRPr="00222236" w:rsidRDefault="00F62CE5" w:rsidP="00F62CE5">
      <w:pPr>
        <w:pStyle w:val="RESPONSE"/>
      </w:pPr>
      <w:r w:rsidRPr="00222236">
        <w:sym w:font="Wingdings" w:char="F06D"/>
      </w:r>
      <w:r w:rsidRPr="00222236">
        <w:tab/>
      </w:r>
      <w:r w:rsidRPr="00EE20DB">
        <w:t>About every two years</w:t>
      </w:r>
      <w:r w:rsidRPr="00222236">
        <w:tab/>
        <w:t>3</w:t>
      </w:r>
      <w:r w:rsidRPr="00222236">
        <w:tab/>
      </w:r>
    </w:p>
    <w:p w:rsidR="00F62CE5" w:rsidRPr="00222236" w:rsidRDefault="00F62CE5" w:rsidP="00F62CE5">
      <w:pPr>
        <w:pStyle w:val="RESPONSE"/>
      </w:pPr>
      <w:r w:rsidRPr="00222236">
        <w:sym w:font="Wingdings" w:char="F06D"/>
      </w:r>
      <w:r w:rsidRPr="00222236">
        <w:tab/>
      </w:r>
      <w:r w:rsidRPr="00EE20DB">
        <w:t xml:space="preserve">Between three </w:t>
      </w:r>
      <w:r w:rsidR="00F52180">
        <w:t>and</w:t>
      </w:r>
      <w:r w:rsidRPr="00EE20DB">
        <w:t xml:space="preserve"> five years</w:t>
      </w:r>
      <w:r w:rsidRPr="00222236">
        <w:tab/>
        <w:t>4</w:t>
      </w:r>
      <w:r w:rsidRPr="00222236">
        <w:tab/>
      </w:r>
    </w:p>
    <w:p w:rsidR="00F62CE5" w:rsidRDefault="00F62CE5" w:rsidP="00F62CE5">
      <w:pPr>
        <w:pStyle w:val="RESPONSE"/>
      </w:pPr>
      <w:r w:rsidRPr="00222236">
        <w:sym w:font="Wingdings" w:char="F06D"/>
      </w:r>
      <w:r w:rsidRPr="00222236">
        <w:tab/>
      </w:r>
      <w:r w:rsidRPr="00EE20DB">
        <w:t>Between six and nine years</w:t>
      </w:r>
      <w:r w:rsidRPr="00222236">
        <w:tab/>
        <w:t>5</w:t>
      </w:r>
      <w:r w:rsidRPr="00222236">
        <w:tab/>
      </w:r>
    </w:p>
    <w:p w:rsidR="00F62CE5" w:rsidRDefault="00F62CE5" w:rsidP="00F62CE5">
      <w:pPr>
        <w:pStyle w:val="RESPONSE"/>
      </w:pPr>
      <w:r w:rsidRPr="00222236">
        <w:sym w:font="Wingdings" w:char="F06D"/>
      </w:r>
      <w:r w:rsidRPr="00222236">
        <w:tab/>
      </w:r>
      <w:r w:rsidRPr="00EE20DB">
        <w:t>About every ten years</w:t>
      </w:r>
      <w:r w:rsidRPr="00222236">
        <w:tab/>
      </w:r>
      <w:r>
        <w:t>6</w:t>
      </w:r>
      <w:r w:rsidRPr="00222236">
        <w:tab/>
      </w:r>
    </w:p>
    <w:p w:rsidR="00F62CE5" w:rsidRPr="00222236" w:rsidRDefault="00F62CE5" w:rsidP="00F62CE5">
      <w:pPr>
        <w:pStyle w:val="RESPONSE"/>
      </w:pPr>
      <w:r w:rsidRPr="00222236">
        <w:sym w:font="Wingdings" w:char="F06D"/>
      </w:r>
      <w:r w:rsidRPr="00222236">
        <w:tab/>
      </w:r>
      <w:r w:rsidRPr="00EE20DB">
        <w:t>Less often th</w:t>
      </w:r>
      <w:r>
        <w:t>a</w:t>
      </w:r>
      <w:r w:rsidRPr="00EE20DB">
        <w:t>n every ten years</w:t>
      </w:r>
      <w:r w:rsidRPr="00222236">
        <w:tab/>
      </w:r>
      <w:r>
        <w:t>7</w:t>
      </w:r>
      <w:r w:rsidRPr="00222236">
        <w:tab/>
      </w:r>
    </w:p>
    <w:p w:rsidR="00F62CE5" w:rsidRPr="00DB43E2" w:rsidRDefault="00F62CE5" w:rsidP="00DB43E2">
      <w:pPr>
        <w:pStyle w:val="RESPONSE"/>
      </w:pPr>
      <w:r w:rsidRPr="00222236">
        <w:sym w:font="Wingdings" w:char="F06D"/>
      </w:r>
      <w:r w:rsidRPr="00222236">
        <w:tab/>
      </w:r>
      <w:r>
        <w:t>State does not make curricula/intervention recommendations or decisions</w:t>
      </w:r>
      <w:r w:rsidRPr="00222236">
        <w:tab/>
      </w:r>
      <w:r>
        <w:t>8</w:t>
      </w:r>
      <w:r w:rsidRPr="00222236">
        <w:tab/>
      </w:r>
    </w:p>
    <w:p w:rsidR="008C22E1" w:rsidRDefault="008C22E1">
      <w:pPr>
        <w:tabs>
          <w:tab w:val="clear" w:pos="432"/>
        </w:tabs>
        <w:spacing w:line="240" w:lineRule="auto"/>
        <w:ind w:firstLine="0"/>
        <w:jc w:val="left"/>
        <w:rPr>
          <w:rFonts w:ascii="Arial" w:hAnsi="Arial" w:cs="Arial"/>
          <w:b/>
          <w:sz w:val="20"/>
          <w:szCs w:val="20"/>
        </w:rPr>
      </w:pPr>
      <w:r>
        <w:br w:type="page"/>
      </w:r>
    </w:p>
    <w:p w:rsidR="002C5F28" w:rsidRDefault="002C5F28" w:rsidP="002C5F28">
      <w:pPr>
        <w:pStyle w:val="QUESTIONTEXT"/>
      </w:pPr>
    </w:p>
    <w:p w:rsidR="002C5F28" w:rsidRPr="00222236" w:rsidRDefault="00CA2C64" w:rsidP="007B4DF7">
      <w:pPr>
        <w:pStyle w:val="QUESTIONTEXT"/>
      </w:pPr>
      <w:r>
        <w:rPr>
          <w:noProof/>
        </w:rPr>
        <mc:AlternateContent>
          <mc:Choice Requires="wps">
            <w:drawing>
              <wp:anchor distT="0" distB="0" distL="114300" distR="114300" simplePos="0" relativeHeight="251653120" behindDoc="0" locked="0" layoutInCell="1" allowOverlap="1" wp14:anchorId="0698554B" wp14:editId="5F00DCDE">
                <wp:simplePos x="0" y="0"/>
                <wp:positionH relativeFrom="column">
                  <wp:posOffset>-237490</wp:posOffset>
                </wp:positionH>
                <wp:positionV relativeFrom="paragraph">
                  <wp:posOffset>342265</wp:posOffset>
                </wp:positionV>
                <wp:extent cx="669290" cy="404495"/>
                <wp:effectExtent l="0" t="0" r="0" b="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0E" w:rsidRPr="00EF5262" w:rsidRDefault="00361C0E" w:rsidP="002C5F28">
                            <w:pPr>
                              <w:tabs>
                                <w:tab w:val="clear" w:pos="432"/>
                              </w:tabs>
                              <w:spacing w:line="240" w:lineRule="auto"/>
                              <w:ind w:firstLine="0"/>
                              <w:rPr>
                                <w:rFonts w:ascii="Arial" w:hAnsi="Arial" w:cs="Arial"/>
                                <w:i/>
                                <w:sz w:val="16"/>
                                <w:szCs w:val="16"/>
                              </w:rPr>
                            </w:pPr>
                            <w:r>
                              <w:rPr>
                                <w:rFonts w:ascii="Arial" w:hAnsi="Arial" w:cs="Arial"/>
                                <w:i/>
                                <w:sz w:val="16"/>
                                <w:szCs w:val="16"/>
                              </w:rPr>
                              <w:t>District 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8554B" id="Text Box 38" o:spid="_x0000_s1052" type="#_x0000_t202" style="position:absolute;left:0;text-align:left;margin-left:-18.7pt;margin-top:26.95pt;width:52.7pt;height:31.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" stroked="f">
                <v:textbox>
                  <w:txbxContent>
                    <w:p w:rsidR="00361C0E" w:rsidRPr="00EF5262" w:rsidRDefault="00361C0E" w:rsidP="002C5F28">
                      <w:pPr>
                        <w:tabs>
                          <w:tab w:val="clear" w:pos="432"/>
                        </w:tabs>
                        <w:spacing w:line="240" w:lineRule="auto"/>
                        <w:ind w:firstLine="0"/>
                        <w:rPr>
                          <w:rFonts w:ascii="Arial" w:hAnsi="Arial" w:cs="Arial"/>
                          <w:i/>
                          <w:sz w:val="16"/>
                          <w:szCs w:val="16"/>
                        </w:rPr>
                      </w:pPr>
                      <w:r>
                        <w:rPr>
                          <w:rFonts w:ascii="Arial" w:hAnsi="Arial" w:cs="Arial"/>
                          <w:i/>
                          <w:sz w:val="16"/>
                          <w:szCs w:val="16"/>
                        </w:rPr>
                        <w:t>District 6.2</w:t>
                      </w:r>
                    </w:p>
                  </w:txbxContent>
                </v:textbox>
              </v:shape>
            </w:pict>
          </mc:Fallback>
        </mc:AlternateContent>
      </w:r>
      <w:r w:rsidR="002C5F28">
        <w:t>4.</w:t>
      </w:r>
      <w:r w:rsidR="006D415A">
        <w:t>6</w:t>
      </w:r>
      <w:r w:rsidR="002C5F28" w:rsidRPr="00222236">
        <w:t>.</w:t>
      </w:r>
      <w:r w:rsidR="002C5F28" w:rsidRPr="00222236">
        <w:tab/>
      </w:r>
      <w:r w:rsidR="0075179A">
        <w:t>As of December 1, 2014, how many teachers were employed</w:t>
      </w:r>
      <w:r w:rsidR="001E4954">
        <w:t xml:space="preserve"> or contracted to work with</w:t>
      </w:r>
      <w:r w:rsidR="0075179A">
        <w:t xml:space="preserve"> children ages 3 through 5 with disabilities in </w:t>
      </w:r>
      <w:r w:rsidR="00DA4FA3">
        <w:t>the state</w:t>
      </w:r>
      <w:r w:rsidR="0075179A">
        <w:t>? Please indicate the number of fulltime equivalents (FTE) employed</w:t>
      </w:r>
      <w:r w:rsidR="001E4954">
        <w:t xml:space="preserve"> or contracted</w:t>
      </w:r>
      <w:r w:rsidR="0075179A">
        <w:t xml:space="preserve"> by the </w:t>
      </w:r>
      <w:r w:rsidR="0011273A">
        <w:t>state</w:t>
      </w:r>
      <w:r w:rsidR="0075179A">
        <w:t xml:space="preserve"> by their primary teaching assignment.</w:t>
      </w:r>
    </w:p>
    <w:p w:rsidR="000E094A" w:rsidRDefault="000E094A" w:rsidP="002C5F28">
      <w:pPr>
        <w:pStyle w:val="QUESTIONTEXT"/>
        <w:ind w:left="0" w:firstLine="0"/>
      </w:pPr>
    </w:p>
    <w:tbl>
      <w:tblPr>
        <w:tblW w:w="5000" w:type="pct"/>
        <w:tblCellMar>
          <w:left w:w="120" w:type="dxa"/>
          <w:right w:w="120" w:type="dxa"/>
        </w:tblCellMar>
        <w:tblLook w:val="0000" w:firstRow="0" w:lastRow="0" w:firstColumn="0" w:lastColumn="0" w:noHBand="0" w:noVBand="0"/>
      </w:tblPr>
      <w:tblGrid>
        <w:gridCol w:w="5400"/>
        <w:gridCol w:w="2574"/>
        <w:gridCol w:w="1381"/>
      </w:tblGrid>
      <w:tr w:rsidR="000E094A" w:rsidRPr="00922AFD" w:rsidTr="00A04FB6">
        <w:trPr>
          <w:tblHeader/>
        </w:trPr>
        <w:tc>
          <w:tcPr>
            <w:tcW w:w="2886" w:type="pct"/>
            <w:tcBorders>
              <w:top w:val="nil"/>
              <w:left w:val="nil"/>
              <w:bottom w:val="nil"/>
              <w:right w:val="single" w:sz="4" w:space="0" w:color="auto"/>
            </w:tcBorders>
            <w:vAlign w:val="bottom"/>
          </w:tcPr>
          <w:p w:rsidR="000E094A" w:rsidRPr="00A04FB6" w:rsidRDefault="000E094A" w:rsidP="00E54A54">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20"/>
                <w:szCs w:val="20"/>
              </w:rPr>
            </w:pPr>
            <w:r w:rsidRPr="00A04FB6">
              <w:rPr>
                <w:rFonts w:ascii="Arial" w:hAnsi="Arial" w:cs="Arial"/>
                <w:b/>
                <w:sz w:val="20"/>
                <w:szCs w:val="20"/>
              </w:rPr>
              <w:t xml:space="preserve">Number of FTE </w:t>
            </w:r>
            <w:r w:rsidR="00E54A54">
              <w:rPr>
                <w:rFonts w:ascii="Arial" w:hAnsi="Arial" w:cs="Arial"/>
                <w:b/>
                <w:sz w:val="20"/>
                <w:szCs w:val="20"/>
              </w:rPr>
              <w:t>staff</w:t>
            </w:r>
            <w:r w:rsidRPr="00A04FB6">
              <w:rPr>
                <w:rFonts w:ascii="Arial" w:hAnsi="Arial" w:cs="Arial"/>
                <w:b/>
                <w:sz w:val="20"/>
                <w:szCs w:val="20"/>
              </w:rPr>
              <w:t xml:space="preserve"> employed or contracted</w:t>
            </w:r>
          </w:p>
        </w:tc>
        <w:tc>
          <w:tcPr>
            <w:tcW w:w="1376" w:type="pct"/>
            <w:tcBorders>
              <w:top w:val="single" w:sz="4" w:space="0" w:color="auto"/>
              <w:left w:val="single" w:sz="4" w:space="0" w:color="auto"/>
              <w:bottom w:val="single" w:sz="4" w:space="0" w:color="auto"/>
              <w:right w:val="single" w:sz="4" w:space="0" w:color="auto"/>
            </w:tcBorders>
            <w:vAlign w:val="bottom"/>
          </w:tcPr>
          <w:p w:rsidR="000E094A" w:rsidRPr="00922AFD" w:rsidRDefault="000E094A" w:rsidP="00E54A5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sz w:val="18"/>
                <w:szCs w:val="18"/>
              </w:rPr>
              <w:t xml:space="preserve">NUMBER OF FTE </w:t>
            </w:r>
            <w:r w:rsidR="00E54A54">
              <w:rPr>
                <w:rFonts w:ascii="Arial" w:hAnsi="Arial" w:cs="Arial"/>
                <w:sz w:val="18"/>
                <w:szCs w:val="18"/>
              </w:rPr>
              <w:t>STAFF</w:t>
            </w:r>
            <w:r>
              <w:rPr>
                <w:rFonts w:ascii="Arial" w:hAnsi="Arial" w:cs="Arial"/>
                <w:sz w:val="18"/>
                <w:szCs w:val="18"/>
              </w:rPr>
              <w:t xml:space="preserve"> WORK</w:t>
            </w:r>
            <w:r w:rsidR="00E54A54">
              <w:rPr>
                <w:rFonts w:ascii="Arial" w:hAnsi="Arial" w:cs="Arial"/>
                <w:sz w:val="18"/>
                <w:szCs w:val="18"/>
              </w:rPr>
              <w:t>ING</w:t>
            </w:r>
            <w:r>
              <w:rPr>
                <w:rFonts w:ascii="Arial" w:hAnsi="Arial" w:cs="Arial"/>
                <w:sz w:val="18"/>
                <w:szCs w:val="18"/>
              </w:rPr>
              <w:t xml:space="preserve"> WITH CHILDREN AGES 3 THROUGH 5 WITH DISABILITIES</w:t>
            </w:r>
          </w:p>
        </w:tc>
        <w:tc>
          <w:tcPr>
            <w:tcW w:w="738" w:type="pct"/>
            <w:tcBorders>
              <w:top w:val="single" w:sz="4" w:space="0" w:color="auto"/>
              <w:left w:val="single" w:sz="4" w:space="0" w:color="auto"/>
              <w:bottom w:val="single" w:sz="4" w:space="0" w:color="auto"/>
              <w:right w:val="single" w:sz="4" w:space="0" w:color="auto"/>
            </w:tcBorders>
            <w:vAlign w:val="bottom"/>
          </w:tcPr>
          <w:p w:rsidR="000E094A" w:rsidRPr="00922AFD" w:rsidRDefault="000E094A" w:rsidP="0060563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DON’T KNOW/CAN’T ESTIMATE</w:t>
            </w:r>
          </w:p>
        </w:tc>
      </w:tr>
      <w:tr w:rsidR="000E094A" w:rsidRPr="00C829CB" w:rsidTr="00A04FB6">
        <w:tc>
          <w:tcPr>
            <w:tcW w:w="2886" w:type="pct"/>
            <w:tcBorders>
              <w:top w:val="nil"/>
              <w:left w:val="nil"/>
              <w:bottom w:val="nil"/>
              <w:right w:val="nil"/>
            </w:tcBorders>
            <w:shd w:val="clear" w:color="auto" w:fill="E8E8E8"/>
          </w:tcPr>
          <w:p w:rsidR="000E094A" w:rsidRPr="00A04FB6" w:rsidRDefault="000E094A" w:rsidP="00605639">
            <w:pPr>
              <w:tabs>
                <w:tab w:val="clear" w:pos="432"/>
                <w:tab w:val="left" w:leader="dot" w:pos="6300"/>
              </w:tabs>
              <w:spacing w:before="60" w:after="60" w:line="240" w:lineRule="auto"/>
              <w:ind w:left="360" w:hanging="360"/>
              <w:jc w:val="left"/>
              <w:rPr>
                <w:rFonts w:ascii="Arial" w:hAnsi="Arial" w:cs="Arial"/>
                <w:sz w:val="20"/>
                <w:szCs w:val="20"/>
              </w:rPr>
            </w:pPr>
            <w:r w:rsidRPr="00A04FB6">
              <w:rPr>
                <w:rFonts w:ascii="Arial" w:hAnsi="Arial" w:cs="Arial"/>
                <w:sz w:val="20"/>
                <w:szCs w:val="20"/>
              </w:rPr>
              <w:t>a.</w:t>
            </w:r>
            <w:r w:rsidRPr="00A04FB6">
              <w:rPr>
                <w:rFonts w:ascii="Arial" w:hAnsi="Arial" w:cs="Arial"/>
                <w:sz w:val="20"/>
                <w:szCs w:val="20"/>
              </w:rPr>
              <w:tab/>
              <w:t xml:space="preserve">General education (inclusive) classroom </w:t>
            </w:r>
            <w:r w:rsidR="00A04FB6" w:rsidRPr="00A04FB6">
              <w:rPr>
                <w:rFonts w:ascii="Arial" w:hAnsi="Arial" w:cs="Arial"/>
                <w:sz w:val="20"/>
                <w:szCs w:val="20"/>
              </w:rPr>
              <w:t>teachers</w:t>
            </w:r>
          </w:p>
        </w:tc>
        <w:tc>
          <w:tcPr>
            <w:tcW w:w="1376" w:type="pct"/>
            <w:tcBorders>
              <w:top w:val="single" w:sz="4" w:space="0" w:color="auto"/>
              <w:left w:val="nil"/>
              <w:bottom w:val="nil"/>
              <w:right w:val="nil"/>
            </w:tcBorders>
            <w:shd w:val="clear" w:color="auto" w:fill="E8E8E8"/>
            <w:vAlign w:val="center"/>
          </w:tcPr>
          <w:p w:rsidR="000E094A" w:rsidRPr="00222236" w:rsidRDefault="00CA2C64" w:rsidP="00A04FB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1D0CCF8D" wp14:editId="25379326">
                      <wp:extent cx="636270" cy="147955"/>
                      <wp:effectExtent l="7620" t="5715" r="13335" b="8255"/>
                      <wp:docPr id="5" name="Rectangle 1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111366" id="Rectangle 14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v8mPgIAAGc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6xv8mPgIAAGcEAAAOAAAAAAAA&#10;AAAAAAAAAC4CAABkcnMvZTJvRG9jLnhtbFBLAQItABQABgAIAAAAIQCDwG3F2gAAAAQBAAAPAAAA&#10;AAAAAAAAAAAAAJgEAABkcnMvZG93bnJldi54bWxQSwUGAAAAAAQABADzAAAAnwUAAAAA&#10;">
                      <w10:anchorlock/>
                    </v:rect>
                  </w:pict>
                </mc:Fallback>
              </mc:AlternateContent>
            </w:r>
            <w:r w:rsidR="00A04FB6">
              <w:rPr>
                <w:rFonts w:ascii="Arial" w:hAnsi="Arial" w:cs="Arial"/>
                <w:noProof/>
                <w:sz w:val="20"/>
                <w:szCs w:val="20"/>
              </w:rPr>
              <w:t xml:space="preserve">  </w:t>
            </w:r>
          </w:p>
        </w:tc>
        <w:tc>
          <w:tcPr>
            <w:tcW w:w="738" w:type="pct"/>
            <w:tcBorders>
              <w:top w:val="single" w:sz="4" w:space="0" w:color="auto"/>
              <w:left w:val="nil"/>
              <w:bottom w:val="nil"/>
              <w:right w:val="nil"/>
            </w:tcBorders>
            <w:shd w:val="clear" w:color="auto" w:fill="E8E8E8"/>
          </w:tcPr>
          <w:p w:rsidR="000E094A" w:rsidRPr="00C829CB" w:rsidRDefault="000E094A" w:rsidP="00605639">
            <w:pPr>
              <w:tabs>
                <w:tab w:val="left" w:pos="1008"/>
                <w:tab w:val="left" w:pos="1800"/>
              </w:tabs>
              <w:spacing w:before="60" w:after="60" w:line="240" w:lineRule="auto"/>
              <w:ind w:hanging="12"/>
              <w:jc w:val="center"/>
              <w:rPr>
                <w:rFonts w:ascii="Arial" w:hAnsi="Arial" w:cs="Arial"/>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0E094A" w:rsidRPr="00C829CB" w:rsidTr="00A04FB6">
        <w:tc>
          <w:tcPr>
            <w:tcW w:w="2886" w:type="pct"/>
            <w:tcBorders>
              <w:top w:val="nil"/>
              <w:left w:val="nil"/>
              <w:bottom w:val="nil"/>
              <w:right w:val="nil"/>
            </w:tcBorders>
            <w:shd w:val="clear" w:color="auto" w:fill="FFFFFF"/>
          </w:tcPr>
          <w:p w:rsidR="000E094A" w:rsidRPr="00A04FB6" w:rsidRDefault="000E094A" w:rsidP="00605639">
            <w:pPr>
              <w:tabs>
                <w:tab w:val="clear" w:pos="432"/>
                <w:tab w:val="left" w:leader="dot" w:pos="6300"/>
              </w:tabs>
              <w:spacing w:before="60" w:after="60" w:line="240" w:lineRule="auto"/>
              <w:ind w:left="360" w:hanging="360"/>
              <w:jc w:val="left"/>
              <w:rPr>
                <w:rFonts w:ascii="Arial" w:hAnsi="Arial" w:cs="Arial"/>
                <w:b/>
                <w:sz w:val="20"/>
                <w:szCs w:val="20"/>
              </w:rPr>
            </w:pPr>
            <w:r w:rsidRPr="00A04FB6">
              <w:rPr>
                <w:rFonts w:ascii="Arial" w:hAnsi="Arial" w:cs="Arial"/>
                <w:sz w:val="20"/>
                <w:szCs w:val="20"/>
              </w:rPr>
              <w:t>b.</w:t>
            </w:r>
            <w:r w:rsidRPr="00A04FB6">
              <w:rPr>
                <w:rFonts w:ascii="Arial" w:hAnsi="Arial" w:cs="Arial"/>
                <w:sz w:val="20"/>
                <w:szCs w:val="20"/>
              </w:rPr>
              <w:tab/>
              <w:t xml:space="preserve">Special education classroom </w:t>
            </w:r>
            <w:r w:rsidR="00A04FB6" w:rsidRPr="00A04FB6">
              <w:rPr>
                <w:rFonts w:ascii="Arial" w:hAnsi="Arial" w:cs="Arial"/>
                <w:sz w:val="20"/>
                <w:szCs w:val="20"/>
              </w:rPr>
              <w:t>teachers</w:t>
            </w:r>
          </w:p>
        </w:tc>
        <w:tc>
          <w:tcPr>
            <w:tcW w:w="1376" w:type="pct"/>
            <w:tcBorders>
              <w:top w:val="nil"/>
              <w:left w:val="nil"/>
              <w:bottom w:val="nil"/>
              <w:right w:val="nil"/>
            </w:tcBorders>
            <w:shd w:val="clear" w:color="auto" w:fill="FFFFFF"/>
            <w:vAlign w:val="center"/>
          </w:tcPr>
          <w:p w:rsidR="000E094A" w:rsidRPr="00222236" w:rsidRDefault="00CA2C64" w:rsidP="00A04FB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33C7CD4D" wp14:editId="53B9549B">
                      <wp:extent cx="636270" cy="147955"/>
                      <wp:effectExtent l="7620" t="9525" r="13335" b="13970"/>
                      <wp:docPr id="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B4D512" id="Rectangle 4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WrPAIAAGY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RyelqzwCAABmBAAADgAAAAAAAAAA&#10;AAAAAAAuAgAAZHJzL2Uyb0RvYy54bWxQSwECLQAUAAYACAAAACEAg8BtxdoAAAAEAQAADwAAAAAA&#10;AAAAAAAAAACWBAAAZHJzL2Rvd25yZXYueG1sUEsFBgAAAAAEAAQA8wAAAJ0FAAAAAA==&#10;">
                      <w10:anchorlock/>
                    </v:rect>
                  </w:pict>
                </mc:Fallback>
              </mc:AlternateContent>
            </w:r>
            <w:r w:rsidR="00A04FB6">
              <w:rPr>
                <w:rFonts w:ascii="Arial" w:hAnsi="Arial" w:cs="Arial"/>
                <w:noProof/>
                <w:sz w:val="20"/>
                <w:szCs w:val="20"/>
              </w:rPr>
              <w:t xml:space="preserve">  </w:t>
            </w:r>
          </w:p>
        </w:tc>
        <w:tc>
          <w:tcPr>
            <w:tcW w:w="738" w:type="pct"/>
            <w:tcBorders>
              <w:top w:val="nil"/>
              <w:left w:val="nil"/>
              <w:bottom w:val="nil"/>
              <w:right w:val="nil"/>
            </w:tcBorders>
            <w:shd w:val="clear" w:color="auto" w:fill="FFFFFF"/>
          </w:tcPr>
          <w:p w:rsidR="000E094A" w:rsidRPr="00C829CB" w:rsidRDefault="000E094A" w:rsidP="00605639">
            <w:pPr>
              <w:tabs>
                <w:tab w:val="left" w:pos="1008"/>
                <w:tab w:val="left" w:pos="1800"/>
              </w:tabs>
              <w:spacing w:before="60" w:after="60" w:line="240" w:lineRule="auto"/>
              <w:ind w:hanging="12"/>
              <w:jc w:val="center"/>
              <w:rPr>
                <w:rFonts w:ascii="Arial" w:hAnsi="Arial" w:cs="Arial"/>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0E094A" w:rsidRPr="00C829CB" w:rsidTr="00BB1FE6">
        <w:tc>
          <w:tcPr>
            <w:tcW w:w="2886" w:type="pct"/>
            <w:tcBorders>
              <w:top w:val="nil"/>
              <w:left w:val="nil"/>
              <w:bottom w:val="nil"/>
              <w:right w:val="nil"/>
            </w:tcBorders>
            <w:shd w:val="clear" w:color="auto" w:fill="E8E8E8"/>
          </w:tcPr>
          <w:p w:rsidR="000E094A" w:rsidRPr="00A04FB6" w:rsidRDefault="000E094A" w:rsidP="00605639">
            <w:pPr>
              <w:tabs>
                <w:tab w:val="clear" w:pos="432"/>
                <w:tab w:val="left" w:leader="dot" w:pos="6300"/>
              </w:tabs>
              <w:spacing w:before="60" w:after="60" w:line="240" w:lineRule="auto"/>
              <w:ind w:left="360" w:hanging="360"/>
              <w:jc w:val="left"/>
              <w:rPr>
                <w:rFonts w:ascii="Arial" w:hAnsi="Arial" w:cs="Arial"/>
                <w:sz w:val="20"/>
                <w:szCs w:val="20"/>
              </w:rPr>
            </w:pPr>
            <w:r w:rsidRPr="00A04FB6">
              <w:rPr>
                <w:rFonts w:ascii="Arial" w:hAnsi="Arial" w:cs="Arial"/>
                <w:sz w:val="20"/>
                <w:szCs w:val="20"/>
              </w:rPr>
              <w:t>c.</w:t>
            </w:r>
            <w:r w:rsidRPr="00A04FB6">
              <w:rPr>
                <w:rFonts w:ascii="Arial" w:hAnsi="Arial" w:cs="Arial"/>
                <w:sz w:val="20"/>
                <w:szCs w:val="20"/>
              </w:rPr>
              <w:tab/>
              <w:t>Related service personnel</w:t>
            </w:r>
          </w:p>
        </w:tc>
        <w:tc>
          <w:tcPr>
            <w:tcW w:w="1376" w:type="pct"/>
            <w:tcBorders>
              <w:top w:val="nil"/>
              <w:left w:val="nil"/>
              <w:bottom w:val="nil"/>
              <w:right w:val="nil"/>
            </w:tcBorders>
            <w:shd w:val="clear" w:color="auto" w:fill="E8E8E8"/>
            <w:vAlign w:val="center"/>
          </w:tcPr>
          <w:p w:rsidR="000E094A" w:rsidRPr="00CA1CB7" w:rsidRDefault="00CA2C64" w:rsidP="00A04FB6">
            <w:pPr>
              <w:tabs>
                <w:tab w:val="clear" w:pos="432"/>
                <w:tab w:val="left" w:pos="417"/>
                <w:tab w:val="left" w:pos="1008"/>
                <w:tab w:val="left" w:pos="1800"/>
              </w:tabs>
              <w:spacing w:before="60" w:after="60" w:line="240" w:lineRule="auto"/>
              <w:ind w:firstLine="0"/>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2B949009" wp14:editId="2BCC42FD">
                      <wp:extent cx="636270" cy="147955"/>
                      <wp:effectExtent l="9525" t="13335" r="11430" b="10160"/>
                      <wp:docPr id="3" name="Rectangle 1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DD811E" id="Rectangle 14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Q7jPgIAAGc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X3Q7jPgIAAGcEAAAOAAAAAAAA&#10;AAAAAAAAAC4CAABkcnMvZTJvRG9jLnhtbFBLAQItABQABgAIAAAAIQCDwG3F2gAAAAQBAAAPAAAA&#10;AAAAAAAAAAAAAJgEAABkcnMvZG93bnJldi54bWxQSwUGAAAAAAQABADzAAAAnwUAAAAA&#10;">
                      <w10:anchorlock/>
                    </v:rect>
                  </w:pict>
                </mc:Fallback>
              </mc:AlternateContent>
            </w:r>
            <w:r w:rsidR="00A04FB6">
              <w:rPr>
                <w:rFonts w:ascii="Arial" w:hAnsi="Arial" w:cs="Arial"/>
                <w:noProof/>
                <w:sz w:val="20"/>
                <w:szCs w:val="20"/>
              </w:rPr>
              <w:t xml:space="preserve">  </w:t>
            </w:r>
          </w:p>
        </w:tc>
        <w:tc>
          <w:tcPr>
            <w:tcW w:w="738" w:type="pct"/>
            <w:tcBorders>
              <w:top w:val="nil"/>
              <w:left w:val="nil"/>
              <w:bottom w:val="nil"/>
              <w:right w:val="nil"/>
            </w:tcBorders>
            <w:shd w:val="clear" w:color="auto" w:fill="E8E8E8"/>
          </w:tcPr>
          <w:p w:rsidR="000E094A" w:rsidRPr="00131D87" w:rsidRDefault="000E094A" w:rsidP="00605639">
            <w:pPr>
              <w:tabs>
                <w:tab w:val="left" w:pos="1008"/>
                <w:tab w:val="left" w:pos="1800"/>
              </w:tabs>
              <w:spacing w:before="60" w:after="60" w:line="240" w:lineRule="auto"/>
              <w:ind w:hanging="12"/>
              <w:jc w:val="center"/>
              <w:rPr>
                <w:rFonts w:ascii="Arial" w:hAnsi="Arial" w:cs="Arial"/>
                <w:sz w:val="20"/>
                <w:szCs w:val="20"/>
                <w:vertAlign w:val="subscript"/>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bl>
    <w:p w:rsidR="002C5F28" w:rsidRPr="00222236" w:rsidRDefault="002C5F28" w:rsidP="002C5F28">
      <w:pPr>
        <w:pStyle w:val="QUESTIONTEXT"/>
        <w:ind w:left="0" w:firstLine="0"/>
      </w:pPr>
      <w:bookmarkStart w:id="3" w:name="_GoBack"/>
      <w:bookmarkEnd w:id="3"/>
    </w:p>
    <w:p w:rsidR="002C5F28" w:rsidRDefault="002C5F28" w:rsidP="002C5F28">
      <w:pPr>
        <w:tabs>
          <w:tab w:val="clear" w:pos="432"/>
        </w:tabs>
        <w:spacing w:line="240" w:lineRule="auto"/>
        <w:ind w:firstLine="0"/>
        <w:jc w:val="left"/>
        <w:rPr>
          <w:rFonts w:ascii="Arial" w:hAnsi="Arial" w:cs="Arial"/>
          <w:sz w:val="20"/>
          <w:szCs w:val="20"/>
        </w:rPr>
      </w:pPr>
    </w:p>
    <w:sectPr w:rsidR="002C5F28" w:rsidSect="003A1506">
      <w:footerReference w:type="default" r:id="rId12"/>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40D" w:rsidRDefault="006B340D">
      <w:pPr>
        <w:spacing w:line="240" w:lineRule="auto"/>
        <w:ind w:firstLine="0"/>
      </w:pPr>
    </w:p>
  </w:endnote>
  <w:endnote w:type="continuationSeparator" w:id="0">
    <w:p w:rsidR="006B340D" w:rsidRDefault="006B340D">
      <w:pPr>
        <w:spacing w:line="240" w:lineRule="auto"/>
        <w:ind w:firstLine="0"/>
      </w:pPr>
    </w:p>
  </w:endnote>
  <w:endnote w:type="continuationNotice" w:id="1">
    <w:p w:rsidR="006B340D" w:rsidRDefault="006B340D">
      <w:pPr>
        <w:spacing w:line="240" w:lineRule="auto"/>
        <w:ind w:firstLine="0"/>
      </w:pPr>
    </w:p>
    <w:p w:rsidR="006B340D" w:rsidRDefault="006B340D"/>
    <w:p w:rsidR="006B340D" w:rsidRDefault="006B340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C:\Users\lkalb\AppData\Local\Microsoft\Windows\Temporary Internet Files\Content.Outlook\EFQMGUK8\State 619 Coord Survey_to_IES_TO IES (12-15-14)_comments rev rev.docx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0E" w:rsidRPr="002F0A29" w:rsidRDefault="00361C0E" w:rsidP="002D71C5">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0E" w:rsidRPr="001C6A50" w:rsidRDefault="00361C0E">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r w:rsidRPr="001C6A50">
      <w:rPr>
        <w:rFonts w:ascii="Arial" w:hAnsi="Arial" w:cs="Arial"/>
        <w:b/>
        <w:sz w:val="16"/>
      </w:rPr>
      <w:t>Prepared by Mathematica Policy Research</w:t>
    </w:r>
    <w:r>
      <w:rPr>
        <w:sz w:val="16"/>
      </w:rPr>
      <w:tab/>
    </w:r>
    <w:r w:rsidRPr="001C6A50">
      <w:rPr>
        <w:rStyle w:val="PageNumber"/>
        <w:rFonts w:ascii="Arial" w:hAnsi="Arial" w:cs="Arial"/>
        <w:sz w:val="20"/>
        <w:szCs w:val="20"/>
      </w:rPr>
      <w:fldChar w:fldCharType="begin"/>
    </w:r>
    <w:r w:rsidRPr="001C6A50">
      <w:rPr>
        <w:rStyle w:val="PageNumber"/>
        <w:rFonts w:ascii="Arial" w:hAnsi="Arial" w:cs="Arial"/>
        <w:sz w:val="20"/>
        <w:szCs w:val="20"/>
      </w:rPr>
      <w:instrText xml:space="preserve"> PAGE </w:instrText>
    </w:r>
    <w:r w:rsidRPr="001C6A50">
      <w:rPr>
        <w:rStyle w:val="PageNumber"/>
        <w:rFonts w:ascii="Arial" w:hAnsi="Arial" w:cs="Arial"/>
        <w:sz w:val="20"/>
        <w:szCs w:val="20"/>
      </w:rPr>
      <w:fldChar w:fldCharType="separate"/>
    </w:r>
    <w:r w:rsidR="00B46DD0">
      <w:rPr>
        <w:rStyle w:val="PageNumber"/>
        <w:rFonts w:ascii="Arial" w:hAnsi="Arial" w:cs="Arial"/>
        <w:noProof/>
        <w:sz w:val="20"/>
        <w:szCs w:val="20"/>
      </w:rPr>
      <w:t>15</w:t>
    </w:r>
    <w:r w:rsidRPr="001C6A50">
      <w:rPr>
        <w:rStyle w:val="PageNumber"/>
        <w:rFonts w:ascii="Arial" w:hAnsi="Arial" w:cs="Arial"/>
        <w:sz w:val="20"/>
        <w:szCs w:val="20"/>
      </w:rPr>
      <w:fldChar w:fldCharType="end"/>
    </w:r>
    <w:r w:rsidRPr="001C6A50">
      <w:rPr>
        <w:rStyle w:val="PageNumbe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40D" w:rsidRDefault="006B340D">
      <w:pPr>
        <w:spacing w:line="240" w:lineRule="auto"/>
        <w:ind w:firstLine="0"/>
      </w:pPr>
      <w:r>
        <w:separator/>
      </w:r>
    </w:p>
  </w:footnote>
  <w:footnote w:type="continuationSeparator" w:id="0">
    <w:p w:rsidR="006B340D" w:rsidRDefault="006B340D">
      <w:pPr>
        <w:spacing w:line="240" w:lineRule="auto"/>
        <w:ind w:firstLine="0"/>
      </w:pPr>
      <w:r>
        <w:separator/>
      </w:r>
    </w:p>
    <w:p w:rsidR="006B340D" w:rsidRDefault="006B340D">
      <w:pPr>
        <w:spacing w:line="240" w:lineRule="auto"/>
        <w:ind w:firstLine="0"/>
        <w:rPr>
          <w:i/>
        </w:rPr>
      </w:pPr>
      <w:r>
        <w:rPr>
          <w:i/>
        </w:rPr>
        <w:t>(continued)</w:t>
      </w:r>
    </w:p>
  </w:footnote>
  <w:footnote w:type="continuationNotice" w:id="1">
    <w:p w:rsidR="006B340D" w:rsidRDefault="006B340D">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0E" w:rsidRDefault="00CA2C64">
    <w:pPr>
      <w:pStyle w:val="Header"/>
    </w:pPr>
    <w:r>
      <w:rPr>
        <w:noProof/>
      </w:rPr>
      <mc:AlternateContent>
        <mc:Choice Requires="wps">
          <w:drawing>
            <wp:anchor distT="0" distB="0" distL="114300" distR="114300" simplePos="0" relativeHeight="251660288" behindDoc="0" locked="0" layoutInCell="0" allowOverlap="1" wp14:anchorId="2B45B9D0" wp14:editId="2CF63CE0">
              <wp:simplePos x="0" y="0"/>
              <wp:positionH relativeFrom="column">
                <wp:align>center</wp:align>
              </wp:positionH>
              <wp:positionV relativeFrom="paragraph">
                <wp:posOffset>153670</wp:posOffset>
              </wp:positionV>
              <wp:extent cx="7040880" cy="8869680"/>
              <wp:effectExtent l="0" t="0" r="2667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361C0E" w:rsidRPr="00320532" w:rsidRDefault="00361C0E" w:rsidP="002D71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747FB" id="_x0000_t202" coordsize="21600,21600" o:spt="202" path="m,l,21600r21600,l21600,xe">
              <v:stroke joinstyle="miter"/>
              <v:path gradientshapeok="t" o:connecttype="rect"/>
            </v:shapetype>
            <v:shape id="Text Box 1" o:spid="_x0000_s1054" type="#_x0000_t202" style="position:absolute;left:0;text-align:left;margin-left:0;margin-top:12.1pt;width:554.4pt;height:69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rsidR="00361C0E" w:rsidRPr="00320532" w:rsidRDefault="00361C0E" w:rsidP="002D71C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BF57F1"/>
    <w:multiLevelType w:val="hybridMultilevel"/>
    <w:tmpl w:val="F7D8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C9596D"/>
    <w:multiLevelType w:val="hybridMultilevel"/>
    <w:tmpl w:val="0BB4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10DA1"/>
    <w:multiLevelType w:val="hybridMultilevel"/>
    <w:tmpl w:val="5A46B2F8"/>
    <w:lvl w:ilvl="0" w:tplc="156C5056">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E1F784D"/>
    <w:multiLevelType w:val="hybridMultilevel"/>
    <w:tmpl w:val="AB405D4C"/>
    <w:lvl w:ilvl="0" w:tplc="D8A602B2">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0"/>
  </w:num>
  <w:num w:numId="3">
    <w:abstractNumId w:val="7"/>
  </w:num>
  <w:num w:numId="4">
    <w:abstractNumId w:val="1"/>
  </w:num>
  <w:num w:numId="5">
    <w:abstractNumId w:val="0"/>
  </w:num>
  <w:num w:numId="6">
    <w:abstractNumId w:val="11"/>
  </w:num>
  <w:num w:numId="7">
    <w:abstractNumId w:val="8"/>
  </w:num>
  <w:num w:numId="8">
    <w:abstractNumId w:val="3"/>
  </w:num>
  <w:num w:numId="9">
    <w:abstractNumId w:val="2"/>
  </w:num>
  <w:num w:numId="10">
    <w:abstractNumId w:val="5"/>
  </w:num>
  <w:num w:numId="11">
    <w:abstractNumId w:val="9"/>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E7"/>
    <w:rsid w:val="000102FC"/>
    <w:rsid w:val="00010484"/>
    <w:rsid w:val="00011F4B"/>
    <w:rsid w:val="00013583"/>
    <w:rsid w:val="00015CC0"/>
    <w:rsid w:val="000279B5"/>
    <w:rsid w:val="00030B42"/>
    <w:rsid w:val="000322F4"/>
    <w:rsid w:val="00037050"/>
    <w:rsid w:val="00037098"/>
    <w:rsid w:val="00042907"/>
    <w:rsid w:val="00047D4C"/>
    <w:rsid w:val="00051B04"/>
    <w:rsid w:val="00070278"/>
    <w:rsid w:val="000812AE"/>
    <w:rsid w:val="00081D47"/>
    <w:rsid w:val="0008251D"/>
    <w:rsid w:val="000970DF"/>
    <w:rsid w:val="000A6E7A"/>
    <w:rsid w:val="000B3A77"/>
    <w:rsid w:val="000B5C79"/>
    <w:rsid w:val="000C0118"/>
    <w:rsid w:val="000C2088"/>
    <w:rsid w:val="000C2D06"/>
    <w:rsid w:val="000D3CF2"/>
    <w:rsid w:val="000D4FA2"/>
    <w:rsid w:val="000E07E7"/>
    <w:rsid w:val="000E094A"/>
    <w:rsid w:val="000E5A8E"/>
    <w:rsid w:val="000E6D11"/>
    <w:rsid w:val="000E7F02"/>
    <w:rsid w:val="000F3D72"/>
    <w:rsid w:val="000F4FAB"/>
    <w:rsid w:val="000F6A66"/>
    <w:rsid w:val="001037F4"/>
    <w:rsid w:val="00105C61"/>
    <w:rsid w:val="00105D23"/>
    <w:rsid w:val="00106861"/>
    <w:rsid w:val="0011273A"/>
    <w:rsid w:val="00117A10"/>
    <w:rsid w:val="0013282C"/>
    <w:rsid w:val="00162B9F"/>
    <w:rsid w:val="00165EBA"/>
    <w:rsid w:val="00167AA9"/>
    <w:rsid w:val="001755D0"/>
    <w:rsid w:val="00187ACD"/>
    <w:rsid w:val="00192D35"/>
    <w:rsid w:val="001933B1"/>
    <w:rsid w:val="00197195"/>
    <w:rsid w:val="001A07D4"/>
    <w:rsid w:val="001A5F32"/>
    <w:rsid w:val="001C072C"/>
    <w:rsid w:val="001C4109"/>
    <w:rsid w:val="001C63C3"/>
    <w:rsid w:val="001C6995"/>
    <w:rsid w:val="001C6A50"/>
    <w:rsid w:val="001D1369"/>
    <w:rsid w:val="001E2766"/>
    <w:rsid w:val="001E3360"/>
    <w:rsid w:val="001E4954"/>
    <w:rsid w:val="001E5F08"/>
    <w:rsid w:val="001F246B"/>
    <w:rsid w:val="00200B10"/>
    <w:rsid w:val="002063F2"/>
    <w:rsid w:val="00224B9C"/>
    <w:rsid w:val="00225917"/>
    <w:rsid w:val="00227689"/>
    <w:rsid w:val="0023048F"/>
    <w:rsid w:val="00232AB2"/>
    <w:rsid w:val="00232DE1"/>
    <w:rsid w:val="002348A0"/>
    <w:rsid w:val="002348CD"/>
    <w:rsid w:val="00240CF8"/>
    <w:rsid w:val="0025126A"/>
    <w:rsid w:val="002613AE"/>
    <w:rsid w:val="002614DC"/>
    <w:rsid w:val="00261682"/>
    <w:rsid w:val="00270CCD"/>
    <w:rsid w:val="0028454A"/>
    <w:rsid w:val="002849EE"/>
    <w:rsid w:val="002A2BC8"/>
    <w:rsid w:val="002A3BD1"/>
    <w:rsid w:val="002A4FD1"/>
    <w:rsid w:val="002B115D"/>
    <w:rsid w:val="002B29CD"/>
    <w:rsid w:val="002B561D"/>
    <w:rsid w:val="002B6D08"/>
    <w:rsid w:val="002C413C"/>
    <w:rsid w:val="002C5F28"/>
    <w:rsid w:val="002C7F18"/>
    <w:rsid w:val="002D71C5"/>
    <w:rsid w:val="002E0B15"/>
    <w:rsid w:val="002F11B7"/>
    <w:rsid w:val="002F3B9E"/>
    <w:rsid w:val="002F7C83"/>
    <w:rsid w:val="0031261B"/>
    <w:rsid w:val="00313104"/>
    <w:rsid w:val="003139D8"/>
    <w:rsid w:val="00314C1F"/>
    <w:rsid w:val="00315503"/>
    <w:rsid w:val="0031625C"/>
    <w:rsid w:val="00320789"/>
    <w:rsid w:val="00324575"/>
    <w:rsid w:val="003252EC"/>
    <w:rsid w:val="00336A60"/>
    <w:rsid w:val="00342CD8"/>
    <w:rsid w:val="003430CD"/>
    <w:rsid w:val="003431A1"/>
    <w:rsid w:val="003500BE"/>
    <w:rsid w:val="00354A45"/>
    <w:rsid w:val="00360FA4"/>
    <w:rsid w:val="00361C0E"/>
    <w:rsid w:val="00365FE8"/>
    <w:rsid w:val="00367EAB"/>
    <w:rsid w:val="00376F2E"/>
    <w:rsid w:val="00383EC6"/>
    <w:rsid w:val="003A1506"/>
    <w:rsid w:val="003A1774"/>
    <w:rsid w:val="003A17E0"/>
    <w:rsid w:val="003A26BB"/>
    <w:rsid w:val="003A39AC"/>
    <w:rsid w:val="003B0E22"/>
    <w:rsid w:val="003B534D"/>
    <w:rsid w:val="003B55E3"/>
    <w:rsid w:val="003C3788"/>
    <w:rsid w:val="003C7605"/>
    <w:rsid w:val="003E326A"/>
    <w:rsid w:val="003F7B2A"/>
    <w:rsid w:val="0040278B"/>
    <w:rsid w:val="004112F4"/>
    <w:rsid w:val="0041218A"/>
    <w:rsid w:val="00415EB7"/>
    <w:rsid w:val="004167C6"/>
    <w:rsid w:val="00417B7A"/>
    <w:rsid w:val="00422140"/>
    <w:rsid w:val="00426E6F"/>
    <w:rsid w:val="0043381C"/>
    <w:rsid w:val="00434CEB"/>
    <w:rsid w:val="00434D02"/>
    <w:rsid w:val="00436C19"/>
    <w:rsid w:val="0044377C"/>
    <w:rsid w:val="004466E5"/>
    <w:rsid w:val="00446CE2"/>
    <w:rsid w:val="00451A63"/>
    <w:rsid w:val="004555B7"/>
    <w:rsid w:val="00455AD1"/>
    <w:rsid w:val="004568F4"/>
    <w:rsid w:val="00466700"/>
    <w:rsid w:val="0047478B"/>
    <w:rsid w:val="004801D9"/>
    <w:rsid w:val="00485849"/>
    <w:rsid w:val="004860D3"/>
    <w:rsid w:val="004A6C5A"/>
    <w:rsid w:val="004B0D54"/>
    <w:rsid w:val="004B2B7E"/>
    <w:rsid w:val="004C4F4A"/>
    <w:rsid w:val="004D62CD"/>
    <w:rsid w:val="004D6B74"/>
    <w:rsid w:val="004E448A"/>
    <w:rsid w:val="005153D4"/>
    <w:rsid w:val="00522BC8"/>
    <w:rsid w:val="00525C05"/>
    <w:rsid w:val="005274F8"/>
    <w:rsid w:val="0053046F"/>
    <w:rsid w:val="00531424"/>
    <w:rsid w:val="00545C08"/>
    <w:rsid w:val="0054637D"/>
    <w:rsid w:val="00551662"/>
    <w:rsid w:val="00553CE8"/>
    <w:rsid w:val="00554E7A"/>
    <w:rsid w:val="005617DB"/>
    <w:rsid w:val="0058169A"/>
    <w:rsid w:val="00581AB7"/>
    <w:rsid w:val="00581CBB"/>
    <w:rsid w:val="00581EE2"/>
    <w:rsid w:val="00591AE6"/>
    <w:rsid w:val="00591B7C"/>
    <w:rsid w:val="005A66CB"/>
    <w:rsid w:val="005B1D51"/>
    <w:rsid w:val="005B6FDD"/>
    <w:rsid w:val="005C5843"/>
    <w:rsid w:val="005C7A0D"/>
    <w:rsid w:val="005D2278"/>
    <w:rsid w:val="005D78C3"/>
    <w:rsid w:val="005F52B5"/>
    <w:rsid w:val="00605639"/>
    <w:rsid w:val="0061416D"/>
    <w:rsid w:val="006150A8"/>
    <w:rsid w:val="006207F6"/>
    <w:rsid w:val="00635EC3"/>
    <w:rsid w:val="00641AC0"/>
    <w:rsid w:val="00651304"/>
    <w:rsid w:val="0066052B"/>
    <w:rsid w:val="00665DAE"/>
    <w:rsid w:val="00676DF6"/>
    <w:rsid w:val="00690B57"/>
    <w:rsid w:val="00691800"/>
    <w:rsid w:val="006959AF"/>
    <w:rsid w:val="006A157B"/>
    <w:rsid w:val="006A2F5A"/>
    <w:rsid w:val="006A7614"/>
    <w:rsid w:val="006B26B2"/>
    <w:rsid w:val="006B340D"/>
    <w:rsid w:val="006B3897"/>
    <w:rsid w:val="006C0504"/>
    <w:rsid w:val="006D415A"/>
    <w:rsid w:val="006D6444"/>
    <w:rsid w:val="006E0FC9"/>
    <w:rsid w:val="006E2AEF"/>
    <w:rsid w:val="006E3DE1"/>
    <w:rsid w:val="006F053F"/>
    <w:rsid w:val="00712A21"/>
    <w:rsid w:val="0071301E"/>
    <w:rsid w:val="0071550C"/>
    <w:rsid w:val="007214EF"/>
    <w:rsid w:val="007260D0"/>
    <w:rsid w:val="00726DD4"/>
    <w:rsid w:val="007327C4"/>
    <w:rsid w:val="0074065A"/>
    <w:rsid w:val="00740CAC"/>
    <w:rsid w:val="00747B99"/>
    <w:rsid w:val="0075179A"/>
    <w:rsid w:val="007611AE"/>
    <w:rsid w:val="00765A17"/>
    <w:rsid w:val="0077662B"/>
    <w:rsid w:val="00777AA3"/>
    <w:rsid w:val="00781AA9"/>
    <w:rsid w:val="00781AE8"/>
    <w:rsid w:val="00792A95"/>
    <w:rsid w:val="007A3B68"/>
    <w:rsid w:val="007A4727"/>
    <w:rsid w:val="007B4DF7"/>
    <w:rsid w:val="007C3F06"/>
    <w:rsid w:val="007C4167"/>
    <w:rsid w:val="007C4CB1"/>
    <w:rsid w:val="007C7AC4"/>
    <w:rsid w:val="007D2E29"/>
    <w:rsid w:val="007D64C8"/>
    <w:rsid w:val="007D73FB"/>
    <w:rsid w:val="007E4B90"/>
    <w:rsid w:val="007F1C0F"/>
    <w:rsid w:val="007F2D80"/>
    <w:rsid w:val="007F4C0D"/>
    <w:rsid w:val="007F686C"/>
    <w:rsid w:val="007F76BA"/>
    <w:rsid w:val="008003C4"/>
    <w:rsid w:val="00816DF1"/>
    <w:rsid w:val="008173DB"/>
    <w:rsid w:val="0082004C"/>
    <w:rsid w:val="00821187"/>
    <w:rsid w:val="00826A99"/>
    <w:rsid w:val="00830BAC"/>
    <w:rsid w:val="00836F9C"/>
    <w:rsid w:val="00843F91"/>
    <w:rsid w:val="00853F3B"/>
    <w:rsid w:val="008567FF"/>
    <w:rsid w:val="00856816"/>
    <w:rsid w:val="0086314C"/>
    <w:rsid w:val="0086416B"/>
    <w:rsid w:val="00870AA8"/>
    <w:rsid w:val="00871D4A"/>
    <w:rsid w:val="00881121"/>
    <w:rsid w:val="0089014C"/>
    <w:rsid w:val="0089318F"/>
    <w:rsid w:val="00893845"/>
    <w:rsid w:val="00893B1D"/>
    <w:rsid w:val="00895A2A"/>
    <w:rsid w:val="00897166"/>
    <w:rsid w:val="008A1030"/>
    <w:rsid w:val="008A7834"/>
    <w:rsid w:val="008B00F2"/>
    <w:rsid w:val="008B032B"/>
    <w:rsid w:val="008B47AF"/>
    <w:rsid w:val="008C22E1"/>
    <w:rsid w:val="008C7041"/>
    <w:rsid w:val="008E27F1"/>
    <w:rsid w:val="008E6165"/>
    <w:rsid w:val="008F02BE"/>
    <w:rsid w:val="008F5A8F"/>
    <w:rsid w:val="008F668C"/>
    <w:rsid w:val="009009D0"/>
    <w:rsid w:val="00902B68"/>
    <w:rsid w:val="00906D00"/>
    <w:rsid w:val="00910CB1"/>
    <w:rsid w:val="00912344"/>
    <w:rsid w:val="00912919"/>
    <w:rsid w:val="00914601"/>
    <w:rsid w:val="00916AA1"/>
    <w:rsid w:val="00931BDB"/>
    <w:rsid w:val="009420B5"/>
    <w:rsid w:val="00947F87"/>
    <w:rsid w:val="0095754B"/>
    <w:rsid w:val="0096348D"/>
    <w:rsid w:val="00964B2B"/>
    <w:rsid w:val="00980DB0"/>
    <w:rsid w:val="00982496"/>
    <w:rsid w:val="00992F0B"/>
    <w:rsid w:val="00994EDD"/>
    <w:rsid w:val="00996819"/>
    <w:rsid w:val="00997375"/>
    <w:rsid w:val="009B0B7C"/>
    <w:rsid w:val="009B20BD"/>
    <w:rsid w:val="009B61A1"/>
    <w:rsid w:val="009C0450"/>
    <w:rsid w:val="009D4C20"/>
    <w:rsid w:val="009F49B6"/>
    <w:rsid w:val="009F53E2"/>
    <w:rsid w:val="00A04FB6"/>
    <w:rsid w:val="00A13474"/>
    <w:rsid w:val="00A22259"/>
    <w:rsid w:val="00A22E4C"/>
    <w:rsid w:val="00A247CB"/>
    <w:rsid w:val="00A259C7"/>
    <w:rsid w:val="00A272B5"/>
    <w:rsid w:val="00A3359F"/>
    <w:rsid w:val="00A40E99"/>
    <w:rsid w:val="00A4666A"/>
    <w:rsid w:val="00A471AE"/>
    <w:rsid w:val="00A60FFF"/>
    <w:rsid w:val="00A67E3D"/>
    <w:rsid w:val="00A70CAC"/>
    <w:rsid w:val="00A71D1B"/>
    <w:rsid w:val="00A7409A"/>
    <w:rsid w:val="00A80A4F"/>
    <w:rsid w:val="00A860BC"/>
    <w:rsid w:val="00A93133"/>
    <w:rsid w:val="00A957C7"/>
    <w:rsid w:val="00AA270A"/>
    <w:rsid w:val="00AA33D2"/>
    <w:rsid w:val="00AA5317"/>
    <w:rsid w:val="00AB125D"/>
    <w:rsid w:val="00AC0073"/>
    <w:rsid w:val="00AC50E5"/>
    <w:rsid w:val="00AD5F63"/>
    <w:rsid w:val="00AD7AE9"/>
    <w:rsid w:val="00AE68BE"/>
    <w:rsid w:val="00AF3E33"/>
    <w:rsid w:val="00AF7FAC"/>
    <w:rsid w:val="00B057D7"/>
    <w:rsid w:val="00B076B0"/>
    <w:rsid w:val="00B1143F"/>
    <w:rsid w:val="00B13000"/>
    <w:rsid w:val="00B154C7"/>
    <w:rsid w:val="00B1563A"/>
    <w:rsid w:val="00B22C7C"/>
    <w:rsid w:val="00B25DB8"/>
    <w:rsid w:val="00B263C7"/>
    <w:rsid w:val="00B27485"/>
    <w:rsid w:val="00B46DD0"/>
    <w:rsid w:val="00B643FB"/>
    <w:rsid w:val="00B714B7"/>
    <w:rsid w:val="00B77608"/>
    <w:rsid w:val="00B811D5"/>
    <w:rsid w:val="00B82B6C"/>
    <w:rsid w:val="00B82E71"/>
    <w:rsid w:val="00B83493"/>
    <w:rsid w:val="00B83EC2"/>
    <w:rsid w:val="00B852BE"/>
    <w:rsid w:val="00B856A7"/>
    <w:rsid w:val="00B87D97"/>
    <w:rsid w:val="00B90F2B"/>
    <w:rsid w:val="00BA289E"/>
    <w:rsid w:val="00BA65A5"/>
    <w:rsid w:val="00BA6904"/>
    <w:rsid w:val="00BB1FE6"/>
    <w:rsid w:val="00BB6B1C"/>
    <w:rsid w:val="00BB7172"/>
    <w:rsid w:val="00BB76FD"/>
    <w:rsid w:val="00BB7884"/>
    <w:rsid w:val="00BD70ED"/>
    <w:rsid w:val="00C021F3"/>
    <w:rsid w:val="00C11D9B"/>
    <w:rsid w:val="00C1327B"/>
    <w:rsid w:val="00C14296"/>
    <w:rsid w:val="00C2695D"/>
    <w:rsid w:val="00C446C6"/>
    <w:rsid w:val="00C450AE"/>
    <w:rsid w:val="00C4752E"/>
    <w:rsid w:val="00C628CB"/>
    <w:rsid w:val="00C65CA5"/>
    <w:rsid w:val="00C758F5"/>
    <w:rsid w:val="00C77854"/>
    <w:rsid w:val="00C82210"/>
    <w:rsid w:val="00C84C96"/>
    <w:rsid w:val="00C86FF1"/>
    <w:rsid w:val="00C8735A"/>
    <w:rsid w:val="00C90E85"/>
    <w:rsid w:val="00C91A90"/>
    <w:rsid w:val="00C92E5D"/>
    <w:rsid w:val="00C93509"/>
    <w:rsid w:val="00C9777C"/>
    <w:rsid w:val="00CA2821"/>
    <w:rsid w:val="00CA2C64"/>
    <w:rsid w:val="00CA58CB"/>
    <w:rsid w:val="00CB137C"/>
    <w:rsid w:val="00CB4E54"/>
    <w:rsid w:val="00CC072D"/>
    <w:rsid w:val="00CC602E"/>
    <w:rsid w:val="00CC784B"/>
    <w:rsid w:val="00CD6F65"/>
    <w:rsid w:val="00CE16E0"/>
    <w:rsid w:val="00CE5979"/>
    <w:rsid w:val="00CF3B94"/>
    <w:rsid w:val="00CF4B6B"/>
    <w:rsid w:val="00D01168"/>
    <w:rsid w:val="00D10E04"/>
    <w:rsid w:val="00D14FDB"/>
    <w:rsid w:val="00D20BD0"/>
    <w:rsid w:val="00D25794"/>
    <w:rsid w:val="00D42C39"/>
    <w:rsid w:val="00D45180"/>
    <w:rsid w:val="00D451FE"/>
    <w:rsid w:val="00D5242B"/>
    <w:rsid w:val="00D6289A"/>
    <w:rsid w:val="00D62AA3"/>
    <w:rsid w:val="00D64A2F"/>
    <w:rsid w:val="00D74B73"/>
    <w:rsid w:val="00D77566"/>
    <w:rsid w:val="00D83316"/>
    <w:rsid w:val="00D95EAD"/>
    <w:rsid w:val="00DA39C5"/>
    <w:rsid w:val="00DA4FA3"/>
    <w:rsid w:val="00DB0497"/>
    <w:rsid w:val="00DB36A7"/>
    <w:rsid w:val="00DB372F"/>
    <w:rsid w:val="00DB43E2"/>
    <w:rsid w:val="00DC05C1"/>
    <w:rsid w:val="00DC238F"/>
    <w:rsid w:val="00DC4AB9"/>
    <w:rsid w:val="00DC6B95"/>
    <w:rsid w:val="00DC743F"/>
    <w:rsid w:val="00DD28A2"/>
    <w:rsid w:val="00DD616B"/>
    <w:rsid w:val="00DE1D19"/>
    <w:rsid w:val="00DE32DC"/>
    <w:rsid w:val="00DF3AA7"/>
    <w:rsid w:val="00DF4D6F"/>
    <w:rsid w:val="00E01E8A"/>
    <w:rsid w:val="00E03491"/>
    <w:rsid w:val="00E0544B"/>
    <w:rsid w:val="00E06631"/>
    <w:rsid w:val="00E26BC6"/>
    <w:rsid w:val="00E33FB4"/>
    <w:rsid w:val="00E35802"/>
    <w:rsid w:val="00E36EA5"/>
    <w:rsid w:val="00E4544D"/>
    <w:rsid w:val="00E454E1"/>
    <w:rsid w:val="00E54A54"/>
    <w:rsid w:val="00E5642E"/>
    <w:rsid w:val="00E95936"/>
    <w:rsid w:val="00EA5173"/>
    <w:rsid w:val="00EA6413"/>
    <w:rsid w:val="00EB1E1E"/>
    <w:rsid w:val="00EB5B9F"/>
    <w:rsid w:val="00ED2469"/>
    <w:rsid w:val="00ED262D"/>
    <w:rsid w:val="00ED47C6"/>
    <w:rsid w:val="00ED5241"/>
    <w:rsid w:val="00ED7B54"/>
    <w:rsid w:val="00EF776D"/>
    <w:rsid w:val="00F042A5"/>
    <w:rsid w:val="00F049A5"/>
    <w:rsid w:val="00F05A72"/>
    <w:rsid w:val="00F07064"/>
    <w:rsid w:val="00F1357C"/>
    <w:rsid w:val="00F142BF"/>
    <w:rsid w:val="00F27805"/>
    <w:rsid w:val="00F305D0"/>
    <w:rsid w:val="00F30F60"/>
    <w:rsid w:val="00F40E54"/>
    <w:rsid w:val="00F45261"/>
    <w:rsid w:val="00F52180"/>
    <w:rsid w:val="00F5243D"/>
    <w:rsid w:val="00F62CE5"/>
    <w:rsid w:val="00F6460C"/>
    <w:rsid w:val="00F83C2B"/>
    <w:rsid w:val="00F851C4"/>
    <w:rsid w:val="00F8591E"/>
    <w:rsid w:val="00F87E8A"/>
    <w:rsid w:val="00F91305"/>
    <w:rsid w:val="00F9402E"/>
    <w:rsid w:val="00F97D06"/>
    <w:rsid w:val="00FA1471"/>
    <w:rsid w:val="00FA5C4F"/>
    <w:rsid w:val="00FA6565"/>
    <w:rsid w:val="00FA6E9B"/>
    <w:rsid w:val="00FB5B89"/>
    <w:rsid w:val="00FC2A77"/>
    <w:rsid w:val="00FC5611"/>
    <w:rsid w:val="00FC5C65"/>
    <w:rsid w:val="00FC7792"/>
    <w:rsid w:val="00FD454C"/>
    <w:rsid w:val="00FF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5C16D67-F59D-42FE-AFDF-36AE0F67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2E1"/>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COVERPAGE">
    <w:name w:val="Q COVER PAGE"/>
    <w:basedOn w:val="Normal"/>
    <w:link w:val="QCOVERPAGEChar"/>
    <w:qFormat/>
    <w:rsid w:val="00906D00"/>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906D00"/>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906D00"/>
    <w:pPr>
      <w:spacing w:after="960" w:line="240" w:lineRule="auto"/>
      <w:ind w:firstLine="0"/>
      <w:jc w:val="center"/>
    </w:pPr>
    <w:rPr>
      <w:rFonts w:ascii="Arial" w:hAnsi="Arial" w:cs="Arial"/>
      <w:i/>
    </w:rPr>
  </w:style>
  <w:style w:type="character" w:customStyle="1" w:styleId="QCOVERPAGEChar">
    <w:name w:val="Q COVER PAGE Char"/>
    <w:basedOn w:val="DefaultParagraphFont"/>
    <w:link w:val="QCOVERPAGE"/>
    <w:rsid w:val="00906D00"/>
    <w:rPr>
      <w:rFonts w:ascii="Arial Black" w:hAnsi="Arial Black" w:cs="Arial"/>
      <w:color w:val="FF0000"/>
      <w:sz w:val="44"/>
      <w:szCs w:val="36"/>
    </w:rPr>
  </w:style>
  <w:style w:type="character" w:customStyle="1" w:styleId="QCOVERSublineChar">
    <w:name w:val="Q COVER Subline Char"/>
    <w:basedOn w:val="DefaultParagraphFont"/>
    <w:link w:val="QCOVERSubline"/>
    <w:rsid w:val="00906D00"/>
    <w:rPr>
      <w:rFonts w:ascii="Arial Black" w:hAnsi="Arial Black" w:cs="Arial"/>
      <w:sz w:val="32"/>
      <w:szCs w:val="32"/>
    </w:rPr>
  </w:style>
  <w:style w:type="character" w:customStyle="1" w:styleId="QCoverDateChar">
    <w:name w:val="Q Cover Date Char"/>
    <w:basedOn w:val="DefaultParagraphFont"/>
    <w:link w:val="QCoverDate"/>
    <w:rsid w:val="00906D00"/>
    <w:rPr>
      <w:rFonts w:ascii="Arial" w:hAnsi="Arial" w:cs="Arial"/>
      <w:i/>
    </w:rPr>
  </w:style>
  <w:style w:type="character" w:styleId="CommentReference">
    <w:name w:val="annotation reference"/>
    <w:basedOn w:val="DefaultParagraphFont"/>
    <w:uiPriority w:val="99"/>
    <w:semiHidden/>
    <w:unhideWhenUsed/>
    <w:rsid w:val="00906D00"/>
    <w:rPr>
      <w:sz w:val="16"/>
      <w:szCs w:val="16"/>
    </w:rPr>
  </w:style>
  <w:style w:type="paragraph" w:styleId="CommentText">
    <w:name w:val="annotation text"/>
    <w:basedOn w:val="Normal"/>
    <w:link w:val="CommentTextChar"/>
    <w:uiPriority w:val="99"/>
    <w:unhideWhenUsed/>
    <w:rsid w:val="00906D00"/>
    <w:pPr>
      <w:spacing w:line="240" w:lineRule="auto"/>
    </w:pPr>
    <w:rPr>
      <w:sz w:val="20"/>
      <w:szCs w:val="20"/>
    </w:rPr>
  </w:style>
  <w:style w:type="character" w:customStyle="1" w:styleId="CommentTextChar">
    <w:name w:val="Comment Text Char"/>
    <w:basedOn w:val="DefaultParagraphFont"/>
    <w:link w:val="CommentText"/>
    <w:uiPriority w:val="99"/>
    <w:rsid w:val="00906D00"/>
    <w:rPr>
      <w:sz w:val="20"/>
      <w:szCs w:val="20"/>
    </w:rPr>
  </w:style>
  <w:style w:type="character" w:customStyle="1" w:styleId="Heading1Char">
    <w:name w:val="Heading 1 Char"/>
    <w:basedOn w:val="DefaultParagraphFont"/>
    <w:link w:val="Heading1"/>
    <w:rsid w:val="00906D00"/>
    <w:rPr>
      <w:b/>
      <w:caps/>
    </w:rPr>
  </w:style>
  <w:style w:type="character" w:customStyle="1" w:styleId="FooterChar">
    <w:name w:val="Footer Char"/>
    <w:basedOn w:val="DefaultParagraphFont"/>
    <w:link w:val="Footer"/>
    <w:semiHidden/>
    <w:rsid w:val="00906D00"/>
  </w:style>
  <w:style w:type="paragraph" w:customStyle="1" w:styleId="RESPONSE">
    <w:name w:val="RESPONSE"/>
    <w:basedOn w:val="Normal"/>
    <w:link w:val="RESPONSEChar"/>
    <w:qFormat/>
    <w:rsid w:val="00906D00"/>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906D00"/>
    <w:rPr>
      <w:rFonts w:ascii="Arial" w:hAnsi="Arial" w:cs="Arial"/>
      <w:sz w:val="20"/>
      <w:szCs w:val="20"/>
    </w:rPr>
  </w:style>
  <w:style w:type="paragraph" w:customStyle="1" w:styleId="SELECTONEMARKALL">
    <w:name w:val="SELECT ONE/MARK ALL"/>
    <w:basedOn w:val="RESPONSE"/>
    <w:link w:val="SELECTONEMARKALLChar"/>
    <w:qFormat/>
    <w:rsid w:val="00906D0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06D00"/>
    <w:rPr>
      <w:rFonts w:ascii="Arial" w:hAnsi="Arial" w:cs="Arial"/>
      <w:b/>
      <w:sz w:val="20"/>
      <w:szCs w:val="20"/>
    </w:rPr>
  </w:style>
  <w:style w:type="paragraph" w:customStyle="1" w:styleId="QUESTIONTEXT">
    <w:name w:val="!QUESTION TEXT"/>
    <w:basedOn w:val="Normal"/>
    <w:link w:val="QUESTIONTEXTChar"/>
    <w:qFormat/>
    <w:rsid w:val="009C0450"/>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9C0450"/>
    <w:rPr>
      <w:rFonts w:ascii="Arial" w:hAnsi="Arial" w:cs="Arial"/>
      <w:b/>
      <w:sz w:val="20"/>
      <w:szCs w:val="20"/>
    </w:rPr>
  </w:style>
  <w:style w:type="paragraph" w:customStyle="1" w:styleId="BoxResponse">
    <w:name w:val="Box Response"/>
    <w:basedOn w:val="RESPONSE"/>
    <w:link w:val="BoxResponseChar"/>
    <w:qFormat/>
    <w:rsid w:val="002D71C5"/>
    <w:pPr>
      <w:tabs>
        <w:tab w:val="clear" w:pos="8100"/>
        <w:tab w:val="left" w:pos="4680"/>
      </w:tabs>
      <w:ind w:right="0"/>
    </w:pPr>
  </w:style>
  <w:style w:type="character" w:customStyle="1" w:styleId="BoxResponseChar">
    <w:name w:val="Box Response Char"/>
    <w:basedOn w:val="RESPONSEChar"/>
    <w:link w:val="BoxResponse"/>
    <w:rsid w:val="002D71C5"/>
    <w:rPr>
      <w:rFonts w:ascii="Arial" w:hAnsi="Arial" w:cs="Arial"/>
      <w:sz w:val="20"/>
      <w:szCs w:val="20"/>
    </w:rPr>
  </w:style>
  <w:style w:type="paragraph" w:customStyle="1" w:styleId="TABLESELECT-MARK">
    <w:name w:val="TABLE SELECT-MARK"/>
    <w:basedOn w:val="SELECTONEMARKALL"/>
    <w:link w:val="TABLESELECT-MARKChar"/>
    <w:qFormat/>
    <w:rsid w:val="00EB5B9F"/>
    <w:pPr>
      <w:spacing w:after="120"/>
      <w:ind w:left="6480" w:right="0"/>
    </w:pPr>
  </w:style>
  <w:style w:type="character" w:customStyle="1" w:styleId="TABLESELECT-MARKChar">
    <w:name w:val="TABLE SELECT-MARK Char"/>
    <w:basedOn w:val="SELECTONEMARKALLChar"/>
    <w:link w:val="TABLESELECT-MARK"/>
    <w:rsid w:val="00EB5B9F"/>
    <w:rPr>
      <w:rFonts w:ascii="Arial" w:hAnsi="Arial" w:cs="Arial"/>
      <w:b/>
      <w:sz w:val="20"/>
      <w:szCs w:val="20"/>
    </w:rPr>
  </w:style>
  <w:style w:type="table" w:styleId="TableGrid">
    <w:name w:val="Table Grid"/>
    <w:basedOn w:val="TableNormal"/>
    <w:uiPriority w:val="59"/>
    <w:rsid w:val="00530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C4109"/>
    <w:rPr>
      <w:b/>
      <w:bCs/>
    </w:rPr>
  </w:style>
  <w:style w:type="character" w:customStyle="1" w:styleId="CommentSubjectChar">
    <w:name w:val="Comment Subject Char"/>
    <w:basedOn w:val="CommentTextChar"/>
    <w:link w:val="CommentSubject"/>
    <w:uiPriority w:val="99"/>
    <w:semiHidden/>
    <w:rsid w:val="001C4109"/>
    <w:rPr>
      <w:b/>
      <w:bCs/>
      <w:sz w:val="20"/>
      <w:szCs w:val="20"/>
    </w:rPr>
  </w:style>
  <w:style w:type="paragraph" w:styleId="Revision">
    <w:name w:val="Revision"/>
    <w:hidden/>
    <w:uiPriority w:val="99"/>
    <w:semiHidden/>
    <w:rsid w:val="00836F9C"/>
  </w:style>
  <w:style w:type="paragraph" w:customStyle="1" w:styleId="NOResponse">
    <w:name w:val="NO Response"/>
    <w:basedOn w:val="RESPONSE"/>
    <w:link w:val="NOResponseChar"/>
    <w:qFormat/>
    <w:rsid w:val="002A2BC8"/>
    <w:pPr>
      <w:tabs>
        <w:tab w:val="clear" w:pos="1080"/>
      </w:tabs>
      <w:spacing w:after="120"/>
      <w:ind w:right="1627" w:firstLine="0"/>
    </w:pPr>
  </w:style>
  <w:style w:type="character" w:customStyle="1" w:styleId="NOResponseChar">
    <w:name w:val="NO Response Char"/>
    <w:basedOn w:val="RESPONSEChar"/>
    <w:link w:val="NOResponse"/>
    <w:rsid w:val="002A2BC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708054">
      <w:bodyDiv w:val="1"/>
      <w:marLeft w:val="0"/>
      <w:marRight w:val="0"/>
      <w:marTop w:val="0"/>
      <w:marBottom w:val="0"/>
      <w:divBdr>
        <w:top w:val="none" w:sz="0" w:space="0" w:color="auto"/>
        <w:left w:val="none" w:sz="0" w:space="0" w:color="auto"/>
        <w:bottom w:val="none" w:sz="0" w:space="0" w:color="auto"/>
        <w:right w:val="none" w:sz="0" w:space="0" w:color="auto"/>
      </w:divBdr>
    </w:div>
    <w:div w:id="16443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5AC58-A8E4-4A32-A6FA-0AFBAED9E60C}">
  <ds:schemaRefs>
    <ds:schemaRef ds:uri="http://schemas.openxmlformats.org/officeDocument/2006/bibliography"/>
  </ds:schemaRefs>
</ds:datastoreItem>
</file>

<file path=customXml/itemProps2.xml><?xml version="1.0" encoding="utf-8"?>
<ds:datastoreItem xmlns:ds="http://schemas.openxmlformats.org/officeDocument/2006/customXml" ds:itemID="{DE381822-CF8C-4FC9-8F35-6890B44B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3379</Words>
  <Characters>17897</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STATE SECTION 619 COORDINATOR SURVEY</vt:lpstr>
    </vt:vector>
  </TitlesOfParts>
  <Company>Mathematica, Inc</Company>
  <LinksUpToDate>false</LinksUpToDate>
  <CharactersWithSpaces>21234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SECTION 619 COORDINATOR SURVEY</dc:title>
  <dc:subject>WEB draft for client</dc:subject>
  <dc:creator>Mathematica Staff</dc:creator>
  <cp:keywords>STATE SECTION 619 COORDINATOR SURVEY</cp:keywords>
  <dc:description>Dot revised for Tim Bruursema 3/20/15
40346.041</dc:description>
  <cp:lastModifiedBy>Timothy Bruursema</cp:lastModifiedBy>
  <cp:revision>2</cp:revision>
  <cp:lastPrinted>2014-12-22T14:13:00Z</cp:lastPrinted>
  <dcterms:created xsi:type="dcterms:W3CDTF">2015-03-20T20:50:00Z</dcterms:created>
  <dcterms:modified xsi:type="dcterms:W3CDTF">2015-03-20T20:50:00Z</dcterms:modified>
</cp:coreProperties>
</file>