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929" w:rsidRPr="00932628" w:rsidRDefault="002B02F4" w:rsidP="00BB5F9C">
      <w:pPr>
        <w:spacing w:line="240" w:lineRule="auto"/>
        <w:ind w:firstLine="0"/>
        <w:rPr>
          <w:rFonts w:asciiTheme="minorHAnsi" w:hAnsiTheme="minorHAnsi"/>
          <w:sz w:val="22"/>
          <w:szCs w:val="22"/>
        </w:rPr>
      </w:pPr>
      <w:bookmarkStart w:id="0" w:name="_GoBack"/>
      <w:bookmarkEnd w:id="0"/>
      <w:r w:rsidRPr="00932628">
        <w:rPr>
          <w:rFonts w:asciiTheme="minorHAnsi" w:hAnsiTheme="minorHAnsi"/>
          <w:sz w:val="22"/>
          <w:szCs w:val="22"/>
        </w:rPr>
        <w:t>DOE logo</w:t>
      </w:r>
      <w:r w:rsidR="005E35DE" w:rsidRPr="00932628">
        <w:rPr>
          <w:rFonts w:asciiTheme="minorHAnsi" w:hAnsiTheme="minorHAnsi"/>
          <w:sz w:val="22"/>
          <w:szCs w:val="22"/>
        </w:rPr>
        <w:tab/>
      </w:r>
      <w:r w:rsidR="005E35DE" w:rsidRPr="00932628">
        <w:rPr>
          <w:rFonts w:asciiTheme="minorHAnsi" w:hAnsiTheme="minorHAnsi"/>
          <w:sz w:val="22"/>
          <w:szCs w:val="22"/>
        </w:rPr>
        <w:tab/>
      </w:r>
      <w:r w:rsidR="005E35DE" w:rsidRPr="00932628">
        <w:rPr>
          <w:rFonts w:asciiTheme="minorHAnsi" w:hAnsiTheme="minorHAnsi"/>
          <w:sz w:val="22"/>
          <w:szCs w:val="22"/>
        </w:rPr>
        <w:tab/>
      </w:r>
      <w:r w:rsidR="005E35DE" w:rsidRPr="00932628">
        <w:rPr>
          <w:rFonts w:asciiTheme="minorHAnsi" w:hAnsiTheme="minorHAnsi"/>
          <w:sz w:val="22"/>
          <w:szCs w:val="22"/>
        </w:rPr>
        <w:tab/>
      </w:r>
      <w:r w:rsidR="005E35DE" w:rsidRPr="00932628">
        <w:rPr>
          <w:rFonts w:asciiTheme="minorHAnsi" w:hAnsiTheme="minorHAnsi"/>
          <w:sz w:val="22"/>
          <w:szCs w:val="22"/>
        </w:rPr>
        <w:tab/>
      </w:r>
      <w:r w:rsidR="005E35DE" w:rsidRPr="00932628">
        <w:rPr>
          <w:rFonts w:asciiTheme="minorHAnsi" w:hAnsiTheme="minorHAnsi"/>
          <w:sz w:val="22"/>
          <w:szCs w:val="22"/>
        </w:rPr>
        <w:tab/>
      </w:r>
      <w:r w:rsidR="005E35DE" w:rsidRPr="00932628">
        <w:rPr>
          <w:rFonts w:asciiTheme="minorHAnsi" w:hAnsiTheme="minorHAnsi"/>
          <w:sz w:val="22"/>
          <w:szCs w:val="22"/>
        </w:rPr>
        <w:tab/>
      </w:r>
      <w:r w:rsidR="005E35DE" w:rsidRPr="00932628">
        <w:rPr>
          <w:rFonts w:asciiTheme="minorHAnsi" w:hAnsiTheme="minorHAnsi"/>
          <w:sz w:val="22"/>
          <w:szCs w:val="22"/>
        </w:rPr>
        <w:tab/>
      </w:r>
      <w:r w:rsidR="00ED0134" w:rsidRPr="00932628">
        <w:rPr>
          <w:rFonts w:asciiTheme="minorHAnsi" w:hAnsiTheme="minorHAnsi"/>
          <w:sz w:val="22"/>
          <w:szCs w:val="22"/>
        </w:rPr>
        <w:t xml:space="preserve">            Date:</w:t>
      </w:r>
      <w:r w:rsidR="005E35DE" w:rsidRPr="00932628">
        <w:rPr>
          <w:rFonts w:asciiTheme="minorHAnsi" w:hAnsiTheme="minorHAnsi"/>
          <w:sz w:val="22"/>
          <w:szCs w:val="22"/>
        </w:rPr>
        <w:tab/>
      </w:r>
      <w:r w:rsidR="005E35DE" w:rsidRPr="00932628">
        <w:rPr>
          <w:rFonts w:asciiTheme="minorHAnsi" w:hAnsiTheme="minorHAnsi"/>
          <w:sz w:val="22"/>
          <w:szCs w:val="22"/>
        </w:rPr>
        <w:tab/>
      </w:r>
    </w:p>
    <w:p w:rsidR="00B01900" w:rsidRPr="00932628" w:rsidRDefault="00CB6037" w:rsidP="00E31929">
      <w:pPr>
        <w:spacing w:after="120" w:line="240" w:lineRule="auto"/>
        <w:ind w:firstLine="0"/>
        <w:rPr>
          <w:rFonts w:asciiTheme="minorHAnsi" w:hAnsiTheme="minorHAnsi"/>
          <w:sz w:val="22"/>
          <w:szCs w:val="22"/>
        </w:rPr>
      </w:pPr>
      <w:r w:rsidRPr="00932628">
        <w:rPr>
          <w:rFonts w:asciiTheme="minorHAnsi" w:hAnsiTheme="minorHAnsi"/>
          <w:sz w:val="22"/>
          <w:szCs w:val="22"/>
        </w:rPr>
        <w:tab/>
      </w:r>
      <w:r w:rsidRPr="00932628">
        <w:rPr>
          <w:rFonts w:asciiTheme="minorHAnsi" w:hAnsiTheme="minorHAnsi"/>
          <w:sz w:val="22"/>
          <w:szCs w:val="22"/>
        </w:rPr>
        <w:tab/>
      </w:r>
      <w:r w:rsidRPr="00932628">
        <w:rPr>
          <w:rFonts w:asciiTheme="minorHAnsi" w:hAnsiTheme="minorHAnsi"/>
          <w:sz w:val="22"/>
          <w:szCs w:val="22"/>
        </w:rPr>
        <w:tab/>
      </w:r>
      <w:r w:rsidRPr="00932628">
        <w:rPr>
          <w:rFonts w:asciiTheme="minorHAnsi" w:hAnsiTheme="minorHAnsi"/>
          <w:sz w:val="22"/>
          <w:szCs w:val="22"/>
        </w:rPr>
        <w:tab/>
      </w:r>
      <w:r w:rsidRPr="00932628">
        <w:rPr>
          <w:rFonts w:asciiTheme="minorHAnsi" w:hAnsiTheme="minorHAnsi"/>
          <w:sz w:val="22"/>
          <w:szCs w:val="22"/>
        </w:rPr>
        <w:tab/>
      </w:r>
      <w:r w:rsidRPr="00932628">
        <w:rPr>
          <w:rFonts w:asciiTheme="minorHAnsi" w:hAnsiTheme="minorHAnsi"/>
          <w:sz w:val="22"/>
          <w:szCs w:val="22"/>
        </w:rPr>
        <w:tab/>
      </w:r>
      <w:r w:rsidRPr="00932628">
        <w:rPr>
          <w:rFonts w:asciiTheme="minorHAnsi" w:hAnsiTheme="minorHAnsi"/>
          <w:sz w:val="22"/>
          <w:szCs w:val="22"/>
        </w:rPr>
        <w:tab/>
      </w:r>
      <w:r w:rsidRPr="00932628">
        <w:rPr>
          <w:rFonts w:asciiTheme="minorHAnsi" w:hAnsiTheme="minorHAnsi"/>
          <w:sz w:val="22"/>
          <w:szCs w:val="22"/>
        </w:rPr>
        <w:tab/>
      </w:r>
      <w:r w:rsidRPr="00932628">
        <w:rPr>
          <w:rFonts w:asciiTheme="minorHAnsi" w:hAnsiTheme="minorHAnsi"/>
          <w:sz w:val="22"/>
          <w:szCs w:val="22"/>
        </w:rPr>
        <w:tab/>
      </w:r>
      <w:r w:rsidRPr="00932628">
        <w:rPr>
          <w:rFonts w:asciiTheme="minorHAnsi" w:hAnsiTheme="minorHAnsi"/>
          <w:sz w:val="22"/>
          <w:szCs w:val="22"/>
        </w:rPr>
        <w:tab/>
      </w:r>
      <w:r w:rsidRPr="00932628">
        <w:rPr>
          <w:rFonts w:asciiTheme="minorHAnsi" w:hAnsiTheme="minorHAnsi"/>
          <w:sz w:val="22"/>
          <w:szCs w:val="22"/>
        </w:rPr>
        <w:tab/>
      </w:r>
    </w:p>
    <w:p w:rsidR="00732C7F" w:rsidRPr="00932628" w:rsidRDefault="00732C7F" w:rsidP="00EF1E3F">
      <w:pPr>
        <w:pStyle w:val="Bullet"/>
        <w:numPr>
          <w:ilvl w:val="0"/>
          <w:numId w:val="0"/>
        </w:numPr>
        <w:rPr>
          <w:rFonts w:asciiTheme="minorHAnsi" w:hAnsiTheme="minorHAnsi"/>
          <w:sz w:val="22"/>
          <w:szCs w:val="22"/>
        </w:rPr>
      </w:pPr>
      <w:r w:rsidRPr="00932628">
        <w:rPr>
          <w:rFonts w:asciiTheme="minorHAnsi" w:hAnsiTheme="minorHAnsi"/>
          <w:sz w:val="22"/>
          <w:szCs w:val="22"/>
        </w:rPr>
        <w:t xml:space="preserve">Dear </w:t>
      </w:r>
      <w:r w:rsidR="002B02F4" w:rsidRPr="00932628">
        <w:rPr>
          <w:rFonts w:asciiTheme="minorHAnsi" w:hAnsiTheme="minorHAnsi"/>
          <w:sz w:val="22"/>
          <w:szCs w:val="22"/>
        </w:rPr>
        <w:t>[DISTRICT TITLE]</w:t>
      </w:r>
      <w:r w:rsidR="00EB7A69">
        <w:rPr>
          <w:rFonts w:asciiTheme="minorHAnsi" w:hAnsiTheme="minorHAnsi"/>
          <w:sz w:val="22"/>
          <w:szCs w:val="22"/>
        </w:rPr>
        <w:t xml:space="preserve"> [FIRST]</w:t>
      </w:r>
      <w:r w:rsidR="004078A4" w:rsidRPr="00932628">
        <w:rPr>
          <w:rFonts w:asciiTheme="minorHAnsi" w:hAnsiTheme="minorHAnsi"/>
          <w:sz w:val="22"/>
          <w:szCs w:val="22"/>
        </w:rPr>
        <w:t xml:space="preserve"> </w:t>
      </w:r>
      <w:r w:rsidR="00E820F7" w:rsidRPr="00932628">
        <w:rPr>
          <w:rFonts w:asciiTheme="minorHAnsi" w:hAnsiTheme="minorHAnsi"/>
          <w:sz w:val="22"/>
          <w:szCs w:val="22"/>
        </w:rPr>
        <w:t>[</w:t>
      </w:r>
      <w:r w:rsidR="00DF5AA3" w:rsidRPr="00932628">
        <w:rPr>
          <w:rFonts w:asciiTheme="minorHAnsi" w:hAnsiTheme="minorHAnsi"/>
          <w:sz w:val="22"/>
          <w:szCs w:val="22"/>
        </w:rPr>
        <w:t>LAST NAME</w:t>
      </w:r>
      <w:r w:rsidR="002B02F4" w:rsidRPr="00932628">
        <w:rPr>
          <w:rFonts w:asciiTheme="minorHAnsi" w:hAnsiTheme="minorHAnsi"/>
          <w:sz w:val="22"/>
          <w:szCs w:val="22"/>
        </w:rPr>
        <w:t>] of [DISTRICT NAME]</w:t>
      </w:r>
      <w:r w:rsidRPr="00932628">
        <w:rPr>
          <w:rFonts w:asciiTheme="minorHAnsi" w:hAnsiTheme="minorHAnsi"/>
          <w:sz w:val="22"/>
          <w:szCs w:val="22"/>
        </w:rPr>
        <w:t>:</w:t>
      </w:r>
    </w:p>
    <w:p w:rsidR="006A34BD" w:rsidRDefault="00EA6934" w:rsidP="00520312">
      <w:pPr>
        <w:pStyle w:val="NormalSS"/>
        <w:ind w:firstLine="0"/>
        <w:rPr>
          <w:rFonts w:asciiTheme="minorHAnsi" w:hAnsiTheme="minorHAnsi"/>
          <w:sz w:val="22"/>
          <w:szCs w:val="22"/>
        </w:rPr>
      </w:pPr>
      <w:r w:rsidRPr="00932628">
        <w:rPr>
          <w:rFonts w:asciiTheme="minorHAnsi" w:hAnsiTheme="minorHAnsi"/>
          <w:sz w:val="22"/>
          <w:szCs w:val="22"/>
        </w:rPr>
        <w:t>The U.S. Department of Education</w:t>
      </w:r>
      <w:r w:rsidR="002B02F4" w:rsidRPr="00932628">
        <w:rPr>
          <w:rFonts w:asciiTheme="minorHAnsi" w:hAnsiTheme="minorHAnsi"/>
          <w:sz w:val="22"/>
          <w:szCs w:val="22"/>
        </w:rPr>
        <w:t xml:space="preserve"> (ED)</w:t>
      </w:r>
      <w:r w:rsidRPr="00932628">
        <w:rPr>
          <w:rFonts w:asciiTheme="minorHAnsi" w:hAnsiTheme="minorHAnsi"/>
          <w:sz w:val="22"/>
          <w:szCs w:val="22"/>
        </w:rPr>
        <w:t xml:space="preserve"> is </w:t>
      </w:r>
      <w:r w:rsidR="00142EF9" w:rsidRPr="00932628">
        <w:rPr>
          <w:rFonts w:asciiTheme="minorHAnsi" w:hAnsiTheme="minorHAnsi"/>
          <w:sz w:val="22"/>
          <w:szCs w:val="22"/>
        </w:rPr>
        <w:t>pleased</w:t>
      </w:r>
      <w:r w:rsidR="00834DA5" w:rsidRPr="00932628">
        <w:rPr>
          <w:rFonts w:asciiTheme="minorHAnsi" w:hAnsiTheme="minorHAnsi"/>
          <w:sz w:val="22"/>
          <w:szCs w:val="22"/>
        </w:rPr>
        <w:t xml:space="preserve"> to </w:t>
      </w:r>
      <w:r w:rsidR="00996014" w:rsidRPr="00932628">
        <w:rPr>
          <w:rFonts w:asciiTheme="minorHAnsi" w:hAnsiTheme="minorHAnsi"/>
          <w:sz w:val="22"/>
          <w:szCs w:val="22"/>
        </w:rPr>
        <w:t xml:space="preserve">inform </w:t>
      </w:r>
      <w:r w:rsidR="00834DA5" w:rsidRPr="00932628">
        <w:rPr>
          <w:rFonts w:asciiTheme="minorHAnsi" w:hAnsiTheme="minorHAnsi"/>
          <w:sz w:val="22"/>
          <w:szCs w:val="22"/>
        </w:rPr>
        <w:t xml:space="preserve">you that your district </w:t>
      </w:r>
      <w:r w:rsidR="002B02F4" w:rsidRPr="00932628">
        <w:rPr>
          <w:rFonts w:asciiTheme="minorHAnsi" w:hAnsiTheme="minorHAnsi"/>
          <w:sz w:val="22"/>
          <w:szCs w:val="22"/>
        </w:rPr>
        <w:t xml:space="preserve">has been selected to participate </w:t>
      </w:r>
      <w:r w:rsidR="00834DA5" w:rsidRPr="00932628">
        <w:rPr>
          <w:rFonts w:asciiTheme="minorHAnsi" w:hAnsiTheme="minorHAnsi"/>
          <w:sz w:val="22"/>
          <w:szCs w:val="22"/>
        </w:rPr>
        <w:t xml:space="preserve">in an important </w:t>
      </w:r>
      <w:r w:rsidR="00AB7779">
        <w:rPr>
          <w:rFonts w:asciiTheme="minorHAnsi" w:hAnsiTheme="minorHAnsi"/>
          <w:sz w:val="22"/>
          <w:szCs w:val="22"/>
        </w:rPr>
        <w:t xml:space="preserve">new </w:t>
      </w:r>
      <w:r w:rsidR="00834DA5" w:rsidRPr="00932628">
        <w:rPr>
          <w:rFonts w:asciiTheme="minorHAnsi" w:hAnsiTheme="minorHAnsi"/>
          <w:sz w:val="22"/>
          <w:szCs w:val="22"/>
        </w:rPr>
        <w:t xml:space="preserve">research study. We are </w:t>
      </w:r>
      <w:r w:rsidRPr="00932628">
        <w:rPr>
          <w:rFonts w:asciiTheme="minorHAnsi" w:hAnsiTheme="minorHAnsi"/>
          <w:sz w:val="22"/>
          <w:szCs w:val="22"/>
        </w:rPr>
        <w:t xml:space="preserve">conducting the </w:t>
      </w:r>
      <w:r w:rsidR="002B02F4" w:rsidRPr="00932628">
        <w:rPr>
          <w:rFonts w:asciiTheme="minorHAnsi" w:hAnsiTheme="minorHAnsi"/>
          <w:sz w:val="22"/>
          <w:szCs w:val="22"/>
        </w:rPr>
        <w:t>Evaluation of Prescho</w:t>
      </w:r>
      <w:r w:rsidR="00F2246A" w:rsidRPr="00932628">
        <w:rPr>
          <w:rFonts w:asciiTheme="minorHAnsi" w:hAnsiTheme="minorHAnsi"/>
          <w:sz w:val="22"/>
          <w:szCs w:val="22"/>
        </w:rPr>
        <w:t xml:space="preserve">ol Special Education Practices </w:t>
      </w:r>
      <w:r w:rsidR="002B02F4" w:rsidRPr="00932628">
        <w:rPr>
          <w:rFonts w:asciiTheme="minorHAnsi" w:hAnsiTheme="minorHAnsi"/>
          <w:sz w:val="22"/>
          <w:szCs w:val="22"/>
        </w:rPr>
        <w:t xml:space="preserve">to </w:t>
      </w:r>
      <w:r w:rsidR="00767F6A" w:rsidRPr="00932628">
        <w:rPr>
          <w:rFonts w:asciiTheme="minorHAnsi" w:hAnsiTheme="minorHAnsi"/>
          <w:sz w:val="22"/>
          <w:szCs w:val="22"/>
        </w:rPr>
        <w:t>understand</w:t>
      </w:r>
      <w:r w:rsidR="002B02F4" w:rsidRPr="00932628">
        <w:rPr>
          <w:rFonts w:asciiTheme="minorHAnsi" w:hAnsiTheme="minorHAnsi"/>
          <w:sz w:val="22"/>
          <w:szCs w:val="22"/>
        </w:rPr>
        <w:t xml:space="preserve"> curricula </w:t>
      </w:r>
      <w:r w:rsidR="00767F6A" w:rsidRPr="00932628">
        <w:rPr>
          <w:rFonts w:asciiTheme="minorHAnsi" w:hAnsiTheme="minorHAnsi"/>
          <w:sz w:val="22"/>
          <w:szCs w:val="22"/>
        </w:rPr>
        <w:t>and</w:t>
      </w:r>
      <w:r w:rsidR="002B02F4" w:rsidRPr="00932628">
        <w:rPr>
          <w:rFonts w:asciiTheme="minorHAnsi" w:hAnsiTheme="minorHAnsi"/>
          <w:sz w:val="22"/>
          <w:szCs w:val="22"/>
        </w:rPr>
        <w:t xml:space="preserve"> interventions that are used with preschool children with disabilities to promote their learning of language, literacy, </w:t>
      </w:r>
      <w:r w:rsidR="00EB7A69">
        <w:rPr>
          <w:rFonts w:asciiTheme="minorHAnsi" w:hAnsiTheme="minorHAnsi"/>
          <w:sz w:val="22"/>
          <w:szCs w:val="22"/>
        </w:rPr>
        <w:t xml:space="preserve">and </w:t>
      </w:r>
      <w:r w:rsidR="002B02F4" w:rsidRPr="00932628">
        <w:rPr>
          <w:rFonts w:asciiTheme="minorHAnsi" w:hAnsiTheme="minorHAnsi"/>
          <w:sz w:val="22"/>
          <w:szCs w:val="22"/>
        </w:rPr>
        <w:t>social-</w:t>
      </w:r>
      <w:r w:rsidR="002E3EB0" w:rsidRPr="00932628">
        <w:rPr>
          <w:rFonts w:asciiTheme="minorHAnsi" w:hAnsiTheme="minorHAnsi"/>
          <w:sz w:val="22"/>
          <w:szCs w:val="22"/>
        </w:rPr>
        <w:t>emotional</w:t>
      </w:r>
      <w:r w:rsidR="002B02F4" w:rsidRPr="00932628">
        <w:rPr>
          <w:rFonts w:asciiTheme="minorHAnsi" w:hAnsiTheme="minorHAnsi"/>
          <w:sz w:val="22"/>
          <w:szCs w:val="22"/>
        </w:rPr>
        <w:t xml:space="preserve"> skills. </w:t>
      </w:r>
      <w:r w:rsidR="00472B58" w:rsidRPr="00932628">
        <w:rPr>
          <w:rFonts w:asciiTheme="minorHAnsi" w:hAnsiTheme="minorHAnsi"/>
          <w:sz w:val="22"/>
          <w:szCs w:val="22"/>
        </w:rPr>
        <w:t>This study will</w:t>
      </w:r>
      <w:r w:rsidR="002B02F4" w:rsidRPr="00932628">
        <w:rPr>
          <w:rFonts w:asciiTheme="minorHAnsi" w:hAnsiTheme="minorHAnsi"/>
          <w:sz w:val="22"/>
          <w:szCs w:val="22"/>
        </w:rPr>
        <w:t xml:space="preserve"> provide descriptive information </w:t>
      </w:r>
      <w:r w:rsidR="00767F6A" w:rsidRPr="00932628">
        <w:rPr>
          <w:rFonts w:asciiTheme="minorHAnsi" w:hAnsiTheme="minorHAnsi"/>
          <w:sz w:val="22"/>
          <w:szCs w:val="22"/>
        </w:rPr>
        <w:t xml:space="preserve">about how, by whom, and in what settings preschool children with disabilities are served. Information at this level of detail is not currently known. </w:t>
      </w:r>
    </w:p>
    <w:p w:rsidR="00EB7A69" w:rsidRDefault="00EB7A69" w:rsidP="00520312">
      <w:pPr>
        <w:pStyle w:val="NormalSS"/>
        <w:ind w:firstLine="0"/>
        <w:rPr>
          <w:rFonts w:asciiTheme="minorHAnsi" w:hAnsiTheme="minorHAnsi"/>
          <w:sz w:val="22"/>
          <w:szCs w:val="22"/>
        </w:rPr>
      </w:pPr>
    </w:p>
    <w:p w:rsidR="006A34BD" w:rsidRPr="005A3029" w:rsidRDefault="00EB7A69" w:rsidP="005A3029">
      <w:pPr>
        <w:pStyle w:val="NormalSS"/>
        <w:ind w:firstLine="0"/>
        <w:rPr>
          <w:rFonts w:asciiTheme="minorHAnsi" w:hAnsiTheme="minorHAnsi"/>
          <w:b/>
          <w:bCs/>
          <w:sz w:val="22"/>
          <w:szCs w:val="22"/>
        </w:rPr>
      </w:pPr>
      <w:r>
        <w:rPr>
          <w:rFonts w:asciiTheme="minorHAnsi" w:hAnsiTheme="minorHAnsi"/>
          <w:b/>
          <w:sz w:val="22"/>
          <w:szCs w:val="22"/>
        </w:rPr>
        <w:t>Why am I required to complete this survey?</w:t>
      </w:r>
    </w:p>
    <w:p w:rsidR="009230CF" w:rsidRPr="00932628" w:rsidRDefault="00EB7A69" w:rsidP="00932628">
      <w:pPr>
        <w:spacing w:line="240" w:lineRule="auto"/>
        <w:ind w:firstLine="0"/>
        <w:rPr>
          <w:rFonts w:asciiTheme="minorHAnsi" w:hAnsiTheme="minorHAnsi"/>
          <w:sz w:val="22"/>
          <w:szCs w:val="22"/>
        </w:rPr>
      </w:pPr>
      <w:r>
        <w:rPr>
          <w:rFonts w:asciiTheme="minorHAnsi" w:hAnsiTheme="minorHAnsi"/>
          <w:sz w:val="22"/>
          <w:szCs w:val="22"/>
        </w:rPr>
        <w:t xml:space="preserve">As you may be aware, districts </w:t>
      </w:r>
      <w:r w:rsidR="00AB7779">
        <w:rPr>
          <w:rFonts w:asciiTheme="minorHAnsi" w:hAnsiTheme="minorHAnsi"/>
          <w:sz w:val="22"/>
          <w:szCs w:val="22"/>
        </w:rPr>
        <w:t>are oblig</w:t>
      </w:r>
      <w:r>
        <w:rPr>
          <w:rFonts w:asciiTheme="minorHAnsi" w:hAnsiTheme="minorHAnsi"/>
          <w:sz w:val="22"/>
          <w:szCs w:val="22"/>
        </w:rPr>
        <w:t xml:space="preserve">ed to participate in Department of Education evaluations. </w:t>
      </w:r>
      <w:r w:rsidR="00142EF9" w:rsidRPr="00932628">
        <w:rPr>
          <w:rFonts w:asciiTheme="minorHAnsi" w:hAnsiTheme="minorHAnsi"/>
          <w:sz w:val="22"/>
          <w:szCs w:val="22"/>
        </w:rPr>
        <w:t xml:space="preserve">We </w:t>
      </w:r>
      <w:r w:rsidR="00767F6A" w:rsidRPr="00932628">
        <w:rPr>
          <w:rFonts w:asciiTheme="minorHAnsi" w:hAnsiTheme="minorHAnsi"/>
          <w:sz w:val="22"/>
          <w:szCs w:val="22"/>
        </w:rPr>
        <w:t xml:space="preserve">are asking for your assistance </w:t>
      </w:r>
      <w:r w:rsidR="00B76B07" w:rsidRPr="00932628">
        <w:rPr>
          <w:rFonts w:asciiTheme="minorHAnsi" w:hAnsiTheme="minorHAnsi"/>
          <w:sz w:val="22"/>
          <w:szCs w:val="22"/>
        </w:rPr>
        <w:t xml:space="preserve">by </w:t>
      </w:r>
      <w:r w:rsidR="00AF5E29">
        <w:rPr>
          <w:rFonts w:asciiTheme="minorHAnsi" w:hAnsiTheme="minorHAnsi"/>
          <w:sz w:val="22"/>
          <w:szCs w:val="22"/>
        </w:rPr>
        <w:t>completing a 6</w:t>
      </w:r>
      <w:r w:rsidR="002B02F4" w:rsidRPr="00932628">
        <w:rPr>
          <w:rFonts w:asciiTheme="minorHAnsi" w:hAnsiTheme="minorHAnsi"/>
          <w:sz w:val="22"/>
          <w:szCs w:val="22"/>
        </w:rPr>
        <w:t>0-minute</w:t>
      </w:r>
      <w:r w:rsidR="004078A4" w:rsidRPr="00932628">
        <w:rPr>
          <w:rFonts w:asciiTheme="minorHAnsi" w:hAnsiTheme="minorHAnsi"/>
          <w:sz w:val="22"/>
          <w:szCs w:val="22"/>
        </w:rPr>
        <w:t xml:space="preserve"> </w:t>
      </w:r>
      <w:r w:rsidR="00767F6A" w:rsidRPr="00932628">
        <w:rPr>
          <w:rFonts w:asciiTheme="minorHAnsi" w:hAnsiTheme="minorHAnsi"/>
          <w:sz w:val="22"/>
          <w:szCs w:val="22"/>
        </w:rPr>
        <w:t>web survey that describes how preschool children with disabilities are served in your district</w:t>
      </w:r>
      <w:r w:rsidR="002B02F4" w:rsidRPr="00932628">
        <w:rPr>
          <w:rFonts w:asciiTheme="minorHAnsi" w:hAnsiTheme="minorHAnsi"/>
          <w:sz w:val="22"/>
          <w:szCs w:val="22"/>
        </w:rPr>
        <w:t xml:space="preserve">. </w:t>
      </w:r>
      <w:r w:rsidR="00767F6A" w:rsidRPr="00932628">
        <w:rPr>
          <w:rFonts w:asciiTheme="minorHAnsi" w:hAnsiTheme="minorHAnsi"/>
          <w:sz w:val="22"/>
          <w:szCs w:val="22"/>
        </w:rPr>
        <w:t xml:space="preserve">The information you provide is critical to the success of this study to improve the education of preschool students with disabilities. </w:t>
      </w:r>
      <w:r w:rsidR="002A75D1" w:rsidRPr="00932628">
        <w:rPr>
          <w:rFonts w:asciiTheme="minorHAnsi" w:hAnsiTheme="minorHAnsi"/>
          <w:sz w:val="22"/>
          <w:szCs w:val="22"/>
        </w:rPr>
        <w:t xml:space="preserve">Please type the web address below into your browser and enter the password and User ID or you may click on the link to the survey that was included in the email we sent you. </w:t>
      </w:r>
    </w:p>
    <w:p w:rsidR="002B02F4" w:rsidRPr="00932628" w:rsidRDefault="002B02F4" w:rsidP="00131312">
      <w:pPr>
        <w:pStyle w:val="NormalSS"/>
        <w:ind w:left="432"/>
        <w:rPr>
          <w:rFonts w:asciiTheme="minorHAnsi" w:hAnsiTheme="minorHAnsi"/>
          <w:sz w:val="22"/>
          <w:szCs w:val="22"/>
        </w:rPr>
      </w:pPr>
    </w:p>
    <w:p w:rsidR="00CC398D" w:rsidRPr="00932628" w:rsidRDefault="00CC398D" w:rsidP="00CC398D">
      <w:pPr>
        <w:spacing w:line="240" w:lineRule="auto"/>
        <w:ind w:left="432" w:firstLine="0"/>
        <w:rPr>
          <w:sz w:val="22"/>
          <w:szCs w:val="22"/>
        </w:rPr>
      </w:pPr>
      <w:r w:rsidRPr="00932628">
        <w:rPr>
          <w:rFonts w:asciiTheme="minorHAnsi" w:hAnsiTheme="minorHAnsi"/>
          <w:b/>
          <w:sz w:val="22"/>
          <w:szCs w:val="22"/>
        </w:rPr>
        <w:t>{</w:t>
      </w:r>
      <w:r w:rsidRPr="00932628">
        <w:rPr>
          <w:sz w:val="22"/>
          <w:szCs w:val="22"/>
        </w:rPr>
        <w:t xml:space="preserve">INSERT URL]  </w:t>
      </w:r>
    </w:p>
    <w:p w:rsidR="00CC398D" w:rsidRPr="00932628" w:rsidRDefault="00CC398D" w:rsidP="00CC398D">
      <w:pPr>
        <w:spacing w:line="240" w:lineRule="auto"/>
        <w:rPr>
          <w:sz w:val="22"/>
          <w:szCs w:val="22"/>
        </w:rPr>
      </w:pPr>
      <w:r w:rsidRPr="00932628">
        <w:rPr>
          <w:sz w:val="22"/>
          <w:szCs w:val="22"/>
        </w:rPr>
        <w:t>User Name: [INSERT]</w:t>
      </w:r>
    </w:p>
    <w:p w:rsidR="009230CF" w:rsidRPr="00932628" w:rsidRDefault="00CC398D" w:rsidP="00CC398D">
      <w:pPr>
        <w:spacing w:line="240" w:lineRule="auto"/>
        <w:rPr>
          <w:sz w:val="22"/>
          <w:szCs w:val="22"/>
        </w:rPr>
      </w:pPr>
      <w:r w:rsidRPr="00932628">
        <w:rPr>
          <w:sz w:val="22"/>
          <w:szCs w:val="22"/>
        </w:rPr>
        <w:t>Password: [INSERT]</w:t>
      </w:r>
    </w:p>
    <w:p w:rsidR="00520312" w:rsidRPr="00932628" w:rsidRDefault="00520312" w:rsidP="00520312">
      <w:pPr>
        <w:pStyle w:val="NormalSS"/>
        <w:ind w:firstLine="0"/>
        <w:rPr>
          <w:rFonts w:asciiTheme="minorHAnsi" w:hAnsiTheme="minorHAnsi"/>
          <w:sz w:val="22"/>
          <w:szCs w:val="22"/>
        </w:rPr>
      </w:pPr>
    </w:p>
    <w:p w:rsidR="00520312" w:rsidRPr="005A3029" w:rsidRDefault="00767F6A" w:rsidP="00520312">
      <w:pPr>
        <w:pStyle w:val="NormalSS"/>
        <w:ind w:firstLine="0"/>
        <w:rPr>
          <w:rFonts w:asciiTheme="minorHAnsi" w:hAnsiTheme="minorHAnsi"/>
          <w:b/>
          <w:sz w:val="22"/>
          <w:szCs w:val="22"/>
        </w:rPr>
      </w:pPr>
      <w:r w:rsidRPr="00932628">
        <w:rPr>
          <w:rFonts w:asciiTheme="minorHAnsi" w:hAnsiTheme="minorHAnsi"/>
          <w:b/>
          <w:sz w:val="22"/>
          <w:szCs w:val="22"/>
        </w:rPr>
        <w:t xml:space="preserve">What is the Evaluation of Preschool Special Education Practices? </w:t>
      </w:r>
    </w:p>
    <w:p w:rsidR="00E74724" w:rsidRDefault="000965B0" w:rsidP="00520312">
      <w:pPr>
        <w:pStyle w:val="NormalSS"/>
        <w:ind w:firstLine="0"/>
        <w:rPr>
          <w:rFonts w:asciiTheme="minorHAnsi" w:hAnsiTheme="minorHAnsi"/>
          <w:sz w:val="22"/>
          <w:szCs w:val="22"/>
        </w:rPr>
      </w:pPr>
      <w:r w:rsidRPr="00932628">
        <w:rPr>
          <w:rFonts w:asciiTheme="minorHAnsi" w:hAnsiTheme="minorHAnsi"/>
          <w:sz w:val="22"/>
          <w:szCs w:val="22"/>
        </w:rPr>
        <w:t xml:space="preserve">Section 619 coordinators in all 50 states and the District of Columbia and a </w:t>
      </w:r>
      <w:r w:rsidR="00767F6A" w:rsidRPr="00932628">
        <w:rPr>
          <w:rFonts w:asciiTheme="minorHAnsi" w:hAnsiTheme="minorHAnsi"/>
          <w:sz w:val="22"/>
          <w:szCs w:val="22"/>
        </w:rPr>
        <w:t xml:space="preserve">nationally representative sample of </w:t>
      </w:r>
      <w:r w:rsidR="007D092A" w:rsidRPr="00932628">
        <w:rPr>
          <w:rFonts w:asciiTheme="minorHAnsi" w:hAnsiTheme="minorHAnsi"/>
          <w:sz w:val="22"/>
          <w:szCs w:val="22"/>
        </w:rPr>
        <w:t xml:space="preserve">1,200 school districts </w:t>
      </w:r>
      <w:r w:rsidRPr="00932628">
        <w:rPr>
          <w:rFonts w:asciiTheme="minorHAnsi" w:hAnsiTheme="minorHAnsi"/>
          <w:sz w:val="22"/>
          <w:szCs w:val="22"/>
        </w:rPr>
        <w:t xml:space="preserve">(of which yours is one) will participate in brief surveys. The surveys will help understand the context in which preschool children with disabilities are served, the curricula and interventions used, and other characteristics of the settings, staff, and children themselves. The survey findings will be made available to the public in a report. </w:t>
      </w:r>
      <w:r w:rsidR="00CC398D" w:rsidRPr="00932628">
        <w:rPr>
          <w:rFonts w:asciiTheme="minorHAnsi" w:hAnsiTheme="minorHAnsi"/>
          <w:sz w:val="22"/>
          <w:szCs w:val="22"/>
        </w:rPr>
        <w:t xml:space="preserve"> </w:t>
      </w:r>
    </w:p>
    <w:p w:rsidR="005A3029" w:rsidRDefault="005A3029" w:rsidP="00520312">
      <w:pPr>
        <w:pStyle w:val="NormalSS"/>
        <w:ind w:firstLine="0"/>
        <w:rPr>
          <w:rFonts w:asciiTheme="minorHAnsi" w:hAnsiTheme="minorHAnsi"/>
          <w:sz w:val="22"/>
          <w:szCs w:val="22"/>
        </w:rPr>
      </w:pPr>
    </w:p>
    <w:p w:rsidR="003C1947" w:rsidRDefault="0075144F" w:rsidP="003C1947">
      <w:pPr>
        <w:pStyle w:val="NormalSS"/>
        <w:ind w:firstLine="0"/>
        <w:rPr>
          <w:rFonts w:asciiTheme="minorHAnsi" w:hAnsiTheme="minorHAnsi"/>
          <w:b/>
          <w:sz w:val="22"/>
          <w:szCs w:val="22"/>
        </w:rPr>
      </w:pPr>
      <w:r>
        <w:rPr>
          <w:rFonts w:asciiTheme="minorHAnsi" w:hAnsiTheme="minorHAnsi"/>
          <w:b/>
          <w:sz w:val="22"/>
          <w:szCs w:val="22"/>
        </w:rPr>
        <w:t>Can other staff complete sections of the survey?</w:t>
      </w:r>
    </w:p>
    <w:p w:rsidR="003C1947" w:rsidRDefault="0075144F" w:rsidP="003C1947">
      <w:pPr>
        <w:pStyle w:val="NormalSS"/>
        <w:ind w:firstLine="0"/>
        <w:rPr>
          <w:rFonts w:asciiTheme="minorHAnsi" w:hAnsiTheme="minorHAnsi"/>
          <w:sz w:val="22"/>
          <w:szCs w:val="22"/>
        </w:rPr>
      </w:pPr>
      <w:r>
        <w:rPr>
          <w:rFonts w:asciiTheme="minorHAnsi" w:hAnsiTheme="minorHAnsi"/>
          <w:sz w:val="22"/>
          <w:szCs w:val="22"/>
        </w:rPr>
        <w:t>Yes, please share this survey with other staff who can help address any questions you are unable to answer.</w:t>
      </w:r>
      <w:r w:rsidRPr="0075144F">
        <w:rPr>
          <w:rFonts w:ascii="Arial" w:hAnsi="Arial" w:cs="Arial"/>
          <w:sz w:val="22"/>
          <w:szCs w:val="22"/>
        </w:rPr>
        <w:t xml:space="preserve"> </w:t>
      </w:r>
      <w:r w:rsidR="003C1947" w:rsidRPr="003C1947">
        <w:rPr>
          <w:rFonts w:asciiTheme="minorHAnsi" w:hAnsiTheme="minorHAnsi" w:cs="Arial"/>
          <w:sz w:val="22"/>
          <w:szCs w:val="22"/>
        </w:rPr>
        <w:t>We have provided a copy of the survey as an attachment in the invitation email we sent you. You can review the items to determine if any need to be completed by other staff. If there are items other staff will need to complete, please provide them with a copy of the survey. Once they have completed the items you can enter their responses in the web survey.</w:t>
      </w:r>
    </w:p>
    <w:p w:rsidR="0075144F" w:rsidRDefault="0075144F" w:rsidP="00520312">
      <w:pPr>
        <w:pStyle w:val="NormalSS"/>
        <w:ind w:firstLine="0"/>
        <w:rPr>
          <w:rFonts w:asciiTheme="minorHAnsi" w:hAnsiTheme="minorHAnsi"/>
          <w:b/>
          <w:sz w:val="22"/>
          <w:szCs w:val="22"/>
        </w:rPr>
      </w:pPr>
    </w:p>
    <w:p w:rsidR="005A3029" w:rsidRDefault="005A3029" w:rsidP="00520312">
      <w:pPr>
        <w:pStyle w:val="NormalSS"/>
        <w:ind w:firstLine="0"/>
        <w:rPr>
          <w:rFonts w:asciiTheme="minorHAnsi" w:hAnsiTheme="minorHAnsi"/>
          <w:b/>
          <w:sz w:val="22"/>
          <w:szCs w:val="22"/>
        </w:rPr>
      </w:pPr>
      <w:r>
        <w:rPr>
          <w:rFonts w:asciiTheme="minorHAnsi" w:hAnsiTheme="minorHAnsi"/>
          <w:b/>
          <w:sz w:val="22"/>
          <w:szCs w:val="22"/>
        </w:rPr>
        <w:t>What if I represent more than one school district</w:t>
      </w:r>
      <w:r w:rsidR="0075144F">
        <w:rPr>
          <w:rFonts w:asciiTheme="minorHAnsi" w:hAnsiTheme="minorHAnsi"/>
          <w:b/>
          <w:sz w:val="22"/>
          <w:szCs w:val="22"/>
        </w:rPr>
        <w:t>?</w:t>
      </w:r>
    </w:p>
    <w:p w:rsidR="0075144F" w:rsidRDefault="0075144F" w:rsidP="00520312">
      <w:pPr>
        <w:pStyle w:val="NormalSS"/>
        <w:ind w:firstLine="0"/>
        <w:rPr>
          <w:rFonts w:asciiTheme="minorHAnsi" w:hAnsiTheme="minorHAnsi"/>
          <w:sz w:val="22"/>
          <w:szCs w:val="22"/>
        </w:rPr>
      </w:pPr>
      <w:r>
        <w:rPr>
          <w:rFonts w:asciiTheme="minorHAnsi" w:hAnsiTheme="minorHAnsi"/>
          <w:sz w:val="22"/>
          <w:szCs w:val="22"/>
        </w:rPr>
        <w:t>If you represent a regional education agency that encompasses more than one school district, please respond specifically for the district listed at the beginning of this letter and in the web survey. If you ca</w:t>
      </w:r>
      <w:r w:rsidR="00802E1A">
        <w:rPr>
          <w:rFonts w:asciiTheme="minorHAnsi" w:hAnsiTheme="minorHAnsi"/>
          <w:sz w:val="22"/>
          <w:szCs w:val="22"/>
        </w:rPr>
        <w:t>n</w:t>
      </w:r>
      <w:r>
        <w:rPr>
          <w:rFonts w:asciiTheme="minorHAnsi" w:hAnsiTheme="minorHAnsi"/>
          <w:sz w:val="22"/>
          <w:szCs w:val="22"/>
        </w:rPr>
        <w:t>n</w:t>
      </w:r>
      <w:r w:rsidR="00802E1A">
        <w:rPr>
          <w:rFonts w:asciiTheme="minorHAnsi" w:hAnsiTheme="minorHAnsi"/>
          <w:sz w:val="22"/>
          <w:szCs w:val="22"/>
        </w:rPr>
        <w:t>o</w:t>
      </w:r>
      <w:r>
        <w:rPr>
          <w:rFonts w:asciiTheme="minorHAnsi" w:hAnsiTheme="minorHAnsi"/>
          <w:sz w:val="22"/>
          <w:szCs w:val="22"/>
        </w:rPr>
        <w:t>t respond specifically for the listed district then please respond thinking about your region as a whole, including all the districts that are served by it.</w:t>
      </w:r>
    </w:p>
    <w:p w:rsidR="00520312" w:rsidRPr="00932628" w:rsidRDefault="00520312" w:rsidP="00520312">
      <w:pPr>
        <w:pStyle w:val="NormalSS"/>
        <w:ind w:firstLine="0"/>
        <w:rPr>
          <w:rFonts w:asciiTheme="minorHAnsi" w:hAnsiTheme="minorHAnsi"/>
          <w:sz w:val="22"/>
          <w:szCs w:val="22"/>
        </w:rPr>
      </w:pPr>
    </w:p>
    <w:p w:rsidR="003C506D" w:rsidRDefault="003C506D" w:rsidP="00932628">
      <w:pPr>
        <w:pStyle w:val="NormalSS"/>
        <w:ind w:firstLine="0"/>
        <w:rPr>
          <w:rFonts w:asciiTheme="minorHAnsi" w:hAnsiTheme="minorHAnsi"/>
          <w:bCs/>
          <w:sz w:val="22"/>
          <w:szCs w:val="22"/>
        </w:rPr>
      </w:pPr>
      <w:r w:rsidRPr="00932628">
        <w:rPr>
          <w:rFonts w:asciiTheme="minorHAnsi" w:hAnsiTheme="minorHAnsi"/>
          <w:sz w:val="22"/>
          <w:szCs w:val="22"/>
        </w:rPr>
        <w:t>The U.S. Department of Education thank</w:t>
      </w:r>
      <w:r w:rsidR="000965B0" w:rsidRPr="00932628">
        <w:rPr>
          <w:rFonts w:asciiTheme="minorHAnsi" w:hAnsiTheme="minorHAnsi"/>
          <w:sz w:val="22"/>
          <w:szCs w:val="22"/>
        </w:rPr>
        <w:t>s</w:t>
      </w:r>
      <w:r w:rsidRPr="00932628">
        <w:rPr>
          <w:rFonts w:asciiTheme="minorHAnsi" w:hAnsiTheme="minorHAnsi"/>
          <w:sz w:val="22"/>
          <w:szCs w:val="22"/>
        </w:rPr>
        <w:t xml:space="preserve"> you in a</w:t>
      </w:r>
      <w:r w:rsidR="00CC398D" w:rsidRPr="00932628">
        <w:rPr>
          <w:rFonts w:asciiTheme="minorHAnsi" w:hAnsiTheme="minorHAnsi"/>
          <w:sz w:val="22"/>
          <w:szCs w:val="22"/>
        </w:rPr>
        <w:t>dvance for your participation in</w:t>
      </w:r>
      <w:r w:rsidRPr="00932628">
        <w:rPr>
          <w:rFonts w:asciiTheme="minorHAnsi" w:hAnsiTheme="minorHAnsi"/>
          <w:sz w:val="22"/>
          <w:szCs w:val="22"/>
        </w:rPr>
        <w:t xml:space="preserve"> this important study. </w:t>
      </w:r>
      <w:r w:rsidR="008B2CD1">
        <w:rPr>
          <w:rFonts w:asciiTheme="minorHAnsi" w:hAnsiTheme="minorHAnsi"/>
          <w:sz w:val="22"/>
          <w:szCs w:val="22"/>
        </w:rPr>
        <w:t xml:space="preserve">Information collected for this study comes under the confidentiality and data protection requirements of the Institute of Education Sciences (The Education Sciences Reform Act of 2002, Title I, Part E, Section 183). Responses to this data collection will be used only for statistical purposes. </w:t>
      </w:r>
      <w:r w:rsidR="005F7235" w:rsidRPr="005F7235">
        <w:rPr>
          <w:rFonts w:asciiTheme="minorHAnsi" w:hAnsiTheme="minorHAnsi" w:cstheme="minorHAnsi"/>
          <w:iCs/>
          <w:color w:val="231F20"/>
          <w:sz w:val="22"/>
          <w:szCs w:val="22"/>
        </w:rPr>
        <w:t xml:space="preserve">Personally identifiable information about individual respondents will not be released. Please note that data on state policies </w:t>
      </w:r>
      <w:r w:rsidR="005F7235" w:rsidRPr="005F7235">
        <w:rPr>
          <w:rFonts w:asciiTheme="minorHAnsi" w:hAnsiTheme="minorHAnsi" w:cstheme="minorHAnsi"/>
          <w:iCs/>
          <w:color w:val="231F20"/>
          <w:sz w:val="22"/>
          <w:szCs w:val="22"/>
        </w:rPr>
        <w:lastRenderedPageBreak/>
        <w:t xml:space="preserve">and practices may be reported by state. </w:t>
      </w:r>
      <w:r w:rsidR="008B2CD1">
        <w:rPr>
          <w:rFonts w:asciiTheme="minorHAnsi" w:hAnsiTheme="minorHAnsi"/>
          <w:sz w:val="22"/>
          <w:szCs w:val="22"/>
        </w:rPr>
        <w:t xml:space="preserve"> </w:t>
      </w:r>
      <w:r w:rsidRPr="00932628">
        <w:rPr>
          <w:rFonts w:asciiTheme="minorHAnsi" w:hAnsiTheme="minorHAnsi"/>
          <w:sz w:val="22"/>
          <w:szCs w:val="22"/>
        </w:rPr>
        <w:t>If you have an</w:t>
      </w:r>
      <w:r w:rsidR="00CC398D" w:rsidRPr="00932628">
        <w:rPr>
          <w:rFonts w:asciiTheme="minorHAnsi" w:hAnsiTheme="minorHAnsi"/>
          <w:sz w:val="22"/>
          <w:szCs w:val="22"/>
        </w:rPr>
        <w:t xml:space="preserve">y questions, please contact the </w:t>
      </w:r>
      <w:r w:rsidR="00C2353F" w:rsidRPr="00932628">
        <w:rPr>
          <w:rFonts w:asciiTheme="minorHAnsi" w:hAnsiTheme="minorHAnsi"/>
          <w:sz w:val="22"/>
          <w:szCs w:val="22"/>
        </w:rPr>
        <w:t>study team</w:t>
      </w:r>
      <w:r w:rsidRPr="00932628">
        <w:rPr>
          <w:rFonts w:asciiTheme="minorHAnsi" w:hAnsiTheme="minorHAnsi"/>
          <w:sz w:val="22"/>
          <w:szCs w:val="22"/>
        </w:rPr>
        <w:t xml:space="preserve"> toll-free at </w:t>
      </w:r>
      <w:r w:rsidR="00CC398D" w:rsidRPr="00932628">
        <w:rPr>
          <w:rFonts w:asciiTheme="minorHAnsi" w:hAnsiTheme="minorHAnsi"/>
          <w:sz w:val="22"/>
          <w:szCs w:val="22"/>
        </w:rPr>
        <w:t>1-866-XXX-XXXX</w:t>
      </w:r>
      <w:r w:rsidRPr="00932628">
        <w:rPr>
          <w:rFonts w:asciiTheme="minorHAnsi" w:hAnsiTheme="minorHAnsi"/>
          <w:sz w:val="22"/>
          <w:szCs w:val="22"/>
        </w:rPr>
        <w:t xml:space="preserve"> or via email at</w:t>
      </w:r>
      <w:r w:rsidR="00B7620E" w:rsidRPr="00932628">
        <w:rPr>
          <w:rFonts w:asciiTheme="minorHAnsi" w:hAnsiTheme="minorHAnsi"/>
          <w:sz w:val="22"/>
          <w:szCs w:val="22"/>
        </w:rPr>
        <w:t xml:space="preserve"> </w:t>
      </w:r>
      <w:hyperlink r:id="rId11" w:history="1">
        <w:r w:rsidR="00CC398D" w:rsidRPr="00932628">
          <w:rPr>
            <w:rStyle w:val="Hyperlink"/>
            <w:rFonts w:asciiTheme="minorHAnsi" w:hAnsiTheme="minorHAnsi"/>
            <w:sz w:val="22"/>
            <w:szCs w:val="22"/>
          </w:rPr>
          <w:t>XXXX@mathematica-mpr.com</w:t>
        </w:r>
      </w:hyperlink>
      <w:r w:rsidRPr="00932628">
        <w:rPr>
          <w:rFonts w:asciiTheme="minorHAnsi" w:hAnsiTheme="minorHAnsi"/>
          <w:sz w:val="22"/>
          <w:szCs w:val="22"/>
        </w:rPr>
        <w:t>.</w:t>
      </w:r>
      <w:r w:rsidR="0059302A" w:rsidRPr="00932628">
        <w:rPr>
          <w:rFonts w:asciiTheme="minorHAnsi" w:hAnsiTheme="minorHAnsi"/>
          <w:sz w:val="22"/>
          <w:szCs w:val="22"/>
        </w:rPr>
        <w:t xml:space="preserve"> </w:t>
      </w:r>
      <w:r w:rsidR="0059302A" w:rsidRPr="00932628">
        <w:rPr>
          <w:rFonts w:asciiTheme="minorHAnsi" w:hAnsiTheme="minorHAnsi"/>
          <w:bCs/>
          <w:sz w:val="22"/>
          <w:szCs w:val="22"/>
        </w:rPr>
        <w:t>If you wish to complete the survey</w:t>
      </w:r>
      <w:r w:rsidR="00CC398D" w:rsidRPr="00932628">
        <w:rPr>
          <w:rFonts w:asciiTheme="minorHAnsi" w:hAnsiTheme="minorHAnsi"/>
          <w:bCs/>
          <w:sz w:val="22"/>
          <w:szCs w:val="22"/>
        </w:rPr>
        <w:t xml:space="preserve"> by phone you can call 1-866-XXX-XXXX</w:t>
      </w:r>
      <w:r w:rsidR="0059302A" w:rsidRPr="00932628">
        <w:rPr>
          <w:rFonts w:asciiTheme="minorHAnsi" w:hAnsiTheme="minorHAnsi"/>
          <w:bCs/>
          <w:sz w:val="22"/>
          <w:szCs w:val="22"/>
        </w:rPr>
        <w:t xml:space="preserve"> Monday – Friday 7:00</w:t>
      </w:r>
      <w:r w:rsidR="00EB5024" w:rsidRPr="00932628">
        <w:rPr>
          <w:rFonts w:asciiTheme="minorHAnsi" w:hAnsiTheme="minorHAnsi"/>
          <w:bCs/>
          <w:sz w:val="22"/>
          <w:szCs w:val="22"/>
        </w:rPr>
        <w:t xml:space="preserve"> </w:t>
      </w:r>
      <w:r w:rsidR="0059302A" w:rsidRPr="00932628">
        <w:rPr>
          <w:rFonts w:asciiTheme="minorHAnsi" w:hAnsiTheme="minorHAnsi"/>
          <w:bCs/>
          <w:sz w:val="22"/>
          <w:szCs w:val="22"/>
        </w:rPr>
        <w:t>a.m. to 6:00</w:t>
      </w:r>
      <w:r w:rsidR="00EB5024" w:rsidRPr="00932628">
        <w:rPr>
          <w:rFonts w:asciiTheme="minorHAnsi" w:hAnsiTheme="minorHAnsi"/>
          <w:bCs/>
          <w:sz w:val="22"/>
          <w:szCs w:val="22"/>
        </w:rPr>
        <w:t xml:space="preserve"> </w:t>
      </w:r>
      <w:r w:rsidR="0059302A" w:rsidRPr="00932628">
        <w:rPr>
          <w:rFonts w:asciiTheme="minorHAnsi" w:hAnsiTheme="minorHAnsi"/>
          <w:bCs/>
          <w:sz w:val="22"/>
          <w:szCs w:val="22"/>
        </w:rPr>
        <w:t>p.m. CST.</w:t>
      </w:r>
    </w:p>
    <w:p w:rsidR="00932628" w:rsidRPr="00932628" w:rsidRDefault="00932628" w:rsidP="00932628">
      <w:pPr>
        <w:pStyle w:val="NormalSS"/>
        <w:ind w:firstLine="0"/>
        <w:rPr>
          <w:rFonts w:asciiTheme="minorHAnsi" w:hAnsiTheme="minorHAnsi"/>
          <w:sz w:val="22"/>
          <w:szCs w:val="22"/>
        </w:rPr>
      </w:pPr>
    </w:p>
    <w:p w:rsidR="00732C7F" w:rsidRPr="00932628" w:rsidRDefault="00C626E0" w:rsidP="00732C7F">
      <w:pPr>
        <w:pStyle w:val="Bullet"/>
        <w:numPr>
          <w:ilvl w:val="0"/>
          <w:numId w:val="0"/>
        </w:numPr>
        <w:rPr>
          <w:rFonts w:asciiTheme="minorHAnsi" w:hAnsiTheme="minorHAnsi"/>
          <w:sz w:val="22"/>
          <w:szCs w:val="22"/>
        </w:rPr>
      </w:pPr>
      <w:r w:rsidRPr="00932628">
        <w:rPr>
          <w:rFonts w:asciiTheme="minorHAnsi" w:hAnsiTheme="minorHAnsi"/>
          <w:sz w:val="22"/>
          <w:szCs w:val="22"/>
        </w:rPr>
        <w:tab/>
      </w:r>
      <w:r w:rsidR="00732C7F" w:rsidRPr="00932628">
        <w:rPr>
          <w:rFonts w:asciiTheme="minorHAnsi" w:hAnsiTheme="minorHAnsi"/>
          <w:sz w:val="22"/>
          <w:szCs w:val="22"/>
        </w:rPr>
        <w:t>Sincerely,</w:t>
      </w:r>
    </w:p>
    <w:p w:rsidR="001B1753" w:rsidRPr="00932628" w:rsidRDefault="001B1753" w:rsidP="00CB6037">
      <w:pPr>
        <w:tabs>
          <w:tab w:val="clear" w:pos="432"/>
          <w:tab w:val="left" w:pos="0"/>
        </w:tabs>
        <w:spacing w:line="240" w:lineRule="auto"/>
        <w:ind w:firstLine="0"/>
        <w:jc w:val="left"/>
        <w:rPr>
          <w:rFonts w:asciiTheme="minorHAnsi" w:hAnsiTheme="minorHAnsi"/>
          <w:sz w:val="22"/>
          <w:szCs w:val="22"/>
        </w:rPr>
      </w:pPr>
    </w:p>
    <w:p w:rsidR="00E20917" w:rsidRPr="00932628" w:rsidRDefault="00CB6037" w:rsidP="00CB6037">
      <w:pPr>
        <w:pStyle w:val="Bullet"/>
        <w:numPr>
          <w:ilvl w:val="0"/>
          <w:numId w:val="0"/>
        </w:numPr>
        <w:tabs>
          <w:tab w:val="left" w:pos="0"/>
        </w:tabs>
        <w:spacing w:after="0"/>
        <w:jc w:val="left"/>
        <w:rPr>
          <w:rFonts w:asciiTheme="minorHAnsi" w:hAnsiTheme="minorHAnsi"/>
          <w:sz w:val="22"/>
          <w:szCs w:val="22"/>
        </w:rPr>
      </w:pPr>
      <w:r w:rsidRPr="00932628">
        <w:rPr>
          <w:rFonts w:asciiTheme="minorHAnsi" w:hAnsiTheme="minorHAnsi"/>
          <w:sz w:val="22"/>
          <w:szCs w:val="22"/>
        </w:rPr>
        <w:tab/>
      </w:r>
      <w:r w:rsidR="002E3EB0" w:rsidRPr="00932628">
        <w:rPr>
          <w:rFonts w:asciiTheme="minorHAnsi" w:hAnsiTheme="minorHAnsi"/>
          <w:sz w:val="22"/>
          <w:szCs w:val="22"/>
        </w:rPr>
        <w:t>NAME</w:t>
      </w:r>
    </w:p>
    <w:p w:rsidR="00473142" w:rsidRPr="00932628" w:rsidRDefault="00CB6037" w:rsidP="00CB6037">
      <w:pPr>
        <w:pStyle w:val="Bullet"/>
        <w:numPr>
          <w:ilvl w:val="0"/>
          <w:numId w:val="0"/>
        </w:numPr>
        <w:tabs>
          <w:tab w:val="left" w:pos="0"/>
        </w:tabs>
        <w:spacing w:after="0"/>
        <w:jc w:val="left"/>
        <w:rPr>
          <w:rFonts w:asciiTheme="minorHAnsi" w:hAnsiTheme="minorHAnsi"/>
          <w:sz w:val="22"/>
          <w:szCs w:val="22"/>
        </w:rPr>
      </w:pPr>
      <w:r w:rsidRPr="00932628">
        <w:rPr>
          <w:rFonts w:asciiTheme="minorHAnsi" w:hAnsiTheme="minorHAnsi"/>
          <w:sz w:val="22"/>
          <w:szCs w:val="22"/>
        </w:rPr>
        <w:tab/>
      </w:r>
      <w:r w:rsidR="001B1753" w:rsidRPr="00932628">
        <w:rPr>
          <w:rFonts w:asciiTheme="minorHAnsi" w:hAnsiTheme="minorHAnsi"/>
          <w:sz w:val="22"/>
          <w:szCs w:val="22"/>
        </w:rPr>
        <w:t>National Center for Ed</w:t>
      </w:r>
      <w:r w:rsidR="00473142" w:rsidRPr="00932628">
        <w:rPr>
          <w:rFonts w:asciiTheme="minorHAnsi" w:hAnsiTheme="minorHAnsi"/>
          <w:sz w:val="22"/>
          <w:szCs w:val="22"/>
        </w:rPr>
        <w:t xml:space="preserve">ucation Evaluation and Regional </w:t>
      </w:r>
      <w:r w:rsidR="001B1753" w:rsidRPr="00932628">
        <w:rPr>
          <w:rFonts w:asciiTheme="minorHAnsi" w:hAnsiTheme="minorHAnsi"/>
          <w:sz w:val="22"/>
          <w:szCs w:val="22"/>
        </w:rPr>
        <w:t>Assistance</w:t>
      </w:r>
    </w:p>
    <w:p w:rsidR="00E33FB4" w:rsidRPr="00932628" w:rsidRDefault="00060B96" w:rsidP="00932628">
      <w:pPr>
        <w:pStyle w:val="Bullet"/>
        <w:numPr>
          <w:ilvl w:val="0"/>
          <w:numId w:val="0"/>
        </w:numPr>
        <w:tabs>
          <w:tab w:val="left" w:pos="0"/>
        </w:tabs>
        <w:spacing w:after="0"/>
        <w:rPr>
          <w:rFonts w:asciiTheme="minorHAnsi" w:hAnsiTheme="minorHAnsi"/>
          <w:sz w:val="22"/>
          <w:szCs w:val="22"/>
        </w:rPr>
      </w:pPr>
      <w:r>
        <w:rPr>
          <w:i/>
          <w:noProof/>
          <w:sz w:val="22"/>
          <w:szCs w:val="22"/>
        </w:rPr>
        <mc:AlternateContent>
          <mc:Choice Requires="wps">
            <w:drawing>
              <wp:anchor distT="0" distB="0" distL="114300" distR="114300" simplePos="0" relativeHeight="251658240" behindDoc="0" locked="0" layoutInCell="1" allowOverlap="1">
                <wp:simplePos x="0" y="0"/>
                <wp:positionH relativeFrom="column">
                  <wp:posOffset>-504825</wp:posOffset>
                </wp:positionH>
                <wp:positionV relativeFrom="paragraph">
                  <wp:posOffset>363220</wp:posOffset>
                </wp:positionV>
                <wp:extent cx="6764020" cy="1013460"/>
                <wp:effectExtent l="0" t="0" r="17780" b="152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4020" cy="1013460"/>
                        </a:xfrm>
                        <a:prstGeom prst="rect">
                          <a:avLst/>
                        </a:prstGeom>
                        <a:solidFill>
                          <a:srgbClr val="FFFFFF"/>
                        </a:solidFill>
                        <a:ln w="9525">
                          <a:solidFill>
                            <a:srgbClr val="000000"/>
                          </a:solidFill>
                          <a:miter lim="800000"/>
                          <a:headEnd/>
                          <a:tailEnd/>
                        </a:ln>
                      </wps:spPr>
                      <wps:txbx>
                        <w:txbxContent>
                          <w:p w:rsidR="0075144F" w:rsidRPr="004C65A4" w:rsidRDefault="0075144F" w:rsidP="001B1753">
                            <w:pPr>
                              <w:spacing w:line="240" w:lineRule="auto"/>
                              <w:ind w:firstLine="0"/>
                              <w:rPr>
                                <w:i/>
                                <w:sz w:val="16"/>
                                <w:szCs w:val="16"/>
                              </w:rPr>
                            </w:pPr>
                            <w:r w:rsidRPr="00741D43">
                              <w:rPr>
                                <w:i/>
                                <w:sz w:val="16"/>
                                <w:szCs w:val="16"/>
                              </w:rPr>
                              <w:t xml:space="preserve">According to the Paperwork Reduction Act of 1995, no persons are required to respond to a collection of information unless such collection displays a valid Office of Management and Budget (OMB) control number. Public reporting burden for this collection of information is estimated to average 60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(Education Department General Administrative Regulations, Sections 75.591 and 75.592). Send comments regarding the burden estimate or any other aspect of this collection of information, including suggestions for reducing this burden, to the U.S. Department of Education, 400 Maryland Ave. SW, Washington DC 20210-4537 or email </w:t>
                            </w:r>
                            <w:hyperlink r:id="rId12" w:history="1">
                              <w:r w:rsidRPr="00741D43">
                                <w:rPr>
                                  <w:rStyle w:val="Hyperlink"/>
                                  <w:i/>
                                  <w:sz w:val="16"/>
                                  <w:szCs w:val="16"/>
                                </w:rPr>
                                <w:t>ICDocketMgr@ed.gov</w:t>
                              </w:r>
                            </w:hyperlink>
                            <w:r w:rsidRPr="00741D43">
                              <w:rPr>
                                <w:i/>
                                <w:sz w:val="16"/>
                                <w:szCs w:val="16"/>
                              </w:rPr>
                              <w:t xml:space="preserve"> </w:t>
                            </w:r>
                            <w:r w:rsidRPr="004C65A4">
                              <w:rPr>
                                <w:i/>
                                <w:sz w:val="16"/>
                                <w:szCs w:val="16"/>
                              </w:rPr>
                              <w:t xml:space="preserve">and reference the OMB control number: </w:t>
                            </w:r>
                            <w:r w:rsidRPr="004C65A4">
                              <w:rPr>
                                <w:i/>
                                <w:sz w:val="16"/>
                                <w:szCs w:val="16"/>
                                <w:highlight w:val="yellow"/>
                              </w:rPr>
                              <w:t>XXXXX.</w:t>
                            </w:r>
                            <w:r w:rsidRPr="004C65A4">
                              <w:rPr>
                                <w:i/>
                                <w:sz w:val="16"/>
                                <w:szCs w:val="16"/>
                              </w:rPr>
                              <w:t xml:space="preserve"> Note: Please do not return the completed survey to this address.</w:t>
                            </w:r>
                          </w:p>
                          <w:p w:rsidR="0075144F" w:rsidRDefault="0075144F" w:rsidP="001B1753">
                            <w:pPr>
                              <w:spacing w:line="240" w:lineRule="auto"/>
                              <w:ind w:firstLine="0"/>
                              <w:rPr>
                                <w:i/>
                                <w:sz w:val="16"/>
                                <w:szCs w:val="16"/>
                              </w:rPr>
                            </w:pPr>
                          </w:p>
                          <w:p w:rsidR="0075144F" w:rsidRPr="001B1753" w:rsidRDefault="0075144F" w:rsidP="001B1753">
                            <w:pPr>
                              <w:spacing w:line="240" w:lineRule="auto"/>
                              <w:ind w:firstLine="0"/>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9.75pt;margin-top:28.6pt;width:532.6pt;height:7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">
                <v:textbox>
                  <w:txbxContent>
                    <w:p w:rsidR="0075144F" w:rsidRPr="004C65A4" w:rsidRDefault="0075144F" w:rsidP="001B1753">
                      <w:pPr>
                        <w:spacing w:line="240" w:lineRule="auto"/>
                        <w:ind w:firstLine="0"/>
                        <w:rPr>
                          <w:i/>
                          <w:sz w:val="16"/>
                          <w:szCs w:val="16"/>
                        </w:rPr>
                      </w:pPr>
                      <w:r w:rsidRPr="00741D43">
                        <w:rPr>
                          <w:i/>
                          <w:sz w:val="16"/>
                          <w:szCs w:val="16"/>
                        </w:rPr>
                        <w:t xml:space="preserve">According to the Paperwork Reduction Act of 1995, no persons are required to respond to a collection of information unless such collection displays a valid Office of Management and Budget (OMB) control number. Public reporting burden for this collection of information is estimated to average 60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(Education Department General Administrative Regulations, Sections 75.591 and 75.592). Send comments regarding the burden estimate or any other aspect of this collection of information, including suggestions for reducing this burden, to the U.S. Department of Education, 400 Maryland Ave. SW, Washington DC 20210-4537 or email </w:t>
                      </w:r>
                      <w:hyperlink r:id="rId13" w:history="1">
                        <w:r w:rsidRPr="00741D43">
                          <w:rPr>
                            <w:rStyle w:val="Hyperlink"/>
                            <w:i/>
                            <w:sz w:val="16"/>
                            <w:szCs w:val="16"/>
                          </w:rPr>
                          <w:t>ICDocketMgr@ed.gov</w:t>
                        </w:r>
                      </w:hyperlink>
                      <w:r w:rsidRPr="00741D43">
                        <w:rPr>
                          <w:i/>
                          <w:sz w:val="16"/>
                          <w:szCs w:val="16"/>
                        </w:rPr>
                        <w:t xml:space="preserve"> </w:t>
                      </w:r>
                      <w:r w:rsidRPr="004C65A4">
                        <w:rPr>
                          <w:i/>
                          <w:sz w:val="16"/>
                          <w:szCs w:val="16"/>
                        </w:rPr>
                        <w:t xml:space="preserve">and reference the OMB control number: </w:t>
                      </w:r>
                      <w:r w:rsidRPr="004C65A4">
                        <w:rPr>
                          <w:i/>
                          <w:sz w:val="16"/>
                          <w:szCs w:val="16"/>
                          <w:highlight w:val="yellow"/>
                        </w:rPr>
                        <w:t>XXXXX.</w:t>
                      </w:r>
                      <w:r w:rsidRPr="004C65A4">
                        <w:rPr>
                          <w:i/>
                          <w:sz w:val="16"/>
                          <w:szCs w:val="16"/>
                        </w:rPr>
                        <w:t xml:space="preserve"> Note: Please do not return the completed survey to this address.</w:t>
                      </w:r>
                    </w:p>
                    <w:p w:rsidR="0075144F" w:rsidRDefault="0075144F" w:rsidP="001B1753">
                      <w:pPr>
                        <w:spacing w:line="240" w:lineRule="auto"/>
                        <w:ind w:firstLine="0"/>
                        <w:rPr>
                          <w:i/>
                          <w:sz w:val="16"/>
                          <w:szCs w:val="16"/>
                        </w:rPr>
                      </w:pPr>
                    </w:p>
                    <w:p w:rsidR="0075144F" w:rsidRPr="001B1753" w:rsidRDefault="0075144F" w:rsidP="001B1753">
                      <w:pPr>
                        <w:spacing w:line="240" w:lineRule="auto"/>
                        <w:ind w:firstLine="0"/>
                        <w:rPr>
                          <w:sz w:val="16"/>
                          <w:szCs w:val="16"/>
                        </w:rPr>
                      </w:pPr>
                    </w:p>
                  </w:txbxContent>
                </v:textbox>
              </v:shape>
            </w:pict>
          </mc:Fallback>
        </mc:AlternateContent>
      </w:r>
      <w:r w:rsidR="00CB6037" w:rsidRPr="00932628">
        <w:rPr>
          <w:rFonts w:asciiTheme="minorHAnsi" w:hAnsiTheme="minorHAnsi"/>
          <w:sz w:val="22"/>
          <w:szCs w:val="22"/>
        </w:rPr>
        <w:tab/>
      </w:r>
      <w:r w:rsidR="001B1753" w:rsidRPr="00932628">
        <w:rPr>
          <w:rFonts w:asciiTheme="minorHAnsi" w:hAnsiTheme="minorHAnsi"/>
          <w:sz w:val="22"/>
          <w:szCs w:val="22"/>
        </w:rPr>
        <w:t>Institute of Education Sciences, U.S. Department of Educatio</w:t>
      </w:r>
      <w:r w:rsidR="00932628">
        <w:rPr>
          <w:rFonts w:asciiTheme="minorHAnsi" w:hAnsiTheme="minorHAnsi"/>
          <w:sz w:val="22"/>
          <w:szCs w:val="22"/>
        </w:rPr>
        <w:t>n</w:t>
      </w:r>
    </w:p>
    <w:sectPr w:rsidR="00E33FB4" w:rsidRPr="00932628" w:rsidSect="00797B11">
      <w:headerReference w:type="default" r:id="rId14"/>
      <w:footerReference w:type="default" r:id="rId15"/>
      <w:endnotePr>
        <w:numFmt w:val="decimal"/>
      </w:endnotePr>
      <w:pgSz w:w="12240" w:h="15840" w:code="1"/>
      <w:pgMar w:top="1440" w:right="1440" w:bottom="1440" w:left="1440" w:header="274"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144F" w:rsidRDefault="0075144F">
      <w:pPr>
        <w:spacing w:line="240" w:lineRule="auto"/>
        <w:ind w:firstLine="0"/>
      </w:pPr>
    </w:p>
  </w:endnote>
  <w:endnote w:type="continuationSeparator" w:id="0">
    <w:p w:rsidR="0075144F" w:rsidRDefault="0075144F">
      <w:pPr>
        <w:spacing w:line="240" w:lineRule="auto"/>
        <w:ind w:firstLine="0"/>
      </w:pPr>
    </w:p>
  </w:endnote>
  <w:endnote w:type="continuationNotice" w:id="1">
    <w:p w:rsidR="0075144F" w:rsidRDefault="0075144F">
      <w:pPr>
        <w:spacing w:line="240" w:lineRule="auto"/>
        <w:ind w:firstLine="0"/>
      </w:pPr>
    </w:p>
    <w:p w:rsidR="0075144F" w:rsidRDefault="0075144F"/>
    <w:p w:rsidR="0075144F" w:rsidRDefault="0075144F">
      <w:r>
        <w:rPr>
          <w:b/>
          <w:snapToGrid w:val="0"/>
        </w:rPr>
        <w:t>DRAFT</w:t>
      </w:r>
      <w:r>
        <w:rPr>
          <w:snapToGrid w:val="0"/>
          <w:sz w:val="16"/>
        </w:rPr>
        <w:t xml:space="preserve"> </w:t>
      </w:r>
      <w:r w:rsidR="00B40E26">
        <w:rPr>
          <w:snapToGrid w:val="0"/>
          <w:sz w:val="16"/>
        </w:rPr>
        <w:fldChar w:fldCharType="begin"/>
      </w:r>
      <w:r>
        <w:rPr>
          <w:snapToGrid w:val="0"/>
          <w:sz w:val="16"/>
        </w:rPr>
        <w:instrText xml:space="preserve"> FILENAME \p </w:instrText>
      </w:r>
      <w:r w:rsidR="00B40E26">
        <w:rPr>
          <w:snapToGrid w:val="0"/>
          <w:sz w:val="16"/>
        </w:rPr>
        <w:fldChar w:fldCharType="separate"/>
      </w:r>
      <w:r>
        <w:rPr>
          <w:noProof/>
          <w:snapToGrid w:val="0"/>
          <w:sz w:val="16"/>
        </w:rPr>
        <w:t>C:\Documents and Settings\tbruursema\My Documents\SharePoint Drafts\Principal Advance Letter_REVISED.docx</w:t>
      </w:r>
      <w:r w:rsidR="00B40E26">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44F" w:rsidRPr="003775A9" w:rsidRDefault="0075144F" w:rsidP="003775A9">
    <w:pPr>
      <w:pStyle w:val="Footer"/>
      <w:ind w:firstLine="0"/>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144F" w:rsidRDefault="0075144F">
      <w:pPr>
        <w:spacing w:line="240" w:lineRule="auto"/>
        <w:ind w:firstLine="0"/>
      </w:pPr>
      <w:r>
        <w:separator/>
      </w:r>
    </w:p>
  </w:footnote>
  <w:footnote w:type="continuationSeparator" w:id="0">
    <w:p w:rsidR="0075144F" w:rsidRDefault="0075144F">
      <w:pPr>
        <w:spacing w:line="240" w:lineRule="auto"/>
        <w:ind w:firstLine="0"/>
      </w:pPr>
      <w:r>
        <w:separator/>
      </w:r>
    </w:p>
    <w:p w:rsidR="0075144F" w:rsidRDefault="0075144F">
      <w:pPr>
        <w:spacing w:line="240" w:lineRule="auto"/>
        <w:ind w:firstLine="0"/>
        <w:rPr>
          <w:i/>
        </w:rPr>
      </w:pPr>
      <w:r>
        <w:rPr>
          <w:i/>
        </w:rPr>
        <w:t>(continued)</w:t>
      </w:r>
    </w:p>
  </w:footnote>
  <w:footnote w:type="continuationNotice" w:id="1">
    <w:p w:rsidR="0075144F" w:rsidRDefault="0075144F">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44F" w:rsidRDefault="00060B96" w:rsidP="00E540D5">
    <w:pPr>
      <w:pStyle w:val="Header"/>
      <w:ind w:left="-630" w:firstLine="0"/>
    </w:pPr>
    <w:r>
      <w:rPr>
        <w:noProof/>
      </w:rPr>
      <mc:AlternateContent>
        <mc:Choice Requires="wps">
          <w:drawing>
            <wp:anchor distT="0" distB="0" distL="114300" distR="114300" simplePos="0" relativeHeight="251658240" behindDoc="0" locked="0" layoutInCell="1" allowOverlap="1">
              <wp:simplePos x="0" y="0"/>
              <wp:positionH relativeFrom="column">
                <wp:posOffset>3181350</wp:posOffset>
              </wp:positionH>
              <wp:positionV relativeFrom="paragraph">
                <wp:posOffset>-76835</wp:posOffset>
              </wp:positionV>
              <wp:extent cx="3028950" cy="379095"/>
              <wp:effectExtent l="9525" t="11430" r="952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379095"/>
                      </a:xfrm>
                      <a:prstGeom prst="rect">
                        <a:avLst/>
                      </a:prstGeom>
                      <a:solidFill>
                        <a:srgbClr val="FFFFFF"/>
                      </a:solidFill>
                      <a:ln w="9525">
                        <a:solidFill>
                          <a:srgbClr val="000000"/>
                        </a:solidFill>
                        <a:miter lim="800000"/>
                        <a:headEnd/>
                        <a:tailEnd/>
                      </a:ln>
                    </wps:spPr>
                    <wps:txbx>
                      <w:txbxContent>
                        <w:p w:rsidR="0075144F" w:rsidRPr="009E6FF6" w:rsidRDefault="0075144F" w:rsidP="00E153A0">
                          <w:pPr>
                            <w:spacing w:line="240" w:lineRule="auto"/>
                            <w:rPr>
                              <w:sz w:val="16"/>
                            </w:rPr>
                          </w:pPr>
                          <w:r>
                            <w:rPr>
                              <w:sz w:val="16"/>
                            </w:rPr>
                            <w:t>OMB Control Number XXX. Expires: XXXX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250.5pt;margin-top:-6.05pt;width:238.5pt;height:2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">
              <v:textbox>
                <w:txbxContent>
                  <w:p w:rsidR="0075144F" w:rsidRPr="009E6FF6" w:rsidRDefault="0075144F" w:rsidP="00E153A0">
                    <w:pPr>
                      <w:spacing w:line="240" w:lineRule="auto"/>
                      <w:rPr>
                        <w:sz w:val="16"/>
                      </w:rPr>
                    </w:pPr>
                    <w:r>
                      <w:rPr>
                        <w:sz w:val="16"/>
                      </w:rPr>
                      <w:t>OMB Control Number XXX. Expires: XXXX</w:t>
                    </w:r>
                  </w:p>
                </w:txbxContent>
              </v:textbox>
            </v:shape>
          </w:pict>
        </mc:Fallback>
      </mc:AlternateContent>
    </w:r>
    <w:r w:rsidR="0075144F">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54696"/>
    <w:multiLevelType w:val="hybridMultilevel"/>
    <w:tmpl w:val="60E21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BE72FFD"/>
    <w:multiLevelType w:val="hybridMultilevel"/>
    <w:tmpl w:val="B542557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31E15021"/>
    <w:multiLevelType w:val="hybridMultilevel"/>
    <w:tmpl w:val="8D4E6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7">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6678613F"/>
    <w:multiLevelType w:val="hybridMultilevel"/>
    <w:tmpl w:val="9564B2F6"/>
    <w:lvl w:ilvl="0" w:tplc="61A0D038">
      <w:start w:val="1"/>
      <w:numFmt w:val="bullet"/>
      <w:pStyle w:val="Bullet"/>
      <w:lvlText w:val=""/>
      <w:lvlJc w:val="left"/>
      <w:pPr>
        <w:ind w:left="1152" w:hanging="360"/>
      </w:pPr>
      <w:rPr>
        <w:rFonts w:ascii="Symbol" w:hAnsi="Symbol" w:hint="default"/>
      </w:rPr>
    </w:lvl>
    <w:lvl w:ilvl="1" w:tplc="04090003">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9">
    <w:nsid w:val="672B2DBE"/>
    <w:multiLevelType w:val="hybridMultilevel"/>
    <w:tmpl w:val="280491C6"/>
    <w:lvl w:ilvl="0" w:tplc="04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6"/>
  </w:num>
  <w:num w:numId="2">
    <w:abstractNumId w:val="10"/>
  </w:num>
  <w:num w:numId="3">
    <w:abstractNumId w:val="7"/>
  </w:num>
  <w:num w:numId="4">
    <w:abstractNumId w:val="2"/>
  </w:num>
  <w:num w:numId="5">
    <w:abstractNumId w:val="1"/>
  </w:num>
  <w:num w:numId="6">
    <w:abstractNumId w:val="11"/>
  </w:num>
  <w:num w:numId="7">
    <w:abstractNumId w:val="8"/>
  </w:num>
  <w:num w:numId="8">
    <w:abstractNumId w:val="3"/>
  </w:num>
  <w:num w:numId="9">
    <w:abstractNumId w:val="0"/>
  </w:num>
  <w:num w:numId="10">
    <w:abstractNumId w:val="8"/>
  </w:num>
  <w:num w:numId="11">
    <w:abstractNumId w:val="8"/>
  </w:num>
  <w:num w:numId="12">
    <w:abstractNumId w:val="8"/>
  </w:num>
  <w:num w:numId="13">
    <w:abstractNumId w:val="8"/>
  </w:num>
  <w:num w:numId="14">
    <w:abstractNumId w:val="8"/>
  </w:num>
  <w:num w:numId="15">
    <w:abstractNumId w:val="5"/>
  </w:num>
  <w:num w:numId="16">
    <w:abstractNumId w:val="9"/>
  </w:num>
  <w:num w:numId="17">
    <w:abstractNumId w:val="8"/>
  </w:num>
  <w:num w:numId="18">
    <w:abstractNumId w:val="8"/>
  </w:num>
  <w:num w:numId="1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hideGrammaticalErrors/>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409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F5D"/>
    <w:rsid w:val="00012D77"/>
    <w:rsid w:val="00033ECB"/>
    <w:rsid w:val="00037098"/>
    <w:rsid w:val="00040498"/>
    <w:rsid w:val="00042F32"/>
    <w:rsid w:val="00044241"/>
    <w:rsid w:val="00050A4E"/>
    <w:rsid w:val="00060B96"/>
    <w:rsid w:val="000812AE"/>
    <w:rsid w:val="00081527"/>
    <w:rsid w:val="00081D47"/>
    <w:rsid w:val="000965B0"/>
    <w:rsid w:val="000A553E"/>
    <w:rsid w:val="000B3A77"/>
    <w:rsid w:val="000B71C8"/>
    <w:rsid w:val="000C0118"/>
    <w:rsid w:val="000D55D3"/>
    <w:rsid w:val="000E395D"/>
    <w:rsid w:val="000E6D11"/>
    <w:rsid w:val="000E7127"/>
    <w:rsid w:val="000F0D0F"/>
    <w:rsid w:val="0010207B"/>
    <w:rsid w:val="0010473F"/>
    <w:rsid w:val="00105D23"/>
    <w:rsid w:val="00113D93"/>
    <w:rsid w:val="00121A86"/>
    <w:rsid w:val="00131312"/>
    <w:rsid w:val="0013282C"/>
    <w:rsid w:val="001407CA"/>
    <w:rsid w:val="00142EF9"/>
    <w:rsid w:val="0015089E"/>
    <w:rsid w:val="001518DC"/>
    <w:rsid w:val="00164BAF"/>
    <w:rsid w:val="00180EA5"/>
    <w:rsid w:val="00181DE0"/>
    <w:rsid w:val="00192620"/>
    <w:rsid w:val="001933B1"/>
    <w:rsid w:val="00195A1C"/>
    <w:rsid w:val="0019634C"/>
    <w:rsid w:val="001A07D4"/>
    <w:rsid w:val="001A49DC"/>
    <w:rsid w:val="001B1753"/>
    <w:rsid w:val="001B42B2"/>
    <w:rsid w:val="001C787E"/>
    <w:rsid w:val="001D49B0"/>
    <w:rsid w:val="00200B10"/>
    <w:rsid w:val="002036FE"/>
    <w:rsid w:val="00206172"/>
    <w:rsid w:val="00226ECE"/>
    <w:rsid w:val="0022721A"/>
    <w:rsid w:val="00234771"/>
    <w:rsid w:val="00241F57"/>
    <w:rsid w:val="00244BC0"/>
    <w:rsid w:val="0025364A"/>
    <w:rsid w:val="0026495C"/>
    <w:rsid w:val="00283E78"/>
    <w:rsid w:val="002849EE"/>
    <w:rsid w:val="002A515C"/>
    <w:rsid w:val="002A75D1"/>
    <w:rsid w:val="002B02F4"/>
    <w:rsid w:val="002B0777"/>
    <w:rsid w:val="002B69D4"/>
    <w:rsid w:val="002C0C7A"/>
    <w:rsid w:val="002C0DA3"/>
    <w:rsid w:val="002C413C"/>
    <w:rsid w:val="002C6660"/>
    <w:rsid w:val="002E3EB0"/>
    <w:rsid w:val="002E7753"/>
    <w:rsid w:val="002F26A4"/>
    <w:rsid w:val="002F7C83"/>
    <w:rsid w:val="00303FB5"/>
    <w:rsid w:val="00307625"/>
    <w:rsid w:val="00314D19"/>
    <w:rsid w:val="00315AFA"/>
    <w:rsid w:val="00321EA8"/>
    <w:rsid w:val="003241AD"/>
    <w:rsid w:val="0033117A"/>
    <w:rsid w:val="00332FD6"/>
    <w:rsid w:val="00336A60"/>
    <w:rsid w:val="00340E07"/>
    <w:rsid w:val="00342CD8"/>
    <w:rsid w:val="00346363"/>
    <w:rsid w:val="0034697F"/>
    <w:rsid w:val="00355865"/>
    <w:rsid w:val="00367501"/>
    <w:rsid w:val="003775A9"/>
    <w:rsid w:val="00386C7D"/>
    <w:rsid w:val="00393F9F"/>
    <w:rsid w:val="003A1506"/>
    <w:rsid w:val="003A1774"/>
    <w:rsid w:val="003A17E0"/>
    <w:rsid w:val="003A26BB"/>
    <w:rsid w:val="003B2BE6"/>
    <w:rsid w:val="003B2C4E"/>
    <w:rsid w:val="003C1947"/>
    <w:rsid w:val="003C4322"/>
    <w:rsid w:val="003C4DDC"/>
    <w:rsid w:val="003C506D"/>
    <w:rsid w:val="003E03AF"/>
    <w:rsid w:val="00405744"/>
    <w:rsid w:val="00405E23"/>
    <w:rsid w:val="004078A4"/>
    <w:rsid w:val="0041093D"/>
    <w:rsid w:val="00410EE3"/>
    <w:rsid w:val="004110DE"/>
    <w:rsid w:val="00414C59"/>
    <w:rsid w:val="0041719C"/>
    <w:rsid w:val="00417B7A"/>
    <w:rsid w:val="00420428"/>
    <w:rsid w:val="00420A93"/>
    <w:rsid w:val="0042329D"/>
    <w:rsid w:val="004271BC"/>
    <w:rsid w:val="00433935"/>
    <w:rsid w:val="00445420"/>
    <w:rsid w:val="00446CE2"/>
    <w:rsid w:val="004549F0"/>
    <w:rsid w:val="00461762"/>
    <w:rsid w:val="004634A2"/>
    <w:rsid w:val="00464DAE"/>
    <w:rsid w:val="00465253"/>
    <w:rsid w:val="00472B58"/>
    <w:rsid w:val="00473142"/>
    <w:rsid w:val="00473190"/>
    <w:rsid w:val="00474337"/>
    <w:rsid w:val="0047478B"/>
    <w:rsid w:val="00475D4E"/>
    <w:rsid w:val="00487084"/>
    <w:rsid w:val="00490C15"/>
    <w:rsid w:val="004A03D2"/>
    <w:rsid w:val="004A4669"/>
    <w:rsid w:val="004A63D4"/>
    <w:rsid w:val="004B0D54"/>
    <w:rsid w:val="004B19FE"/>
    <w:rsid w:val="004C65A4"/>
    <w:rsid w:val="004D4CE4"/>
    <w:rsid w:val="004D62CD"/>
    <w:rsid w:val="004D791B"/>
    <w:rsid w:val="00504B88"/>
    <w:rsid w:val="00510D8F"/>
    <w:rsid w:val="00514C69"/>
    <w:rsid w:val="00520312"/>
    <w:rsid w:val="00526967"/>
    <w:rsid w:val="00531424"/>
    <w:rsid w:val="0053685A"/>
    <w:rsid w:val="00540DF7"/>
    <w:rsid w:val="005668EC"/>
    <w:rsid w:val="00570C53"/>
    <w:rsid w:val="00581EE2"/>
    <w:rsid w:val="00581FB7"/>
    <w:rsid w:val="005854B9"/>
    <w:rsid w:val="00591AE6"/>
    <w:rsid w:val="0059302A"/>
    <w:rsid w:val="00593911"/>
    <w:rsid w:val="00597730"/>
    <w:rsid w:val="005A3029"/>
    <w:rsid w:val="005A66CB"/>
    <w:rsid w:val="005B38D0"/>
    <w:rsid w:val="005C26B8"/>
    <w:rsid w:val="005C5FA0"/>
    <w:rsid w:val="005D0666"/>
    <w:rsid w:val="005D4652"/>
    <w:rsid w:val="005E35DE"/>
    <w:rsid w:val="005F1B66"/>
    <w:rsid w:val="005F7235"/>
    <w:rsid w:val="0060013C"/>
    <w:rsid w:val="0060376E"/>
    <w:rsid w:val="00604E24"/>
    <w:rsid w:val="00604E6F"/>
    <w:rsid w:val="006052D5"/>
    <w:rsid w:val="006150A8"/>
    <w:rsid w:val="00625F09"/>
    <w:rsid w:val="00627F7C"/>
    <w:rsid w:val="00635EC3"/>
    <w:rsid w:val="00641AC0"/>
    <w:rsid w:val="00646F63"/>
    <w:rsid w:val="00647858"/>
    <w:rsid w:val="00665729"/>
    <w:rsid w:val="00667045"/>
    <w:rsid w:val="00670082"/>
    <w:rsid w:val="006871B0"/>
    <w:rsid w:val="00690B57"/>
    <w:rsid w:val="0069163C"/>
    <w:rsid w:val="006959AF"/>
    <w:rsid w:val="00697EF3"/>
    <w:rsid w:val="006A34BD"/>
    <w:rsid w:val="006A633B"/>
    <w:rsid w:val="006A7614"/>
    <w:rsid w:val="006E09A3"/>
    <w:rsid w:val="006E2AEF"/>
    <w:rsid w:val="006E3DE1"/>
    <w:rsid w:val="006F053F"/>
    <w:rsid w:val="006F22AE"/>
    <w:rsid w:val="00712A21"/>
    <w:rsid w:val="00716A34"/>
    <w:rsid w:val="007200FF"/>
    <w:rsid w:val="007214EF"/>
    <w:rsid w:val="00722C99"/>
    <w:rsid w:val="00723190"/>
    <w:rsid w:val="00726DD4"/>
    <w:rsid w:val="00732C7F"/>
    <w:rsid w:val="00741D43"/>
    <w:rsid w:val="00747B99"/>
    <w:rsid w:val="0075013C"/>
    <w:rsid w:val="0075144F"/>
    <w:rsid w:val="00753852"/>
    <w:rsid w:val="00760324"/>
    <w:rsid w:val="00767F6A"/>
    <w:rsid w:val="00773DFD"/>
    <w:rsid w:val="00777034"/>
    <w:rsid w:val="00782B3B"/>
    <w:rsid w:val="00797B11"/>
    <w:rsid w:val="007B407D"/>
    <w:rsid w:val="007C296F"/>
    <w:rsid w:val="007C4167"/>
    <w:rsid w:val="007C5284"/>
    <w:rsid w:val="007C61BA"/>
    <w:rsid w:val="007D092A"/>
    <w:rsid w:val="007D64C8"/>
    <w:rsid w:val="007E4B90"/>
    <w:rsid w:val="007F03A3"/>
    <w:rsid w:val="007F1C0F"/>
    <w:rsid w:val="007F4BF2"/>
    <w:rsid w:val="007F686C"/>
    <w:rsid w:val="007F76BA"/>
    <w:rsid w:val="00802055"/>
    <w:rsid w:val="00802E1A"/>
    <w:rsid w:val="0080571F"/>
    <w:rsid w:val="00815F5D"/>
    <w:rsid w:val="00816DF1"/>
    <w:rsid w:val="00830F20"/>
    <w:rsid w:val="00834462"/>
    <w:rsid w:val="00834DA5"/>
    <w:rsid w:val="00835A62"/>
    <w:rsid w:val="00847F25"/>
    <w:rsid w:val="00851C2D"/>
    <w:rsid w:val="0086314C"/>
    <w:rsid w:val="00863F62"/>
    <w:rsid w:val="0088144C"/>
    <w:rsid w:val="00882F6E"/>
    <w:rsid w:val="008939D2"/>
    <w:rsid w:val="00893B1D"/>
    <w:rsid w:val="00895A2A"/>
    <w:rsid w:val="00897E2D"/>
    <w:rsid w:val="008A3D5C"/>
    <w:rsid w:val="008B032B"/>
    <w:rsid w:val="008B2C6B"/>
    <w:rsid w:val="008B2CD1"/>
    <w:rsid w:val="008B3E5D"/>
    <w:rsid w:val="008D22E6"/>
    <w:rsid w:val="008E1919"/>
    <w:rsid w:val="008E27F1"/>
    <w:rsid w:val="008F153C"/>
    <w:rsid w:val="008F2432"/>
    <w:rsid w:val="008F4C14"/>
    <w:rsid w:val="008F5A8F"/>
    <w:rsid w:val="009009D0"/>
    <w:rsid w:val="00900C15"/>
    <w:rsid w:val="00902B68"/>
    <w:rsid w:val="00907F03"/>
    <w:rsid w:val="00912344"/>
    <w:rsid w:val="00912BE9"/>
    <w:rsid w:val="00920F67"/>
    <w:rsid w:val="009230CF"/>
    <w:rsid w:val="00931BDB"/>
    <w:rsid w:val="00932628"/>
    <w:rsid w:val="00942B12"/>
    <w:rsid w:val="009505C0"/>
    <w:rsid w:val="0095754B"/>
    <w:rsid w:val="00957935"/>
    <w:rsid w:val="00960717"/>
    <w:rsid w:val="00961CA7"/>
    <w:rsid w:val="00976DC4"/>
    <w:rsid w:val="009809DA"/>
    <w:rsid w:val="00980DB0"/>
    <w:rsid w:val="009810BD"/>
    <w:rsid w:val="009816A8"/>
    <w:rsid w:val="00994EDD"/>
    <w:rsid w:val="00996014"/>
    <w:rsid w:val="00997375"/>
    <w:rsid w:val="009A0E4F"/>
    <w:rsid w:val="009B20BD"/>
    <w:rsid w:val="009B4C5A"/>
    <w:rsid w:val="009B4E11"/>
    <w:rsid w:val="009B61A1"/>
    <w:rsid w:val="009B716C"/>
    <w:rsid w:val="009D507E"/>
    <w:rsid w:val="009E28CD"/>
    <w:rsid w:val="009E366F"/>
    <w:rsid w:val="009E6E94"/>
    <w:rsid w:val="009F46BA"/>
    <w:rsid w:val="009F596C"/>
    <w:rsid w:val="00A057AF"/>
    <w:rsid w:val="00A14EC9"/>
    <w:rsid w:val="00A21932"/>
    <w:rsid w:val="00A2578B"/>
    <w:rsid w:val="00A27D7A"/>
    <w:rsid w:val="00A3134D"/>
    <w:rsid w:val="00A3176F"/>
    <w:rsid w:val="00A352F3"/>
    <w:rsid w:val="00A514B5"/>
    <w:rsid w:val="00A57E02"/>
    <w:rsid w:val="00A60FFF"/>
    <w:rsid w:val="00A62EAA"/>
    <w:rsid w:val="00A63605"/>
    <w:rsid w:val="00A63D2F"/>
    <w:rsid w:val="00A65DC8"/>
    <w:rsid w:val="00A72A3F"/>
    <w:rsid w:val="00A80A4F"/>
    <w:rsid w:val="00A941D6"/>
    <w:rsid w:val="00A95442"/>
    <w:rsid w:val="00AA0B51"/>
    <w:rsid w:val="00AA1FA2"/>
    <w:rsid w:val="00AB5FBC"/>
    <w:rsid w:val="00AB7779"/>
    <w:rsid w:val="00AC7651"/>
    <w:rsid w:val="00AD196A"/>
    <w:rsid w:val="00AF4004"/>
    <w:rsid w:val="00AF5E29"/>
    <w:rsid w:val="00B01900"/>
    <w:rsid w:val="00B0612C"/>
    <w:rsid w:val="00B13000"/>
    <w:rsid w:val="00B16F52"/>
    <w:rsid w:val="00B20865"/>
    <w:rsid w:val="00B22B9F"/>
    <w:rsid w:val="00B25EC2"/>
    <w:rsid w:val="00B338D3"/>
    <w:rsid w:val="00B34F1A"/>
    <w:rsid w:val="00B40E26"/>
    <w:rsid w:val="00B433F7"/>
    <w:rsid w:val="00B513DC"/>
    <w:rsid w:val="00B54130"/>
    <w:rsid w:val="00B605E4"/>
    <w:rsid w:val="00B714B7"/>
    <w:rsid w:val="00B724E6"/>
    <w:rsid w:val="00B7620E"/>
    <w:rsid w:val="00B76B07"/>
    <w:rsid w:val="00B81572"/>
    <w:rsid w:val="00B82E71"/>
    <w:rsid w:val="00B83493"/>
    <w:rsid w:val="00B9744F"/>
    <w:rsid w:val="00BA65A5"/>
    <w:rsid w:val="00BB4550"/>
    <w:rsid w:val="00BB54DC"/>
    <w:rsid w:val="00BB5F9C"/>
    <w:rsid w:val="00BC050D"/>
    <w:rsid w:val="00BE4E1C"/>
    <w:rsid w:val="00BE6B2F"/>
    <w:rsid w:val="00BE701F"/>
    <w:rsid w:val="00BE74BC"/>
    <w:rsid w:val="00BF75FD"/>
    <w:rsid w:val="00C12E53"/>
    <w:rsid w:val="00C14296"/>
    <w:rsid w:val="00C15E7B"/>
    <w:rsid w:val="00C179A9"/>
    <w:rsid w:val="00C2353F"/>
    <w:rsid w:val="00C2695D"/>
    <w:rsid w:val="00C32313"/>
    <w:rsid w:val="00C32935"/>
    <w:rsid w:val="00C429DE"/>
    <w:rsid w:val="00C450AE"/>
    <w:rsid w:val="00C532AD"/>
    <w:rsid w:val="00C53FAA"/>
    <w:rsid w:val="00C626E0"/>
    <w:rsid w:val="00C66B5E"/>
    <w:rsid w:val="00C67526"/>
    <w:rsid w:val="00C7019F"/>
    <w:rsid w:val="00C758F5"/>
    <w:rsid w:val="00C81F66"/>
    <w:rsid w:val="00C84C9D"/>
    <w:rsid w:val="00C85824"/>
    <w:rsid w:val="00C90855"/>
    <w:rsid w:val="00C90E85"/>
    <w:rsid w:val="00C92E5D"/>
    <w:rsid w:val="00C93509"/>
    <w:rsid w:val="00C952D1"/>
    <w:rsid w:val="00C96DF7"/>
    <w:rsid w:val="00C9777C"/>
    <w:rsid w:val="00C97DE4"/>
    <w:rsid w:val="00CA08F8"/>
    <w:rsid w:val="00CA4198"/>
    <w:rsid w:val="00CA58CB"/>
    <w:rsid w:val="00CB137C"/>
    <w:rsid w:val="00CB4B08"/>
    <w:rsid w:val="00CB4E54"/>
    <w:rsid w:val="00CB6037"/>
    <w:rsid w:val="00CC1260"/>
    <w:rsid w:val="00CC398D"/>
    <w:rsid w:val="00CC602E"/>
    <w:rsid w:val="00CD5DC8"/>
    <w:rsid w:val="00CD6F65"/>
    <w:rsid w:val="00CE16E0"/>
    <w:rsid w:val="00CE3CC1"/>
    <w:rsid w:val="00CE6487"/>
    <w:rsid w:val="00CF42AA"/>
    <w:rsid w:val="00D1263D"/>
    <w:rsid w:val="00D14FDB"/>
    <w:rsid w:val="00D20BD0"/>
    <w:rsid w:val="00D30427"/>
    <w:rsid w:val="00D42C39"/>
    <w:rsid w:val="00D451FE"/>
    <w:rsid w:val="00D561B9"/>
    <w:rsid w:val="00D57CC4"/>
    <w:rsid w:val="00D57EF4"/>
    <w:rsid w:val="00D62AA3"/>
    <w:rsid w:val="00D6633A"/>
    <w:rsid w:val="00D74887"/>
    <w:rsid w:val="00D77566"/>
    <w:rsid w:val="00D8043B"/>
    <w:rsid w:val="00D80B04"/>
    <w:rsid w:val="00D904E4"/>
    <w:rsid w:val="00D9077F"/>
    <w:rsid w:val="00DA17E9"/>
    <w:rsid w:val="00DA39C5"/>
    <w:rsid w:val="00DB1B8E"/>
    <w:rsid w:val="00DC01F5"/>
    <w:rsid w:val="00DC05C1"/>
    <w:rsid w:val="00DC4691"/>
    <w:rsid w:val="00DE2089"/>
    <w:rsid w:val="00DE74EE"/>
    <w:rsid w:val="00DF335E"/>
    <w:rsid w:val="00DF47A6"/>
    <w:rsid w:val="00DF5AA3"/>
    <w:rsid w:val="00E03372"/>
    <w:rsid w:val="00E03491"/>
    <w:rsid w:val="00E0544B"/>
    <w:rsid w:val="00E10F15"/>
    <w:rsid w:val="00E11A2C"/>
    <w:rsid w:val="00E153A0"/>
    <w:rsid w:val="00E20917"/>
    <w:rsid w:val="00E31929"/>
    <w:rsid w:val="00E33FB4"/>
    <w:rsid w:val="00E35802"/>
    <w:rsid w:val="00E44850"/>
    <w:rsid w:val="00E4599A"/>
    <w:rsid w:val="00E540D5"/>
    <w:rsid w:val="00E7112C"/>
    <w:rsid w:val="00E72CC8"/>
    <w:rsid w:val="00E74724"/>
    <w:rsid w:val="00E81613"/>
    <w:rsid w:val="00E820F7"/>
    <w:rsid w:val="00E913B8"/>
    <w:rsid w:val="00E91F1F"/>
    <w:rsid w:val="00E97F2B"/>
    <w:rsid w:val="00EA6253"/>
    <w:rsid w:val="00EA6934"/>
    <w:rsid w:val="00EB0E60"/>
    <w:rsid w:val="00EB2DF6"/>
    <w:rsid w:val="00EB5024"/>
    <w:rsid w:val="00EB706D"/>
    <w:rsid w:val="00EB7A69"/>
    <w:rsid w:val="00EC01B3"/>
    <w:rsid w:val="00EC7192"/>
    <w:rsid w:val="00ED0134"/>
    <w:rsid w:val="00ED13C0"/>
    <w:rsid w:val="00ED376B"/>
    <w:rsid w:val="00ED47C6"/>
    <w:rsid w:val="00EE0D67"/>
    <w:rsid w:val="00EE126B"/>
    <w:rsid w:val="00EE3004"/>
    <w:rsid w:val="00EE6E6B"/>
    <w:rsid w:val="00EF1AA3"/>
    <w:rsid w:val="00EF1E3F"/>
    <w:rsid w:val="00EF20DE"/>
    <w:rsid w:val="00EF22CF"/>
    <w:rsid w:val="00EF776D"/>
    <w:rsid w:val="00F1416D"/>
    <w:rsid w:val="00F142BF"/>
    <w:rsid w:val="00F2054B"/>
    <w:rsid w:val="00F213F7"/>
    <w:rsid w:val="00F2246A"/>
    <w:rsid w:val="00F34C84"/>
    <w:rsid w:val="00F40E54"/>
    <w:rsid w:val="00F437EC"/>
    <w:rsid w:val="00F45261"/>
    <w:rsid w:val="00F5243D"/>
    <w:rsid w:val="00F57EA6"/>
    <w:rsid w:val="00F62B9F"/>
    <w:rsid w:val="00F76AB4"/>
    <w:rsid w:val="00F94E73"/>
    <w:rsid w:val="00FA2F8C"/>
    <w:rsid w:val="00FB3937"/>
    <w:rsid w:val="00FC2453"/>
    <w:rsid w:val="00FC3494"/>
    <w:rsid w:val="00FC5611"/>
    <w:rsid w:val="00FC7A20"/>
    <w:rsid w:val="00FE2767"/>
    <w:rsid w:val="00FE45E3"/>
    <w:rsid w:val="00FE4EF6"/>
    <w:rsid w:val="00FF3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5:docId w15:val="{DC3F6386-2476-453B-948A-7B5BD8AF4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B99"/>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right="360"/>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semiHidden/>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styleId="CommentReference">
    <w:name w:val="annotation reference"/>
    <w:basedOn w:val="DefaultParagraphFont"/>
    <w:uiPriority w:val="99"/>
    <w:semiHidden/>
    <w:unhideWhenUsed/>
    <w:rsid w:val="00180EA5"/>
    <w:rPr>
      <w:sz w:val="16"/>
      <w:szCs w:val="16"/>
    </w:rPr>
  </w:style>
  <w:style w:type="paragraph" w:styleId="CommentText">
    <w:name w:val="annotation text"/>
    <w:basedOn w:val="Normal"/>
    <w:link w:val="CommentTextChar"/>
    <w:uiPriority w:val="99"/>
    <w:semiHidden/>
    <w:unhideWhenUsed/>
    <w:rsid w:val="00180EA5"/>
    <w:pPr>
      <w:spacing w:line="240" w:lineRule="auto"/>
    </w:pPr>
    <w:rPr>
      <w:sz w:val="20"/>
      <w:szCs w:val="20"/>
    </w:rPr>
  </w:style>
  <w:style w:type="character" w:customStyle="1" w:styleId="CommentTextChar">
    <w:name w:val="Comment Text Char"/>
    <w:basedOn w:val="DefaultParagraphFont"/>
    <w:link w:val="CommentText"/>
    <w:uiPriority w:val="99"/>
    <w:semiHidden/>
    <w:rsid w:val="00180EA5"/>
    <w:rPr>
      <w:sz w:val="20"/>
      <w:szCs w:val="20"/>
    </w:rPr>
  </w:style>
  <w:style w:type="paragraph" w:styleId="CommentSubject">
    <w:name w:val="annotation subject"/>
    <w:basedOn w:val="CommentText"/>
    <w:next w:val="CommentText"/>
    <w:link w:val="CommentSubjectChar"/>
    <w:uiPriority w:val="99"/>
    <w:semiHidden/>
    <w:unhideWhenUsed/>
    <w:rsid w:val="00180EA5"/>
    <w:rPr>
      <w:b/>
      <w:bCs/>
    </w:rPr>
  </w:style>
  <w:style w:type="character" w:customStyle="1" w:styleId="CommentSubjectChar">
    <w:name w:val="Comment Subject Char"/>
    <w:basedOn w:val="CommentTextChar"/>
    <w:link w:val="CommentSubject"/>
    <w:uiPriority w:val="99"/>
    <w:semiHidden/>
    <w:rsid w:val="00180EA5"/>
    <w:rPr>
      <w:b/>
      <w:bCs/>
      <w:sz w:val="20"/>
      <w:szCs w:val="20"/>
    </w:rPr>
  </w:style>
  <w:style w:type="paragraph" w:styleId="Revision">
    <w:name w:val="Revision"/>
    <w:hidden/>
    <w:uiPriority w:val="99"/>
    <w:semiHidden/>
    <w:rsid w:val="00314D19"/>
  </w:style>
  <w:style w:type="character" w:styleId="Hyperlink">
    <w:name w:val="Hyperlink"/>
    <w:basedOn w:val="DefaultParagraphFont"/>
    <w:uiPriority w:val="99"/>
    <w:unhideWhenUsed/>
    <w:rsid w:val="005930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38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CDocketMgr@ed.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CDocketMgr@ed.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X@mathematica-mpr.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258FEB3DE5A04C9F4E803055AB61EE" ma:contentTypeVersion="0" ma:contentTypeDescription="Create a new document." ma:contentTypeScope="" ma:versionID="0b613881c1e7b735d1801015008b1af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9D8AD-068F-46A2-BFE4-B2DB6A76A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E8EFC00-7BA4-4D51-974F-63355733B428}">
  <ds:schemaRefs>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 ds:uri="http://purl.org/dc/elements/1.1/"/>
    <ds:schemaRef ds:uri="http://purl.org/dc/term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C82DE1BF-CB61-45D7-9C90-7CD3D87D190A}">
  <ds:schemaRefs>
    <ds:schemaRef ds:uri="http://schemas.microsoft.com/sharepoint/v3/contenttype/forms"/>
  </ds:schemaRefs>
</ds:datastoreItem>
</file>

<file path=customXml/itemProps4.xml><?xml version="1.0" encoding="utf-8"?>
<ds:datastoreItem xmlns:ds="http://schemas.openxmlformats.org/officeDocument/2006/customXml" ds:itemID="{96F8367F-E2B8-4FFE-A6AD-2AC92A79D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NLTS_stationary plain</vt:lpstr>
    </vt:vector>
  </TitlesOfParts>
  <Company>Mathematica, Inc.</Company>
  <LinksUpToDate>false</LinksUpToDate>
  <CharactersWithSpaces>3861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NLTS_stationary plain</dc:title>
  <dc:creator>LSarnoski</dc:creator>
  <cp:lastModifiedBy>CVogel</cp:lastModifiedBy>
  <cp:revision>2</cp:revision>
  <cp:lastPrinted>2013-01-30T16:13:00Z</cp:lastPrinted>
  <dcterms:created xsi:type="dcterms:W3CDTF">2014-12-22T18:27:00Z</dcterms:created>
  <dcterms:modified xsi:type="dcterms:W3CDTF">2014-12-22T18:27:00Z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0x010100EE258FEB3DE5A04C9F4E803055AB61EE</vt:lpwstr>
  </property>
</Properties>
</file>