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161" w:rsidRDefault="00642212" w:rsidP="00C55A43">
      <w:pPr>
        <w:pStyle w:val="Heading2"/>
        <w:keepNext w:val="0"/>
        <w:widowControl w:val="0"/>
        <w:pBdr>
          <w:bottom w:val="single" w:sz="4" w:space="1" w:color="auto"/>
        </w:pBdr>
        <w:tabs>
          <w:tab w:val="left" w:pos="900"/>
        </w:tabs>
        <w:ind w:right="-180"/>
        <w:rPr>
          <w:sz w:val="22"/>
          <w:szCs w:val="22"/>
        </w:rPr>
      </w:pPr>
      <w:r w:rsidRPr="00A53563">
        <w:rPr>
          <w:sz w:val="22"/>
          <w:szCs w:val="22"/>
        </w:rPr>
        <w:br/>
      </w:r>
      <w:r w:rsidR="00B20F92" w:rsidRPr="00121842">
        <w:rPr>
          <w:sz w:val="22"/>
          <w:szCs w:val="22"/>
        </w:rPr>
        <w:t>R</w:t>
      </w:r>
      <w:r w:rsidR="006A7161">
        <w:rPr>
          <w:sz w:val="22"/>
          <w:szCs w:val="22"/>
        </w:rPr>
        <w:t xml:space="preserve">equest for Approval </w:t>
      </w:r>
      <w:proofErr w:type="gramStart"/>
      <w:r w:rsidR="006A7161">
        <w:rPr>
          <w:sz w:val="22"/>
          <w:szCs w:val="22"/>
        </w:rPr>
        <w:t>Under</w:t>
      </w:r>
      <w:proofErr w:type="gramEnd"/>
      <w:r w:rsidR="006A7161">
        <w:rPr>
          <w:sz w:val="22"/>
          <w:szCs w:val="22"/>
        </w:rPr>
        <w:t xml:space="preserve"> the Generic Clearance for </w:t>
      </w:r>
    </w:p>
    <w:p w:rsidR="003F1C7A" w:rsidRPr="00121842" w:rsidRDefault="006A7161" w:rsidP="00C55A43">
      <w:pPr>
        <w:pStyle w:val="Heading2"/>
        <w:keepNext w:val="0"/>
        <w:widowControl w:val="0"/>
        <w:pBdr>
          <w:bottom w:val="single" w:sz="4" w:space="1" w:color="auto"/>
        </w:pBdr>
        <w:tabs>
          <w:tab w:val="left" w:pos="900"/>
        </w:tabs>
        <w:ind w:right="-180"/>
        <w:rPr>
          <w:sz w:val="22"/>
          <w:szCs w:val="22"/>
        </w:rPr>
      </w:pPr>
      <w:r>
        <w:rPr>
          <w:sz w:val="22"/>
          <w:szCs w:val="22"/>
        </w:rPr>
        <w:t>Emergency Epidemic Investigation Data Collections</w:t>
      </w:r>
      <w:r w:rsidR="0085037A" w:rsidRPr="00121842">
        <w:rPr>
          <w:sz w:val="22"/>
          <w:szCs w:val="22"/>
        </w:rPr>
        <w:t xml:space="preserve"> </w:t>
      </w:r>
      <w:r w:rsidR="001555EF" w:rsidRPr="00121842">
        <w:rPr>
          <w:sz w:val="22"/>
          <w:szCs w:val="22"/>
        </w:rPr>
        <w:br/>
      </w:r>
      <w:r w:rsidR="0085037A" w:rsidRPr="00121842">
        <w:rPr>
          <w:sz w:val="22"/>
          <w:szCs w:val="22"/>
        </w:rPr>
        <w:t>(092</w:t>
      </w:r>
      <w:r w:rsidR="003B2B91" w:rsidRPr="00121842">
        <w:rPr>
          <w:sz w:val="22"/>
          <w:szCs w:val="22"/>
        </w:rPr>
        <w:t>0-</w:t>
      </w:r>
      <w:r w:rsidR="00495F11" w:rsidRPr="00121842">
        <w:rPr>
          <w:sz w:val="22"/>
          <w:szCs w:val="22"/>
        </w:rPr>
        <w:t>1011</w:t>
      </w:r>
      <w:r w:rsidR="003B2B91" w:rsidRPr="00121842">
        <w:rPr>
          <w:sz w:val="22"/>
          <w:szCs w:val="22"/>
        </w:rPr>
        <w:t>)</w:t>
      </w:r>
    </w:p>
    <w:p w:rsidR="00C55A43" w:rsidRPr="00121842" w:rsidRDefault="00C55A43" w:rsidP="000124C4">
      <w:pPr>
        <w:widowControl w:val="0"/>
        <w:rPr>
          <w:i/>
          <w:sz w:val="22"/>
          <w:szCs w:val="22"/>
        </w:rPr>
      </w:pPr>
    </w:p>
    <w:p w:rsidR="00513EF5" w:rsidRPr="00121842" w:rsidRDefault="0021379E" w:rsidP="000124C4">
      <w:pPr>
        <w:widowControl w:val="0"/>
        <w:rPr>
          <w:i/>
          <w:sz w:val="22"/>
          <w:szCs w:val="22"/>
        </w:rPr>
      </w:pPr>
      <w:r w:rsidRPr="00121842">
        <w:rPr>
          <w:i/>
          <w:sz w:val="22"/>
          <w:szCs w:val="22"/>
        </w:rPr>
        <w:t xml:space="preserve">Instruction: </w:t>
      </w:r>
      <w:r w:rsidR="00FA73A6" w:rsidRPr="00121842">
        <w:rPr>
          <w:i/>
          <w:sz w:val="22"/>
          <w:szCs w:val="22"/>
        </w:rPr>
        <w:t>This form should be completed by the primary contact person from the CDC CIO that will be sponsoring the investigation.</w:t>
      </w:r>
      <w:r w:rsidR="00525795" w:rsidRPr="00121842">
        <w:rPr>
          <w:i/>
          <w:sz w:val="22"/>
          <w:szCs w:val="22"/>
        </w:rPr>
        <w:t xml:space="preserve"> </w:t>
      </w:r>
    </w:p>
    <w:p w:rsidR="00512489" w:rsidRPr="00121842" w:rsidRDefault="00512489" w:rsidP="000124C4">
      <w:pPr>
        <w:widowControl w:val="0"/>
        <w:rPr>
          <w:i/>
          <w:sz w:val="22"/>
          <w:szCs w:val="22"/>
        </w:rPr>
      </w:pPr>
    </w:p>
    <w:p w:rsidR="00124840" w:rsidRPr="00121842" w:rsidRDefault="00910BA6" w:rsidP="000124C4">
      <w:pPr>
        <w:widowControl w:val="0"/>
        <w:rPr>
          <w:b/>
          <w:sz w:val="22"/>
          <w:szCs w:val="22"/>
        </w:rPr>
      </w:pPr>
      <w:r>
        <w:rPr>
          <w:b/>
          <w:sz w:val="22"/>
          <w:szCs w:val="22"/>
        </w:rPr>
        <w:t>Determine if your investigation is appropriate for this Generic mechanism</w:t>
      </w:r>
      <w:r w:rsidR="00124840" w:rsidRPr="00121842">
        <w:rPr>
          <w:b/>
          <w:sz w:val="22"/>
          <w:szCs w:val="22"/>
        </w:rPr>
        <w:t xml:space="preserve">: </w:t>
      </w:r>
      <w:r w:rsidR="00124840" w:rsidRPr="00121842">
        <w:rPr>
          <w:i/>
          <w:sz w:val="22"/>
          <w:szCs w:val="22"/>
        </w:rPr>
        <w:t>Instruction: Before completing</w:t>
      </w:r>
      <w:r w:rsidR="00CF1796" w:rsidRPr="00121842">
        <w:rPr>
          <w:i/>
          <w:sz w:val="22"/>
          <w:szCs w:val="22"/>
        </w:rPr>
        <w:t xml:space="preserve"> and submitting</w:t>
      </w:r>
      <w:r w:rsidR="00124840" w:rsidRPr="00121842">
        <w:rPr>
          <w:i/>
          <w:sz w:val="22"/>
          <w:szCs w:val="22"/>
        </w:rPr>
        <w:t xml:space="preserve"> this form, determine first if the proposed investigation is appropriate for the EEI Generic </w:t>
      </w:r>
      <w:r w:rsidR="00A04442" w:rsidRPr="00121842">
        <w:rPr>
          <w:i/>
          <w:sz w:val="22"/>
          <w:szCs w:val="22"/>
        </w:rPr>
        <w:t xml:space="preserve">ICR </w:t>
      </w:r>
      <w:r w:rsidR="00124840" w:rsidRPr="00121842">
        <w:rPr>
          <w:i/>
          <w:sz w:val="22"/>
          <w:szCs w:val="22"/>
        </w:rPr>
        <w:t>mechanism.  Complete the checklist belo</w:t>
      </w:r>
      <w:r w:rsidR="00CF1796" w:rsidRPr="00121842">
        <w:rPr>
          <w:i/>
          <w:sz w:val="22"/>
          <w:szCs w:val="22"/>
        </w:rPr>
        <w:t xml:space="preserve">w.  If you select “yes” to all </w:t>
      </w:r>
      <w:r w:rsidR="00124840" w:rsidRPr="00121842">
        <w:rPr>
          <w:i/>
          <w:sz w:val="22"/>
          <w:szCs w:val="22"/>
        </w:rPr>
        <w:t xml:space="preserve">criteria in Column A, the EEI Generic </w:t>
      </w:r>
      <w:r w:rsidR="00A04442" w:rsidRPr="00121842">
        <w:rPr>
          <w:i/>
          <w:sz w:val="22"/>
          <w:szCs w:val="22"/>
        </w:rPr>
        <w:t xml:space="preserve">IR </w:t>
      </w:r>
      <w:r w:rsidR="00124840" w:rsidRPr="00121842">
        <w:rPr>
          <w:i/>
          <w:sz w:val="22"/>
          <w:szCs w:val="22"/>
        </w:rPr>
        <w:t xml:space="preserve">mechanism </w:t>
      </w:r>
      <w:r w:rsidR="00B46DC8" w:rsidRPr="00121842">
        <w:rPr>
          <w:i/>
          <w:sz w:val="22"/>
          <w:szCs w:val="22"/>
          <w:u w:val="single"/>
        </w:rPr>
        <w:t>can</w:t>
      </w:r>
      <w:r w:rsidR="00B46DC8" w:rsidRPr="00121842">
        <w:rPr>
          <w:i/>
          <w:sz w:val="22"/>
          <w:szCs w:val="22"/>
        </w:rPr>
        <w:t xml:space="preserve"> be used</w:t>
      </w:r>
      <w:r w:rsidR="00124840" w:rsidRPr="00121842">
        <w:rPr>
          <w:i/>
          <w:sz w:val="22"/>
          <w:szCs w:val="22"/>
        </w:rPr>
        <w:t xml:space="preserve">.  If </w:t>
      </w:r>
      <w:r w:rsidR="00CF1796" w:rsidRPr="00121842">
        <w:rPr>
          <w:i/>
          <w:sz w:val="22"/>
          <w:szCs w:val="22"/>
        </w:rPr>
        <w:t>you select “yes” to any criterion</w:t>
      </w:r>
      <w:r w:rsidR="00124840" w:rsidRPr="00121842">
        <w:rPr>
          <w:i/>
          <w:sz w:val="22"/>
          <w:szCs w:val="22"/>
        </w:rPr>
        <w:t xml:space="preserve"> in Column B, the EEI Generic</w:t>
      </w:r>
      <w:r w:rsidR="00A04442" w:rsidRPr="00121842">
        <w:rPr>
          <w:i/>
          <w:sz w:val="22"/>
          <w:szCs w:val="22"/>
        </w:rPr>
        <w:t xml:space="preserve"> ICR</w:t>
      </w:r>
      <w:r w:rsidR="00124840" w:rsidRPr="00121842">
        <w:rPr>
          <w:i/>
          <w:sz w:val="22"/>
          <w:szCs w:val="22"/>
        </w:rPr>
        <w:t xml:space="preserve"> mechanism </w:t>
      </w:r>
      <w:r w:rsidR="00124840" w:rsidRPr="00121842">
        <w:rPr>
          <w:i/>
          <w:sz w:val="22"/>
          <w:szCs w:val="22"/>
          <w:u w:val="single"/>
        </w:rPr>
        <w:t>cannot</w:t>
      </w:r>
      <w:r w:rsidR="00124840" w:rsidRPr="00121842">
        <w:rPr>
          <w:i/>
          <w:sz w:val="22"/>
          <w:szCs w:val="22"/>
        </w:rPr>
        <w:t xml:space="preserve"> be used.</w:t>
      </w:r>
      <w:r w:rsidR="00B45674">
        <w:rPr>
          <w:i/>
          <w:sz w:val="22"/>
          <w:szCs w:val="22"/>
        </w:rPr>
        <w:t xml:space="preserve"> </w:t>
      </w:r>
    </w:p>
    <w:tbl>
      <w:tblPr>
        <w:tblStyle w:val="TableGrid"/>
        <w:tblW w:w="0" w:type="auto"/>
        <w:tblLook w:val="04A0" w:firstRow="1" w:lastRow="0" w:firstColumn="1" w:lastColumn="0" w:noHBand="0" w:noVBand="1"/>
      </w:tblPr>
      <w:tblGrid>
        <w:gridCol w:w="4788"/>
        <w:gridCol w:w="4788"/>
      </w:tblGrid>
      <w:tr w:rsidR="00124840" w:rsidRPr="00121842" w:rsidTr="00124840">
        <w:tc>
          <w:tcPr>
            <w:tcW w:w="4788" w:type="dxa"/>
          </w:tcPr>
          <w:p w:rsidR="00124840" w:rsidRPr="00121842" w:rsidRDefault="00124840" w:rsidP="000124C4">
            <w:pPr>
              <w:widowControl w:val="0"/>
              <w:rPr>
                <w:b/>
                <w:sz w:val="22"/>
                <w:szCs w:val="22"/>
              </w:rPr>
            </w:pPr>
            <w:r w:rsidRPr="00121842">
              <w:rPr>
                <w:b/>
                <w:sz w:val="22"/>
                <w:szCs w:val="22"/>
              </w:rPr>
              <w:t>Column A</w:t>
            </w:r>
          </w:p>
        </w:tc>
        <w:tc>
          <w:tcPr>
            <w:tcW w:w="4788" w:type="dxa"/>
          </w:tcPr>
          <w:p w:rsidR="00124840" w:rsidRPr="00121842" w:rsidRDefault="00124840" w:rsidP="000124C4">
            <w:pPr>
              <w:widowControl w:val="0"/>
              <w:rPr>
                <w:b/>
                <w:sz w:val="22"/>
                <w:szCs w:val="22"/>
              </w:rPr>
            </w:pPr>
            <w:r w:rsidRPr="00121842">
              <w:rPr>
                <w:b/>
                <w:sz w:val="22"/>
                <w:szCs w:val="22"/>
              </w:rPr>
              <w:t>Column B</w:t>
            </w:r>
          </w:p>
        </w:tc>
      </w:tr>
      <w:tr w:rsidR="00124840" w:rsidRPr="00121842" w:rsidTr="00124840">
        <w:tc>
          <w:tcPr>
            <w:tcW w:w="4788" w:type="dxa"/>
          </w:tcPr>
          <w:p w:rsidR="00124840" w:rsidRPr="00121842" w:rsidRDefault="00124840" w:rsidP="00124840">
            <w:pPr>
              <w:pStyle w:val="Body1"/>
              <w:rPr>
                <w:sz w:val="22"/>
                <w:szCs w:val="22"/>
              </w:rPr>
            </w:pPr>
            <w:r w:rsidRPr="00121842">
              <w:rPr>
                <w:sz w:val="22"/>
                <w:szCs w:val="22"/>
              </w:rPr>
              <w:t>CDC epidemiological assistance is requested by</w:t>
            </w:r>
            <w:r w:rsidR="00B45A27" w:rsidRPr="00121842">
              <w:rPr>
                <w:sz w:val="22"/>
                <w:szCs w:val="22"/>
              </w:rPr>
              <w:t xml:space="preserve"> one or more</w:t>
            </w:r>
            <w:r w:rsidR="005D0CA5" w:rsidRPr="00121842">
              <w:rPr>
                <w:sz w:val="22"/>
                <w:szCs w:val="22"/>
              </w:rPr>
              <w:t xml:space="preserve"> external partner</w:t>
            </w:r>
            <w:r w:rsidR="00B45A27" w:rsidRPr="00121842">
              <w:rPr>
                <w:sz w:val="22"/>
                <w:szCs w:val="22"/>
              </w:rPr>
              <w:t>s</w:t>
            </w:r>
            <w:r w:rsidRPr="00121842">
              <w:rPr>
                <w:sz w:val="22"/>
                <w:szCs w:val="22"/>
              </w:rPr>
              <w:t xml:space="preserve"> (e.g., </w:t>
            </w:r>
            <w:r w:rsidR="00F624F7" w:rsidRPr="00121842">
              <w:rPr>
                <w:sz w:val="22"/>
                <w:szCs w:val="22"/>
              </w:rPr>
              <w:t>local, state, tribal, military, port, other federal agency, or international health authority or other partner organization</w:t>
            </w:r>
            <w:r w:rsidRPr="00121842">
              <w:rPr>
                <w:sz w:val="22"/>
                <w:szCs w:val="22"/>
              </w:rPr>
              <w:t>)</w:t>
            </w:r>
            <w:r w:rsidR="005D0CA5" w:rsidRPr="00121842">
              <w:rPr>
                <w:sz w:val="22"/>
                <w:szCs w:val="22"/>
              </w:rPr>
              <w:t>.</w:t>
            </w:r>
            <w:r w:rsidRPr="00121842">
              <w:rPr>
                <w:sz w:val="22"/>
                <w:szCs w:val="22"/>
              </w:rPr>
              <w:t xml:space="preserve"> </w:t>
            </w:r>
          </w:p>
          <w:p w:rsidR="003C5E96" w:rsidRPr="00121842" w:rsidRDefault="00EB7668" w:rsidP="00124840">
            <w:pPr>
              <w:pStyle w:val="Body1"/>
              <w:rPr>
                <w:sz w:val="22"/>
                <w:szCs w:val="22"/>
              </w:rPr>
            </w:pPr>
            <w:r>
              <w:rPr>
                <w:sz w:val="22"/>
                <w:szCs w:val="22"/>
              </w:rPr>
              <w:fldChar w:fldCharType="begin">
                <w:ffData>
                  <w:name w:val="Check1"/>
                  <w:enabled/>
                  <w:calcOnExit w:val="0"/>
                  <w:checkBox>
                    <w:sizeAuto/>
                    <w:default w:val="1"/>
                  </w:checkBox>
                </w:ffData>
              </w:fldChar>
            </w:r>
            <w:bookmarkStart w:id="0" w:name="Check1"/>
            <w:r>
              <w:rPr>
                <w:sz w:val="22"/>
                <w:szCs w:val="22"/>
              </w:rPr>
              <w:instrText xml:space="preserve"> FORMCHECKBOX </w:instrText>
            </w:r>
            <w:r w:rsidR="00AF5CD2">
              <w:rPr>
                <w:sz w:val="22"/>
                <w:szCs w:val="22"/>
              </w:rPr>
            </w:r>
            <w:r w:rsidR="00AF5CD2">
              <w:rPr>
                <w:sz w:val="22"/>
                <w:szCs w:val="22"/>
              </w:rPr>
              <w:fldChar w:fldCharType="separate"/>
            </w:r>
            <w:r>
              <w:rPr>
                <w:sz w:val="22"/>
                <w:szCs w:val="22"/>
              </w:rPr>
              <w:fldChar w:fldCharType="end"/>
            </w:r>
            <w:bookmarkEnd w:id="0"/>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bookmarkStart w:id="1" w:name="Check2"/>
            <w:r w:rsidR="003C5E96" w:rsidRPr="00121842">
              <w:rPr>
                <w:sz w:val="22"/>
                <w:szCs w:val="22"/>
              </w:rPr>
              <w:instrText xml:space="preserve"> FORMCHECKBOX </w:instrText>
            </w:r>
            <w:r w:rsidR="00AF5CD2">
              <w:rPr>
                <w:sz w:val="22"/>
                <w:szCs w:val="22"/>
              </w:rPr>
            </w:r>
            <w:r w:rsidR="00AF5CD2">
              <w:rPr>
                <w:sz w:val="22"/>
                <w:szCs w:val="22"/>
              </w:rPr>
              <w:fldChar w:fldCharType="separate"/>
            </w:r>
            <w:r w:rsidR="003C5E96" w:rsidRPr="00121842">
              <w:rPr>
                <w:sz w:val="22"/>
                <w:szCs w:val="22"/>
              </w:rPr>
              <w:fldChar w:fldCharType="end"/>
            </w:r>
            <w:bookmarkEnd w:id="1"/>
            <w:r w:rsidR="003C5E96" w:rsidRPr="00121842">
              <w:rPr>
                <w:sz w:val="22"/>
                <w:szCs w:val="22"/>
              </w:rPr>
              <w:t xml:space="preserve"> No</w:t>
            </w:r>
          </w:p>
        </w:tc>
        <w:tc>
          <w:tcPr>
            <w:tcW w:w="4788" w:type="dxa"/>
          </w:tcPr>
          <w:p w:rsidR="00124840" w:rsidRPr="00121842" w:rsidRDefault="005D0CA5" w:rsidP="000124C4">
            <w:pPr>
              <w:widowControl w:val="0"/>
              <w:rPr>
                <w:sz w:val="22"/>
                <w:szCs w:val="22"/>
              </w:rPr>
            </w:pPr>
            <w:r w:rsidRPr="00121842">
              <w:rPr>
                <w:sz w:val="22"/>
                <w:szCs w:val="22"/>
              </w:rPr>
              <w:t>The Investigation is i</w:t>
            </w:r>
            <w:r w:rsidR="00124840" w:rsidRPr="00121842">
              <w:rPr>
                <w:sz w:val="22"/>
                <w:szCs w:val="22"/>
              </w:rPr>
              <w:t xml:space="preserve">nitiated by CDC, without request from </w:t>
            </w:r>
            <w:r w:rsidR="00F624F7" w:rsidRPr="00121842">
              <w:rPr>
                <w:sz w:val="22"/>
                <w:szCs w:val="22"/>
              </w:rPr>
              <w:t>an external partner</w:t>
            </w:r>
            <w:r w:rsidR="00124840" w:rsidRPr="00121842">
              <w:rPr>
                <w:sz w:val="22"/>
                <w:szCs w:val="22"/>
              </w:rPr>
              <w:t>.</w:t>
            </w:r>
          </w:p>
          <w:p w:rsidR="008344F9"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AF5CD2">
              <w:rPr>
                <w:sz w:val="22"/>
                <w:szCs w:val="22"/>
              </w:rPr>
            </w:r>
            <w:r w:rsidR="00AF5CD2">
              <w:rPr>
                <w:sz w:val="22"/>
                <w:szCs w:val="22"/>
              </w:rPr>
              <w:fldChar w:fldCharType="separate"/>
            </w:r>
            <w:r w:rsidRPr="00121842">
              <w:rPr>
                <w:sz w:val="22"/>
                <w:szCs w:val="22"/>
              </w:rPr>
              <w:fldChar w:fldCharType="end"/>
            </w:r>
            <w:r w:rsidRPr="00121842">
              <w:rPr>
                <w:sz w:val="22"/>
                <w:szCs w:val="22"/>
              </w:rPr>
              <w:t xml:space="preserve"> Yes           </w:t>
            </w:r>
            <w:r w:rsidR="00EB7668">
              <w:rPr>
                <w:sz w:val="22"/>
                <w:szCs w:val="22"/>
              </w:rPr>
              <w:fldChar w:fldCharType="begin">
                <w:ffData>
                  <w:name w:val=""/>
                  <w:enabled/>
                  <w:calcOnExit w:val="0"/>
                  <w:checkBox>
                    <w:sizeAuto/>
                    <w:default w:val="1"/>
                  </w:checkBox>
                </w:ffData>
              </w:fldChar>
            </w:r>
            <w:r w:rsidR="00EB7668">
              <w:rPr>
                <w:sz w:val="22"/>
                <w:szCs w:val="22"/>
              </w:rPr>
              <w:instrText xml:space="preserve"> FORMCHECKBOX </w:instrText>
            </w:r>
            <w:r w:rsidR="00AF5CD2">
              <w:rPr>
                <w:sz w:val="22"/>
                <w:szCs w:val="22"/>
              </w:rPr>
            </w:r>
            <w:r w:rsidR="00AF5CD2">
              <w:rPr>
                <w:sz w:val="22"/>
                <w:szCs w:val="22"/>
              </w:rPr>
              <w:fldChar w:fldCharType="separate"/>
            </w:r>
            <w:r w:rsidR="00EB7668">
              <w:rPr>
                <w:sz w:val="22"/>
                <w:szCs w:val="22"/>
              </w:rPr>
              <w:fldChar w:fldCharType="end"/>
            </w:r>
            <w:r w:rsidRPr="00121842">
              <w:rPr>
                <w:sz w:val="22"/>
                <w:szCs w:val="22"/>
              </w:rPr>
              <w:t xml:space="preserve"> No</w:t>
            </w:r>
          </w:p>
          <w:p w:rsidR="003C5E96" w:rsidRPr="00121842" w:rsidRDefault="003C5E96" w:rsidP="000124C4">
            <w:pPr>
              <w:widowControl w:val="0"/>
              <w:rPr>
                <w:b/>
                <w:sz w:val="22"/>
                <w:szCs w:val="22"/>
              </w:rPr>
            </w:pPr>
          </w:p>
        </w:tc>
      </w:tr>
      <w:tr w:rsidR="00124840" w:rsidRPr="00121842" w:rsidTr="00124840">
        <w:tc>
          <w:tcPr>
            <w:tcW w:w="4788" w:type="dxa"/>
          </w:tcPr>
          <w:p w:rsidR="00124840" w:rsidRPr="00121842" w:rsidRDefault="00124840" w:rsidP="00124840">
            <w:pPr>
              <w:pStyle w:val="Body1"/>
              <w:rPr>
                <w:sz w:val="22"/>
                <w:szCs w:val="22"/>
              </w:rPr>
            </w:pPr>
            <w:r w:rsidRPr="00121842">
              <w:rPr>
                <w:sz w:val="22"/>
                <w:szCs w:val="22"/>
              </w:rPr>
              <w:t>The investigation is urgent in nature (i.e., timely data are needed to inform rapid public health action to prevent or reduce injury, disease, or death).</w:t>
            </w:r>
          </w:p>
          <w:p w:rsidR="00124840" w:rsidRPr="00121842" w:rsidRDefault="00EB7668"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AF5CD2">
              <w:rPr>
                <w:sz w:val="22"/>
                <w:szCs w:val="22"/>
              </w:rPr>
            </w:r>
            <w:r w:rsidR="00AF5CD2">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AF5CD2">
              <w:rPr>
                <w:sz w:val="22"/>
                <w:szCs w:val="22"/>
              </w:rPr>
            </w:r>
            <w:r w:rsidR="00AF5CD2">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rsidR="00124840" w:rsidRPr="00121842" w:rsidRDefault="00124840" w:rsidP="000124C4">
            <w:pPr>
              <w:widowControl w:val="0"/>
              <w:rPr>
                <w:sz w:val="22"/>
                <w:szCs w:val="22"/>
              </w:rPr>
            </w:pPr>
            <w:r w:rsidRPr="00121842">
              <w:rPr>
                <w:sz w:val="22"/>
                <w:szCs w:val="22"/>
              </w:rPr>
              <w:t>The investigation is not urgent in nature.</w:t>
            </w:r>
          </w:p>
          <w:p w:rsidR="008344F9" w:rsidRPr="00121842" w:rsidRDefault="003C5E96" w:rsidP="00EB7668">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AF5CD2">
              <w:rPr>
                <w:sz w:val="22"/>
                <w:szCs w:val="22"/>
              </w:rPr>
            </w:r>
            <w:r w:rsidR="00AF5CD2">
              <w:rPr>
                <w:sz w:val="22"/>
                <w:szCs w:val="22"/>
              </w:rPr>
              <w:fldChar w:fldCharType="separate"/>
            </w:r>
            <w:r w:rsidRPr="00121842">
              <w:rPr>
                <w:sz w:val="22"/>
                <w:szCs w:val="22"/>
              </w:rPr>
              <w:fldChar w:fldCharType="end"/>
            </w:r>
            <w:r w:rsidRPr="00121842">
              <w:rPr>
                <w:sz w:val="22"/>
                <w:szCs w:val="22"/>
              </w:rPr>
              <w:t xml:space="preserve"> Yes           </w:t>
            </w:r>
            <w:r w:rsidR="00EB7668">
              <w:rPr>
                <w:sz w:val="22"/>
                <w:szCs w:val="22"/>
              </w:rPr>
              <w:fldChar w:fldCharType="begin">
                <w:ffData>
                  <w:name w:val=""/>
                  <w:enabled/>
                  <w:calcOnExit w:val="0"/>
                  <w:checkBox>
                    <w:sizeAuto/>
                    <w:default w:val="1"/>
                  </w:checkBox>
                </w:ffData>
              </w:fldChar>
            </w:r>
            <w:r w:rsidR="00EB7668">
              <w:rPr>
                <w:sz w:val="22"/>
                <w:szCs w:val="22"/>
              </w:rPr>
              <w:instrText xml:space="preserve"> FORMCHECKBOX </w:instrText>
            </w:r>
            <w:r w:rsidR="00AF5CD2">
              <w:rPr>
                <w:sz w:val="22"/>
                <w:szCs w:val="22"/>
              </w:rPr>
            </w:r>
            <w:r w:rsidR="00AF5CD2">
              <w:rPr>
                <w:sz w:val="22"/>
                <w:szCs w:val="22"/>
              </w:rPr>
              <w:fldChar w:fldCharType="separate"/>
            </w:r>
            <w:r w:rsidR="00EB7668">
              <w:rPr>
                <w:sz w:val="22"/>
                <w:szCs w:val="22"/>
              </w:rPr>
              <w:fldChar w:fldCharType="end"/>
            </w:r>
            <w:r w:rsidRPr="00121842">
              <w:rPr>
                <w:sz w:val="22"/>
                <w:szCs w:val="22"/>
              </w:rPr>
              <w:t xml:space="preserve"> No</w:t>
            </w:r>
          </w:p>
        </w:tc>
      </w:tr>
      <w:tr w:rsidR="00124840" w:rsidRPr="00121842" w:rsidTr="00124840">
        <w:tc>
          <w:tcPr>
            <w:tcW w:w="4788" w:type="dxa"/>
          </w:tcPr>
          <w:p w:rsidR="00124840" w:rsidRPr="00121842" w:rsidRDefault="00124840" w:rsidP="00124840">
            <w:pPr>
              <w:pStyle w:val="Body1"/>
              <w:rPr>
                <w:sz w:val="22"/>
                <w:szCs w:val="22"/>
              </w:rPr>
            </w:pPr>
            <w:r w:rsidRPr="00121842">
              <w:rPr>
                <w:sz w:val="22"/>
                <w:szCs w:val="22"/>
              </w:rPr>
              <w:t>The investigation is characterized by undetermined agent, undetermined source, undetermined mode of transmission, or undetermined risk factors.</w:t>
            </w:r>
          </w:p>
          <w:p w:rsidR="00124840" w:rsidRPr="00121842" w:rsidRDefault="00EB7668"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AF5CD2">
              <w:rPr>
                <w:sz w:val="22"/>
                <w:szCs w:val="22"/>
              </w:rPr>
            </w:r>
            <w:r w:rsidR="00AF5CD2">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AF5CD2">
              <w:rPr>
                <w:sz w:val="22"/>
                <w:szCs w:val="22"/>
              </w:rPr>
            </w:r>
            <w:r w:rsidR="00AF5CD2">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rsidR="008344F9" w:rsidRPr="00121842" w:rsidRDefault="00124840" w:rsidP="00124840">
            <w:pPr>
              <w:pStyle w:val="Body1"/>
              <w:rPr>
                <w:sz w:val="22"/>
                <w:szCs w:val="22"/>
              </w:rPr>
            </w:pPr>
            <w:r w:rsidRPr="00121842">
              <w:rPr>
                <w:sz w:val="22"/>
                <w:szCs w:val="22"/>
              </w:rPr>
              <w:t xml:space="preserve">The investigation is conducted for the primary purpose of program evaluation, surveillance, needs assessment, or research to </w:t>
            </w:r>
          </w:p>
          <w:p w:rsidR="00124840" w:rsidRPr="00121842" w:rsidRDefault="00124840" w:rsidP="00124840">
            <w:pPr>
              <w:pStyle w:val="Body1"/>
              <w:rPr>
                <w:sz w:val="22"/>
                <w:szCs w:val="22"/>
              </w:rPr>
            </w:pPr>
            <w:proofErr w:type="gramStart"/>
            <w:r w:rsidRPr="00121842">
              <w:rPr>
                <w:sz w:val="22"/>
                <w:szCs w:val="22"/>
              </w:rPr>
              <w:t>contribute</w:t>
            </w:r>
            <w:proofErr w:type="gramEnd"/>
            <w:r w:rsidRPr="00121842">
              <w:rPr>
                <w:sz w:val="22"/>
                <w:szCs w:val="22"/>
              </w:rPr>
              <w:t xml:space="preserve"> to generalizable knowledge. </w:t>
            </w:r>
          </w:p>
          <w:p w:rsidR="00124840" w:rsidRPr="00121842" w:rsidRDefault="003C5E96" w:rsidP="00EB7668">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AF5CD2">
              <w:rPr>
                <w:sz w:val="22"/>
                <w:szCs w:val="22"/>
              </w:rPr>
            </w:r>
            <w:r w:rsidR="00AF5CD2">
              <w:rPr>
                <w:sz w:val="22"/>
                <w:szCs w:val="22"/>
              </w:rPr>
              <w:fldChar w:fldCharType="separate"/>
            </w:r>
            <w:r w:rsidRPr="00121842">
              <w:rPr>
                <w:sz w:val="22"/>
                <w:szCs w:val="22"/>
              </w:rPr>
              <w:fldChar w:fldCharType="end"/>
            </w:r>
            <w:r w:rsidRPr="00121842">
              <w:rPr>
                <w:sz w:val="22"/>
                <w:szCs w:val="22"/>
              </w:rPr>
              <w:t xml:space="preserve"> Yes           </w:t>
            </w:r>
            <w:r w:rsidR="00EB7668">
              <w:rPr>
                <w:sz w:val="22"/>
                <w:szCs w:val="22"/>
              </w:rPr>
              <w:fldChar w:fldCharType="begin">
                <w:ffData>
                  <w:name w:val=""/>
                  <w:enabled/>
                  <w:calcOnExit w:val="0"/>
                  <w:checkBox>
                    <w:sizeAuto/>
                    <w:default w:val="1"/>
                  </w:checkBox>
                </w:ffData>
              </w:fldChar>
            </w:r>
            <w:r w:rsidR="00EB7668">
              <w:rPr>
                <w:sz w:val="22"/>
                <w:szCs w:val="22"/>
              </w:rPr>
              <w:instrText xml:space="preserve"> FORMCHECKBOX </w:instrText>
            </w:r>
            <w:r w:rsidR="00AF5CD2">
              <w:rPr>
                <w:sz w:val="22"/>
                <w:szCs w:val="22"/>
              </w:rPr>
            </w:r>
            <w:r w:rsidR="00AF5CD2">
              <w:rPr>
                <w:sz w:val="22"/>
                <w:szCs w:val="22"/>
              </w:rPr>
              <w:fldChar w:fldCharType="separate"/>
            </w:r>
            <w:r w:rsidR="00EB7668">
              <w:rPr>
                <w:sz w:val="22"/>
                <w:szCs w:val="22"/>
              </w:rPr>
              <w:fldChar w:fldCharType="end"/>
            </w:r>
            <w:r w:rsidRPr="00121842">
              <w:rPr>
                <w:sz w:val="22"/>
                <w:szCs w:val="22"/>
              </w:rPr>
              <w:t xml:space="preserve"> No</w:t>
            </w:r>
          </w:p>
        </w:tc>
      </w:tr>
      <w:tr w:rsidR="00124840" w:rsidRPr="00121842" w:rsidTr="00124840">
        <w:tc>
          <w:tcPr>
            <w:tcW w:w="4788" w:type="dxa"/>
          </w:tcPr>
          <w:p w:rsidR="00124840" w:rsidRPr="00121842" w:rsidRDefault="00124840" w:rsidP="000124C4">
            <w:pPr>
              <w:widowControl w:val="0"/>
              <w:rPr>
                <w:sz w:val="22"/>
                <w:szCs w:val="22"/>
              </w:rPr>
            </w:pPr>
            <w:r w:rsidRPr="00121842">
              <w:rPr>
                <w:sz w:val="22"/>
                <w:szCs w:val="22"/>
              </w:rPr>
              <w:t xml:space="preserve">One or more CDC staff (including trainees and fellows) </w:t>
            </w:r>
            <w:r w:rsidR="00517F9E" w:rsidRPr="00121842">
              <w:rPr>
                <w:sz w:val="22"/>
                <w:szCs w:val="22"/>
              </w:rPr>
              <w:t xml:space="preserve">will be </w:t>
            </w:r>
            <w:r w:rsidRPr="00121842">
              <w:rPr>
                <w:sz w:val="22"/>
                <w:szCs w:val="22"/>
              </w:rPr>
              <w:t>deploy</w:t>
            </w:r>
            <w:r w:rsidR="00517F9E" w:rsidRPr="00121842">
              <w:rPr>
                <w:sz w:val="22"/>
                <w:szCs w:val="22"/>
              </w:rPr>
              <w:t>ed</w:t>
            </w:r>
            <w:r w:rsidRPr="00121842">
              <w:rPr>
                <w:sz w:val="22"/>
                <w:szCs w:val="22"/>
              </w:rPr>
              <w:t xml:space="preserve"> to the field.</w:t>
            </w:r>
          </w:p>
          <w:p w:rsidR="008344F9" w:rsidRPr="00121842" w:rsidRDefault="00EB7668"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AF5CD2">
              <w:rPr>
                <w:sz w:val="22"/>
                <w:szCs w:val="22"/>
              </w:rPr>
            </w:r>
            <w:r w:rsidR="00AF5CD2">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AF5CD2">
              <w:rPr>
                <w:sz w:val="22"/>
                <w:szCs w:val="22"/>
              </w:rPr>
            </w:r>
            <w:r w:rsidR="00AF5CD2">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rsidR="008344F9" w:rsidRPr="00121842" w:rsidRDefault="008344F9" w:rsidP="008344F9">
            <w:pPr>
              <w:pStyle w:val="Body1"/>
              <w:rPr>
                <w:color w:val="auto"/>
                <w:sz w:val="22"/>
                <w:szCs w:val="22"/>
              </w:rPr>
            </w:pPr>
            <w:r w:rsidRPr="00121842">
              <w:rPr>
                <w:color w:val="auto"/>
                <w:sz w:val="22"/>
                <w:szCs w:val="22"/>
              </w:rPr>
              <w:t xml:space="preserve">CDC </w:t>
            </w:r>
            <w:proofErr w:type="gramStart"/>
            <w:r w:rsidRPr="00121842">
              <w:rPr>
                <w:color w:val="auto"/>
                <w:sz w:val="22"/>
                <w:szCs w:val="22"/>
              </w:rPr>
              <w:t>staff (including trainees or fellows) are</w:t>
            </w:r>
            <w:proofErr w:type="gramEnd"/>
            <w:r w:rsidRPr="00121842">
              <w:rPr>
                <w:color w:val="auto"/>
                <w:sz w:val="22"/>
                <w:szCs w:val="22"/>
              </w:rPr>
              <w:t xml:space="preserve"> not deployed to the field.  </w:t>
            </w:r>
          </w:p>
          <w:p w:rsidR="00124840" w:rsidRPr="00121842" w:rsidRDefault="003C5E96" w:rsidP="00EB7668">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AF5CD2">
              <w:rPr>
                <w:sz w:val="22"/>
                <w:szCs w:val="22"/>
              </w:rPr>
            </w:r>
            <w:r w:rsidR="00AF5CD2">
              <w:rPr>
                <w:sz w:val="22"/>
                <w:szCs w:val="22"/>
              </w:rPr>
              <w:fldChar w:fldCharType="separate"/>
            </w:r>
            <w:r w:rsidRPr="00121842">
              <w:rPr>
                <w:sz w:val="22"/>
                <w:szCs w:val="22"/>
              </w:rPr>
              <w:fldChar w:fldCharType="end"/>
            </w:r>
            <w:r w:rsidRPr="00121842">
              <w:rPr>
                <w:sz w:val="22"/>
                <w:szCs w:val="22"/>
              </w:rPr>
              <w:t xml:space="preserve"> Yes           </w:t>
            </w:r>
            <w:r w:rsidR="00EB7668">
              <w:rPr>
                <w:sz w:val="22"/>
                <w:szCs w:val="22"/>
              </w:rPr>
              <w:fldChar w:fldCharType="begin">
                <w:ffData>
                  <w:name w:val=""/>
                  <w:enabled/>
                  <w:calcOnExit w:val="0"/>
                  <w:checkBox>
                    <w:sizeAuto/>
                    <w:default w:val="1"/>
                  </w:checkBox>
                </w:ffData>
              </w:fldChar>
            </w:r>
            <w:r w:rsidR="00EB7668">
              <w:rPr>
                <w:sz w:val="22"/>
                <w:szCs w:val="22"/>
              </w:rPr>
              <w:instrText xml:space="preserve"> FORMCHECKBOX </w:instrText>
            </w:r>
            <w:r w:rsidR="00AF5CD2">
              <w:rPr>
                <w:sz w:val="22"/>
                <w:szCs w:val="22"/>
              </w:rPr>
            </w:r>
            <w:r w:rsidR="00AF5CD2">
              <w:rPr>
                <w:sz w:val="22"/>
                <w:szCs w:val="22"/>
              </w:rPr>
              <w:fldChar w:fldCharType="separate"/>
            </w:r>
            <w:r w:rsidR="00EB7668">
              <w:rPr>
                <w:sz w:val="22"/>
                <w:szCs w:val="22"/>
              </w:rPr>
              <w:fldChar w:fldCharType="end"/>
            </w:r>
            <w:r w:rsidRPr="00121842">
              <w:rPr>
                <w:sz w:val="22"/>
                <w:szCs w:val="22"/>
              </w:rPr>
              <w:t xml:space="preserve"> No</w:t>
            </w:r>
          </w:p>
        </w:tc>
      </w:tr>
      <w:tr w:rsidR="00124840" w:rsidRPr="00121842" w:rsidTr="00124840">
        <w:tc>
          <w:tcPr>
            <w:tcW w:w="4788" w:type="dxa"/>
          </w:tcPr>
          <w:p w:rsidR="00124840" w:rsidRPr="00121842" w:rsidRDefault="00124840" w:rsidP="000124C4">
            <w:pPr>
              <w:widowControl w:val="0"/>
              <w:rPr>
                <w:sz w:val="22"/>
                <w:szCs w:val="22"/>
              </w:rPr>
            </w:pPr>
            <w:r w:rsidRPr="00121842">
              <w:rPr>
                <w:sz w:val="22"/>
                <w:szCs w:val="22"/>
              </w:rPr>
              <w:t xml:space="preserve">Data collection will be completed in </w:t>
            </w:r>
            <w:r w:rsidR="00CC7689" w:rsidRPr="00121842">
              <w:rPr>
                <w:sz w:val="22"/>
                <w:szCs w:val="22"/>
              </w:rPr>
              <w:t>9</w:t>
            </w:r>
            <w:r w:rsidRPr="00121842">
              <w:rPr>
                <w:sz w:val="22"/>
                <w:szCs w:val="22"/>
              </w:rPr>
              <w:t>0 days or less.</w:t>
            </w:r>
          </w:p>
          <w:p w:rsidR="008344F9" w:rsidRPr="00121842" w:rsidRDefault="00EB7668"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AF5CD2">
              <w:rPr>
                <w:sz w:val="22"/>
                <w:szCs w:val="22"/>
              </w:rPr>
            </w:r>
            <w:r w:rsidR="00AF5CD2">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AF5CD2">
              <w:rPr>
                <w:sz w:val="22"/>
                <w:szCs w:val="22"/>
              </w:rPr>
            </w:r>
            <w:r w:rsidR="00AF5CD2">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rsidR="008344F9" w:rsidRPr="00121842" w:rsidRDefault="008344F9" w:rsidP="000124C4">
            <w:pPr>
              <w:widowControl w:val="0"/>
              <w:rPr>
                <w:sz w:val="22"/>
                <w:szCs w:val="22"/>
              </w:rPr>
            </w:pPr>
            <w:r w:rsidRPr="00121842">
              <w:rPr>
                <w:sz w:val="22"/>
                <w:szCs w:val="22"/>
              </w:rPr>
              <w:t>Data collection exp</w:t>
            </w:r>
            <w:r w:rsidR="00CC7689" w:rsidRPr="00121842">
              <w:rPr>
                <w:sz w:val="22"/>
                <w:szCs w:val="22"/>
              </w:rPr>
              <w:t>ected to require greater than 9</w:t>
            </w:r>
            <w:r w:rsidRPr="00121842">
              <w:rPr>
                <w:sz w:val="22"/>
                <w:szCs w:val="22"/>
              </w:rPr>
              <w:t xml:space="preserve">0 days. </w:t>
            </w:r>
          </w:p>
          <w:p w:rsidR="00124840" w:rsidRPr="00121842" w:rsidRDefault="003C5E96" w:rsidP="00EB7668">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AF5CD2">
              <w:rPr>
                <w:sz w:val="22"/>
                <w:szCs w:val="22"/>
              </w:rPr>
            </w:r>
            <w:r w:rsidR="00AF5CD2">
              <w:rPr>
                <w:sz w:val="22"/>
                <w:szCs w:val="22"/>
              </w:rPr>
              <w:fldChar w:fldCharType="separate"/>
            </w:r>
            <w:r w:rsidRPr="00121842">
              <w:rPr>
                <w:sz w:val="22"/>
                <w:szCs w:val="22"/>
              </w:rPr>
              <w:fldChar w:fldCharType="end"/>
            </w:r>
            <w:r w:rsidRPr="00121842">
              <w:rPr>
                <w:sz w:val="22"/>
                <w:szCs w:val="22"/>
              </w:rPr>
              <w:t xml:space="preserve"> Yes           </w:t>
            </w:r>
            <w:r w:rsidR="00EB7668">
              <w:rPr>
                <w:sz w:val="22"/>
                <w:szCs w:val="22"/>
              </w:rPr>
              <w:fldChar w:fldCharType="begin">
                <w:ffData>
                  <w:name w:val=""/>
                  <w:enabled/>
                  <w:calcOnExit w:val="0"/>
                  <w:checkBox>
                    <w:sizeAuto/>
                    <w:default w:val="1"/>
                  </w:checkBox>
                </w:ffData>
              </w:fldChar>
            </w:r>
            <w:r w:rsidR="00EB7668">
              <w:rPr>
                <w:sz w:val="22"/>
                <w:szCs w:val="22"/>
              </w:rPr>
              <w:instrText xml:space="preserve"> FORMCHECKBOX </w:instrText>
            </w:r>
            <w:r w:rsidR="00AF5CD2">
              <w:rPr>
                <w:sz w:val="22"/>
                <w:szCs w:val="22"/>
              </w:rPr>
            </w:r>
            <w:r w:rsidR="00AF5CD2">
              <w:rPr>
                <w:sz w:val="22"/>
                <w:szCs w:val="22"/>
              </w:rPr>
              <w:fldChar w:fldCharType="separate"/>
            </w:r>
            <w:r w:rsidR="00EB7668">
              <w:rPr>
                <w:sz w:val="22"/>
                <w:szCs w:val="22"/>
              </w:rPr>
              <w:fldChar w:fldCharType="end"/>
            </w:r>
            <w:r w:rsidRPr="00121842">
              <w:rPr>
                <w:sz w:val="22"/>
                <w:szCs w:val="22"/>
              </w:rPr>
              <w:t xml:space="preserve"> No</w:t>
            </w:r>
          </w:p>
        </w:tc>
      </w:tr>
    </w:tbl>
    <w:p w:rsidR="00124840" w:rsidRPr="00121842" w:rsidRDefault="00124840" w:rsidP="000124C4">
      <w:pPr>
        <w:widowControl w:val="0"/>
        <w:rPr>
          <w:b/>
          <w:sz w:val="22"/>
          <w:szCs w:val="22"/>
        </w:rPr>
      </w:pPr>
    </w:p>
    <w:p w:rsidR="008344F9" w:rsidRPr="00121842" w:rsidRDefault="00D50363" w:rsidP="000124C4">
      <w:pPr>
        <w:widowControl w:val="0"/>
        <w:rPr>
          <w:sz w:val="22"/>
          <w:szCs w:val="22"/>
        </w:rPr>
      </w:pPr>
      <w:r w:rsidRPr="00121842">
        <w:rPr>
          <w:sz w:val="22"/>
          <w:szCs w:val="22"/>
        </w:rPr>
        <w:t xml:space="preserve">Did you select “Yes” to </w:t>
      </w:r>
      <w:r w:rsidRPr="00121842">
        <w:rPr>
          <w:b/>
          <w:i/>
          <w:sz w:val="22"/>
          <w:szCs w:val="22"/>
        </w:rPr>
        <w:t>all</w:t>
      </w:r>
      <w:r w:rsidRPr="00121842">
        <w:rPr>
          <w:sz w:val="22"/>
          <w:szCs w:val="22"/>
        </w:rPr>
        <w:t xml:space="preserve"> criteri</w:t>
      </w:r>
      <w:r w:rsidR="008344F9" w:rsidRPr="00121842">
        <w:rPr>
          <w:sz w:val="22"/>
          <w:szCs w:val="22"/>
        </w:rPr>
        <w:t xml:space="preserve">a in Column A? </w:t>
      </w:r>
    </w:p>
    <w:p w:rsidR="008344F9" w:rsidRPr="00121842" w:rsidRDefault="002A2DBD" w:rsidP="002A2DBD">
      <w:pPr>
        <w:widowControl w:val="0"/>
        <w:ind w:left="450"/>
        <w:rPr>
          <w:sz w:val="22"/>
          <w:szCs w:val="22"/>
        </w:rPr>
      </w:pPr>
      <w:r w:rsidRPr="00121842">
        <w:rPr>
          <w:sz w:val="22"/>
          <w:szCs w:val="22"/>
        </w:rPr>
        <w:t xml:space="preserve">If yes, the EEI Generic </w:t>
      </w:r>
      <w:r w:rsidR="00A04442" w:rsidRPr="00121842">
        <w:rPr>
          <w:sz w:val="22"/>
          <w:szCs w:val="22"/>
        </w:rPr>
        <w:t xml:space="preserve">ICR </w:t>
      </w:r>
      <w:r w:rsidRPr="00121842">
        <w:rPr>
          <w:sz w:val="22"/>
          <w:szCs w:val="22"/>
        </w:rPr>
        <w:t>may be</w:t>
      </w:r>
      <w:r w:rsidR="008344F9" w:rsidRPr="00121842">
        <w:rPr>
          <w:sz w:val="22"/>
          <w:szCs w:val="22"/>
        </w:rPr>
        <w:t xml:space="preserve"> approp</w:t>
      </w:r>
      <w:r w:rsidRPr="00121842">
        <w:rPr>
          <w:sz w:val="22"/>
          <w:szCs w:val="22"/>
        </w:rPr>
        <w:t xml:space="preserve">riate for your investigation. → </w:t>
      </w:r>
      <w:proofErr w:type="gramStart"/>
      <w:r w:rsidRPr="00121842">
        <w:rPr>
          <w:sz w:val="22"/>
          <w:szCs w:val="22"/>
        </w:rPr>
        <w:t>You</w:t>
      </w:r>
      <w:proofErr w:type="gramEnd"/>
      <w:r w:rsidRPr="00121842">
        <w:rPr>
          <w:sz w:val="22"/>
          <w:szCs w:val="22"/>
        </w:rPr>
        <w:t xml:space="preserve"> may proceed with this form.</w:t>
      </w:r>
    </w:p>
    <w:p w:rsidR="002A2DBD" w:rsidRPr="00121842" w:rsidRDefault="002A2DBD" w:rsidP="00A53563">
      <w:pPr>
        <w:pStyle w:val="Spacer4"/>
      </w:pPr>
    </w:p>
    <w:p w:rsidR="00D50363" w:rsidRPr="00121842" w:rsidRDefault="00D50363" w:rsidP="00D50363">
      <w:pPr>
        <w:widowControl w:val="0"/>
        <w:rPr>
          <w:sz w:val="22"/>
          <w:szCs w:val="22"/>
        </w:rPr>
      </w:pPr>
      <w:r w:rsidRPr="00121842">
        <w:rPr>
          <w:sz w:val="22"/>
          <w:szCs w:val="22"/>
        </w:rPr>
        <w:t xml:space="preserve">Did you select “Yes” to </w:t>
      </w:r>
      <w:r w:rsidRPr="00121842">
        <w:rPr>
          <w:b/>
          <w:i/>
          <w:sz w:val="22"/>
          <w:szCs w:val="22"/>
        </w:rPr>
        <w:t>any</w:t>
      </w:r>
      <w:r w:rsidRPr="00121842">
        <w:rPr>
          <w:sz w:val="22"/>
          <w:szCs w:val="22"/>
        </w:rPr>
        <w:t xml:space="preserve"> criterion in Column B?</w:t>
      </w:r>
    </w:p>
    <w:p w:rsidR="008344F9" w:rsidRPr="00121842" w:rsidRDefault="00D50363" w:rsidP="002A2DBD">
      <w:pPr>
        <w:widowControl w:val="0"/>
        <w:ind w:left="450"/>
        <w:rPr>
          <w:sz w:val="22"/>
          <w:szCs w:val="22"/>
        </w:rPr>
      </w:pPr>
      <w:r w:rsidRPr="00121842">
        <w:rPr>
          <w:sz w:val="22"/>
          <w:szCs w:val="22"/>
        </w:rPr>
        <w:t>If yes</w:t>
      </w:r>
      <w:r w:rsidR="002A2DBD" w:rsidRPr="00121842">
        <w:rPr>
          <w:sz w:val="22"/>
          <w:szCs w:val="22"/>
        </w:rPr>
        <w:t xml:space="preserve">, </w:t>
      </w:r>
      <w:r w:rsidR="008344F9" w:rsidRPr="00121842">
        <w:rPr>
          <w:sz w:val="22"/>
          <w:szCs w:val="22"/>
        </w:rPr>
        <w:t>the EEI Generic</w:t>
      </w:r>
      <w:r w:rsidR="00A04442" w:rsidRPr="00121842">
        <w:rPr>
          <w:sz w:val="22"/>
          <w:szCs w:val="22"/>
        </w:rPr>
        <w:t xml:space="preserve"> ICR</w:t>
      </w:r>
      <w:r w:rsidR="008344F9" w:rsidRPr="00121842">
        <w:rPr>
          <w:sz w:val="22"/>
          <w:szCs w:val="22"/>
        </w:rPr>
        <w:t xml:space="preserve"> is not appropriate for your investigation.</w:t>
      </w:r>
      <w:r w:rsidR="002A2DBD" w:rsidRPr="00121842">
        <w:rPr>
          <w:sz w:val="22"/>
          <w:szCs w:val="22"/>
        </w:rPr>
        <w:t xml:space="preserve"> → Stop completing </w:t>
      </w:r>
      <w:r w:rsidRPr="00121842">
        <w:rPr>
          <w:sz w:val="22"/>
          <w:szCs w:val="22"/>
        </w:rPr>
        <w:t xml:space="preserve">this </w:t>
      </w:r>
      <w:r w:rsidR="002A2DBD" w:rsidRPr="00121842">
        <w:rPr>
          <w:sz w:val="22"/>
          <w:szCs w:val="22"/>
        </w:rPr>
        <w:t>form now.</w:t>
      </w:r>
    </w:p>
    <w:p w:rsidR="00A54B93" w:rsidRDefault="00A54B93">
      <w:pPr>
        <w:rPr>
          <w:b/>
          <w:sz w:val="22"/>
          <w:szCs w:val="22"/>
        </w:rPr>
      </w:pPr>
      <w:r>
        <w:rPr>
          <w:b/>
          <w:sz w:val="22"/>
          <w:szCs w:val="22"/>
        </w:rPr>
        <w:br w:type="page"/>
      </w:r>
    </w:p>
    <w:p w:rsidR="006F4F2B" w:rsidRPr="00121842" w:rsidRDefault="006F4F2B" w:rsidP="000124C4">
      <w:pPr>
        <w:widowControl w:val="0"/>
        <w:spacing w:before="120"/>
        <w:rPr>
          <w:b/>
          <w:sz w:val="22"/>
          <w:szCs w:val="22"/>
        </w:rPr>
      </w:pPr>
    </w:p>
    <w:tbl>
      <w:tblPr>
        <w:tblW w:w="6925" w:type="dxa"/>
        <w:tblInd w:w="5" w:type="dxa"/>
        <w:tblLook w:val="01E0" w:firstRow="1" w:lastRow="1" w:firstColumn="1" w:lastColumn="1" w:noHBand="0" w:noVBand="0"/>
      </w:tblPr>
      <w:tblGrid>
        <w:gridCol w:w="968"/>
        <w:gridCol w:w="986"/>
        <w:gridCol w:w="355"/>
        <w:gridCol w:w="884"/>
        <w:gridCol w:w="1011"/>
        <w:gridCol w:w="815"/>
        <w:gridCol w:w="1906"/>
      </w:tblGrid>
      <w:tr w:rsidR="006F4F2B" w:rsidRPr="00121842" w:rsidTr="00C55A43">
        <w:trPr>
          <w:cantSplit/>
          <w:trHeight w:val="360"/>
        </w:trPr>
        <w:tc>
          <w:tcPr>
            <w:tcW w:w="985" w:type="dxa"/>
            <w:tcBorders>
              <w:right w:val="single" w:sz="4" w:space="0" w:color="auto"/>
            </w:tcBorders>
            <w:tcMar>
              <w:left w:w="0" w:type="dxa"/>
              <w:right w:w="115" w:type="dxa"/>
            </w:tcMar>
            <w:vAlign w:val="center"/>
          </w:tcPr>
          <w:p w:rsidR="006F4F2B" w:rsidRPr="00121842" w:rsidRDefault="006F4F2B" w:rsidP="00C55A43">
            <w:pPr>
              <w:pStyle w:val="Form"/>
              <w:rPr>
                <w:rFonts w:ascii="Times New Roman" w:hAnsi="Times New Roman"/>
                <w:b/>
              </w:rPr>
            </w:pPr>
            <w:proofErr w:type="spellStart"/>
            <w:r w:rsidRPr="00121842">
              <w:rPr>
                <w:rFonts w:ascii="Times New Roman" w:hAnsi="Times New Roman"/>
                <w:b/>
              </w:rPr>
              <w:t>GenIC</w:t>
            </w:r>
            <w:proofErr w:type="spellEnd"/>
            <w:r w:rsidRPr="00121842">
              <w:rPr>
                <w:rFonts w:ascii="Times New Roman" w:hAnsi="Times New Roman"/>
                <w:b/>
              </w:rPr>
              <w:t xml:space="preserve"> # </w:t>
            </w:r>
          </w:p>
        </w:tc>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rsidR="006F4F2B" w:rsidRPr="00121842" w:rsidRDefault="008E5D47" w:rsidP="003A2208">
            <w:pPr>
              <w:pStyle w:val="FormFill-In"/>
            </w:pPr>
            <w:r>
              <w:t>20140</w:t>
            </w:r>
            <w:r w:rsidR="003A2208">
              <w:t>18</w:t>
            </w:r>
          </w:p>
        </w:tc>
        <w:tc>
          <w:tcPr>
            <w:tcW w:w="360" w:type="dxa"/>
            <w:tcBorders>
              <w:left w:val="single" w:sz="4" w:space="0" w:color="auto"/>
              <w:right w:val="single" w:sz="4" w:space="0" w:color="auto"/>
            </w:tcBorders>
            <w:shd w:val="clear" w:color="auto" w:fill="FFFFFF"/>
            <w:vAlign w:val="center"/>
          </w:tcPr>
          <w:p w:rsidR="006F4F2B" w:rsidRPr="00121842" w:rsidRDefault="006F4F2B" w:rsidP="00C55A43">
            <w:pPr>
              <w:pStyle w:val="FormFill-In"/>
              <w:rPr>
                <w:b/>
              </w:rPr>
            </w:pPr>
            <w:r w:rsidRPr="00121842">
              <w:rPr>
                <w:b/>
              </w:rPr>
              <w:t>-</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rsidR="006F4F2B" w:rsidRPr="00121842" w:rsidRDefault="003A2208" w:rsidP="00C55A43">
            <w:pPr>
              <w:pStyle w:val="FormFill-In"/>
            </w:pPr>
            <w:r>
              <w:t>X</w:t>
            </w:r>
            <w:r w:rsidR="008E5D47">
              <w:t>XX</w:t>
            </w:r>
          </w:p>
        </w:tc>
        <w:tc>
          <w:tcPr>
            <w:tcW w:w="1075" w:type="dxa"/>
            <w:tcBorders>
              <w:left w:val="single" w:sz="4" w:space="0" w:color="auto"/>
            </w:tcBorders>
            <w:shd w:val="clear" w:color="auto" w:fill="auto"/>
            <w:vAlign w:val="center"/>
          </w:tcPr>
          <w:p w:rsidR="006F4F2B" w:rsidRPr="00121842" w:rsidRDefault="006F4F2B" w:rsidP="00C55A43">
            <w:pPr>
              <w:pStyle w:val="Form"/>
              <w:rPr>
                <w:rFonts w:ascii="Times New Roman" w:hAnsi="Times New Roman"/>
              </w:rPr>
            </w:pPr>
          </w:p>
        </w:tc>
        <w:tc>
          <w:tcPr>
            <w:tcW w:w="828" w:type="dxa"/>
            <w:tcBorders>
              <w:right w:val="single" w:sz="4" w:space="0" w:color="auto"/>
            </w:tcBorders>
            <w:shd w:val="clear" w:color="auto" w:fill="auto"/>
            <w:vAlign w:val="center"/>
          </w:tcPr>
          <w:p w:rsidR="006F4F2B" w:rsidRPr="00121842" w:rsidRDefault="006F4F2B" w:rsidP="00C55A43">
            <w:pPr>
              <w:pStyle w:val="FormFill-In"/>
              <w:rPr>
                <w:b/>
              </w:rPr>
            </w:pPr>
            <w:r w:rsidRPr="00121842">
              <w:rPr>
                <w:b/>
              </w:rPr>
              <w:t>D</w:t>
            </w:r>
            <w:r w:rsidR="00910BA6">
              <w:rPr>
                <w:b/>
              </w:rPr>
              <w:t>ate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rsidR="006F4F2B" w:rsidRPr="00121842" w:rsidRDefault="008E5D47" w:rsidP="00C55A43">
            <w:pPr>
              <w:pStyle w:val="FormFill-In"/>
            </w:pPr>
            <w:r>
              <w:t>09/19</w:t>
            </w:r>
            <w:r w:rsidR="00634384">
              <w:t>/2014</w:t>
            </w:r>
          </w:p>
        </w:tc>
      </w:tr>
    </w:tbl>
    <w:p w:rsidR="006F4F2B" w:rsidRPr="00121842" w:rsidRDefault="006F4F2B" w:rsidP="006F4F2B">
      <w:pPr>
        <w:pStyle w:val="Seperator"/>
        <w:rPr>
          <w:rFonts w:ascii="Times New Roman" w:hAnsi="Times New Roman" w:cs="Times New Roman"/>
          <w:sz w:val="22"/>
          <w:szCs w:val="22"/>
        </w:rPr>
      </w:pPr>
    </w:p>
    <w:p w:rsidR="00642212" w:rsidRPr="00121842" w:rsidRDefault="00910BA6" w:rsidP="000124C4">
      <w:pPr>
        <w:widowControl w:val="0"/>
        <w:spacing w:before="120"/>
        <w:rPr>
          <w:sz w:val="22"/>
          <w:szCs w:val="22"/>
        </w:rPr>
      </w:pPr>
      <w:r>
        <w:rPr>
          <w:b/>
          <w:sz w:val="22"/>
          <w:szCs w:val="22"/>
        </w:rPr>
        <w:t>Title of Investigation</w:t>
      </w:r>
      <w:r w:rsidR="003F1C7A" w:rsidRPr="00121842">
        <w:rPr>
          <w:b/>
          <w:sz w:val="22"/>
          <w:szCs w:val="22"/>
        </w:rPr>
        <w:t>:</w:t>
      </w:r>
      <w:r w:rsidR="003F1C7A" w:rsidRPr="00121842">
        <w:rPr>
          <w:sz w:val="22"/>
          <w:szCs w:val="22"/>
        </w:rPr>
        <w:t xml:space="preserve"> </w:t>
      </w:r>
      <w:r w:rsidR="006C5D7D" w:rsidRPr="00121842">
        <w:rPr>
          <w:i/>
          <w:sz w:val="22"/>
          <w:szCs w:val="22"/>
        </w:rPr>
        <w:t>Instruction: Provide the title of the investigation in the following format: [Undetermined agent, undetermined source, undetermined mode of transmission, undetermined risk factor] for [disease/problem] among [subpopulation]—[State], [Year]</w:t>
      </w:r>
    </w:p>
    <w:tbl>
      <w:tblPr>
        <w:tblStyle w:val="TableGrid"/>
        <w:tblW w:w="0" w:type="auto"/>
        <w:tblInd w:w="108" w:type="dxa"/>
        <w:tblLook w:val="04A0" w:firstRow="1" w:lastRow="0" w:firstColumn="1" w:lastColumn="0" w:noHBand="0" w:noVBand="1"/>
      </w:tblPr>
      <w:tblGrid>
        <w:gridCol w:w="9468"/>
      </w:tblGrid>
      <w:tr w:rsidR="00642212" w:rsidRPr="00121842" w:rsidTr="006F4F2B">
        <w:tc>
          <w:tcPr>
            <w:tcW w:w="9468" w:type="dxa"/>
            <w:shd w:val="clear" w:color="auto" w:fill="D9D9D9" w:themeFill="background1" w:themeFillShade="D9"/>
            <w:vAlign w:val="center"/>
          </w:tcPr>
          <w:p w:rsidR="00642212" w:rsidRPr="00121842" w:rsidRDefault="0021073B" w:rsidP="0021073B">
            <w:pPr>
              <w:widowControl w:val="0"/>
              <w:rPr>
                <w:sz w:val="22"/>
                <w:szCs w:val="22"/>
              </w:rPr>
            </w:pPr>
            <w:r>
              <w:t xml:space="preserve">Undetermined </w:t>
            </w:r>
            <w:r w:rsidRPr="00F22D62">
              <w:t>etiology, mode</w:t>
            </w:r>
            <w:r>
              <w:t xml:space="preserve"> of transmission, and risk factors for</w:t>
            </w:r>
            <w:r w:rsidRPr="00CB5232">
              <w:t xml:space="preserve"> pediatric cluster of neurologic symptoms following respiratory illness</w:t>
            </w:r>
            <w:r>
              <w:t>, Colorado, 2014</w:t>
            </w:r>
          </w:p>
        </w:tc>
      </w:tr>
    </w:tbl>
    <w:p w:rsidR="006F4F2B" w:rsidRPr="00121842" w:rsidRDefault="006F4F2B" w:rsidP="006F4F2B">
      <w:pPr>
        <w:pStyle w:val="Form"/>
        <w:rPr>
          <w:rFonts w:ascii="Times New Roman" w:hAnsi="Times New Roman"/>
        </w:rPr>
      </w:pPr>
    </w:p>
    <w:p w:rsidR="00AB6867" w:rsidRPr="00121842" w:rsidRDefault="00910BA6" w:rsidP="00AB6867">
      <w:pPr>
        <w:widowControl w:val="0"/>
        <w:rPr>
          <w:sz w:val="22"/>
          <w:szCs w:val="22"/>
        </w:rPr>
      </w:pPr>
      <w:r>
        <w:rPr>
          <w:b/>
          <w:sz w:val="22"/>
          <w:szCs w:val="22"/>
        </w:rPr>
        <w:t>Location of Investigation</w:t>
      </w:r>
      <w:r w:rsidR="00AB6867" w:rsidRPr="00121842">
        <w:rPr>
          <w:b/>
          <w:sz w:val="22"/>
          <w:szCs w:val="22"/>
        </w:rPr>
        <w:t>:</w:t>
      </w:r>
      <w:r w:rsidR="00AB6867" w:rsidRPr="00121842">
        <w:rPr>
          <w:sz w:val="22"/>
          <w:szCs w:val="22"/>
        </w:rPr>
        <w:t xml:space="preserve"> </w:t>
      </w:r>
      <w:r w:rsidR="00AB6867" w:rsidRPr="00121842">
        <w:rPr>
          <w:i/>
          <w:sz w:val="22"/>
          <w:szCs w:val="22"/>
        </w:rPr>
        <w:t xml:space="preserve">Instruction: Indicate location where investigation will occur.  </w:t>
      </w:r>
      <w:proofErr w:type="gramStart"/>
      <w:r w:rsidR="00AB6867" w:rsidRPr="00121842">
        <w:rPr>
          <w:i/>
          <w:sz w:val="22"/>
          <w:szCs w:val="22"/>
        </w:rPr>
        <w:t>If multiple locations, specify each one.</w:t>
      </w:r>
      <w:proofErr w:type="gramEnd"/>
    </w:p>
    <w:tbl>
      <w:tblPr>
        <w:tblStyle w:val="TableGrid"/>
        <w:tblW w:w="0" w:type="auto"/>
        <w:tblInd w:w="360" w:type="dxa"/>
        <w:tblLook w:val="04A0" w:firstRow="1" w:lastRow="0" w:firstColumn="1" w:lastColumn="0" w:noHBand="0" w:noVBand="1"/>
      </w:tblPr>
      <w:tblGrid>
        <w:gridCol w:w="2898"/>
        <w:gridCol w:w="6318"/>
      </w:tblGrid>
      <w:tr w:rsidR="00AB6867" w:rsidRPr="00121842" w:rsidTr="00A53563">
        <w:trPr>
          <w:cantSplit/>
        </w:trPr>
        <w:tc>
          <w:tcPr>
            <w:tcW w:w="2898" w:type="dxa"/>
            <w:tcBorders>
              <w:top w:val="nil"/>
              <w:left w:val="nil"/>
              <w:bottom w:val="nil"/>
            </w:tcBorders>
          </w:tcPr>
          <w:p w:rsidR="00AB6867" w:rsidRPr="00121842" w:rsidRDefault="00AB6867" w:rsidP="0069206A">
            <w:pPr>
              <w:widowControl w:val="0"/>
              <w:rPr>
                <w:sz w:val="22"/>
                <w:szCs w:val="22"/>
              </w:rPr>
            </w:pPr>
            <w:r w:rsidRPr="00121842">
              <w:rPr>
                <w:sz w:val="22"/>
                <w:szCs w:val="22"/>
              </w:rPr>
              <w:t>State:</w:t>
            </w:r>
          </w:p>
        </w:tc>
        <w:tc>
          <w:tcPr>
            <w:tcW w:w="6318" w:type="dxa"/>
            <w:tcBorders>
              <w:bottom w:val="single" w:sz="4" w:space="0" w:color="auto"/>
            </w:tcBorders>
            <w:shd w:val="clear" w:color="auto" w:fill="D9D9D9" w:themeFill="background1" w:themeFillShade="D9"/>
          </w:tcPr>
          <w:p w:rsidR="00AB6867" w:rsidRPr="00121842" w:rsidRDefault="008E5D47" w:rsidP="0069206A">
            <w:pPr>
              <w:widowControl w:val="0"/>
              <w:rPr>
                <w:sz w:val="22"/>
                <w:szCs w:val="22"/>
              </w:rPr>
            </w:pPr>
            <w:r>
              <w:rPr>
                <w:sz w:val="22"/>
                <w:szCs w:val="22"/>
              </w:rPr>
              <w:t>Colorado</w:t>
            </w:r>
          </w:p>
        </w:tc>
      </w:tr>
      <w:tr w:rsidR="00AB6867" w:rsidRPr="00121842" w:rsidTr="00A53563">
        <w:trPr>
          <w:cantSplit/>
        </w:trPr>
        <w:tc>
          <w:tcPr>
            <w:tcW w:w="2898" w:type="dxa"/>
            <w:tcBorders>
              <w:top w:val="nil"/>
              <w:left w:val="nil"/>
              <w:bottom w:val="nil"/>
              <w:right w:val="nil"/>
            </w:tcBorders>
          </w:tcPr>
          <w:p w:rsidR="00AB6867" w:rsidRPr="00121842" w:rsidRDefault="00AB6867" w:rsidP="00A53563">
            <w:pPr>
              <w:pStyle w:val="Spacer4"/>
            </w:pPr>
          </w:p>
        </w:tc>
        <w:tc>
          <w:tcPr>
            <w:tcW w:w="6318" w:type="dxa"/>
            <w:tcBorders>
              <w:left w:val="nil"/>
              <w:right w:val="nil"/>
            </w:tcBorders>
            <w:shd w:val="clear" w:color="auto" w:fill="auto"/>
          </w:tcPr>
          <w:p w:rsidR="00AB6867" w:rsidRPr="00121842" w:rsidRDefault="00AB6867" w:rsidP="00A53563">
            <w:pPr>
              <w:pStyle w:val="Spacer4"/>
            </w:pPr>
          </w:p>
        </w:tc>
      </w:tr>
      <w:tr w:rsidR="00AB6867" w:rsidRPr="00121842" w:rsidTr="00A53563">
        <w:trPr>
          <w:cantSplit/>
        </w:trPr>
        <w:tc>
          <w:tcPr>
            <w:tcW w:w="2898" w:type="dxa"/>
            <w:tcBorders>
              <w:top w:val="nil"/>
              <w:left w:val="nil"/>
              <w:bottom w:val="nil"/>
            </w:tcBorders>
          </w:tcPr>
          <w:p w:rsidR="00AB6867" w:rsidRPr="00121842" w:rsidRDefault="00AB6867" w:rsidP="0069206A">
            <w:pPr>
              <w:widowControl w:val="0"/>
              <w:rPr>
                <w:sz w:val="22"/>
                <w:szCs w:val="22"/>
              </w:rPr>
            </w:pPr>
            <w:r w:rsidRPr="00121842">
              <w:rPr>
                <w:sz w:val="22"/>
                <w:szCs w:val="22"/>
              </w:rPr>
              <w:t>City/County (if applicable)</w:t>
            </w:r>
          </w:p>
        </w:tc>
        <w:tc>
          <w:tcPr>
            <w:tcW w:w="6318" w:type="dxa"/>
            <w:tcBorders>
              <w:bottom w:val="single" w:sz="4" w:space="0" w:color="auto"/>
            </w:tcBorders>
            <w:shd w:val="clear" w:color="auto" w:fill="D9D9D9" w:themeFill="background1" w:themeFillShade="D9"/>
          </w:tcPr>
          <w:p w:rsidR="00AB6867" w:rsidRPr="00121842" w:rsidRDefault="008E5D47" w:rsidP="0069206A">
            <w:pPr>
              <w:widowControl w:val="0"/>
              <w:rPr>
                <w:sz w:val="22"/>
                <w:szCs w:val="22"/>
              </w:rPr>
            </w:pPr>
            <w:r>
              <w:rPr>
                <w:sz w:val="22"/>
                <w:szCs w:val="22"/>
              </w:rPr>
              <w:t>Denver</w:t>
            </w:r>
          </w:p>
        </w:tc>
      </w:tr>
      <w:tr w:rsidR="00AB6867" w:rsidRPr="00121842" w:rsidTr="00A53563">
        <w:trPr>
          <w:cantSplit/>
        </w:trPr>
        <w:tc>
          <w:tcPr>
            <w:tcW w:w="2898" w:type="dxa"/>
            <w:tcBorders>
              <w:top w:val="nil"/>
              <w:left w:val="nil"/>
              <w:bottom w:val="nil"/>
              <w:right w:val="nil"/>
            </w:tcBorders>
          </w:tcPr>
          <w:p w:rsidR="00AB6867" w:rsidRPr="00121842" w:rsidRDefault="00AB6867" w:rsidP="00A53563">
            <w:pPr>
              <w:pStyle w:val="Spacer4"/>
            </w:pPr>
          </w:p>
        </w:tc>
        <w:tc>
          <w:tcPr>
            <w:tcW w:w="6318" w:type="dxa"/>
            <w:tcBorders>
              <w:left w:val="nil"/>
              <w:bottom w:val="single" w:sz="4" w:space="0" w:color="auto"/>
              <w:right w:val="nil"/>
            </w:tcBorders>
            <w:shd w:val="clear" w:color="auto" w:fill="auto"/>
          </w:tcPr>
          <w:p w:rsidR="00AB6867" w:rsidRPr="00121842" w:rsidRDefault="00AB6867" w:rsidP="00A53563">
            <w:pPr>
              <w:pStyle w:val="Spacer4"/>
            </w:pPr>
          </w:p>
        </w:tc>
      </w:tr>
      <w:tr w:rsidR="00AB6867" w:rsidRPr="00121842" w:rsidTr="00A53563">
        <w:trPr>
          <w:cantSplit/>
        </w:trPr>
        <w:tc>
          <w:tcPr>
            <w:tcW w:w="2898" w:type="dxa"/>
            <w:tcBorders>
              <w:top w:val="nil"/>
              <w:left w:val="nil"/>
              <w:bottom w:val="nil"/>
            </w:tcBorders>
          </w:tcPr>
          <w:p w:rsidR="00AB6867" w:rsidRPr="00121842" w:rsidRDefault="00AB6867" w:rsidP="0069206A">
            <w:pPr>
              <w:widowControl w:val="0"/>
              <w:rPr>
                <w:sz w:val="22"/>
                <w:szCs w:val="22"/>
              </w:rPr>
            </w:pPr>
            <w:r w:rsidRPr="00121842">
              <w:rPr>
                <w:sz w:val="22"/>
                <w:szCs w:val="22"/>
              </w:rPr>
              <w:t>Country</w:t>
            </w:r>
          </w:p>
        </w:tc>
        <w:tc>
          <w:tcPr>
            <w:tcW w:w="6318" w:type="dxa"/>
            <w:tcBorders>
              <w:top w:val="single" w:sz="4" w:space="0" w:color="auto"/>
            </w:tcBorders>
            <w:shd w:val="clear" w:color="auto" w:fill="D9D9D9" w:themeFill="background1" w:themeFillShade="D9"/>
          </w:tcPr>
          <w:p w:rsidR="00AB6867" w:rsidRPr="00121842" w:rsidRDefault="009331F6" w:rsidP="0069206A">
            <w:pPr>
              <w:widowControl w:val="0"/>
              <w:rPr>
                <w:sz w:val="22"/>
                <w:szCs w:val="22"/>
              </w:rPr>
            </w:pPr>
            <w:r>
              <w:rPr>
                <w:sz w:val="22"/>
                <w:szCs w:val="22"/>
              </w:rPr>
              <w:t>USA</w:t>
            </w:r>
          </w:p>
        </w:tc>
      </w:tr>
    </w:tbl>
    <w:p w:rsidR="00AB6867" w:rsidRPr="00121842" w:rsidRDefault="00AB6867" w:rsidP="00AB6867">
      <w:pPr>
        <w:widowControl w:val="0"/>
        <w:ind w:firstLine="360"/>
        <w:rPr>
          <w:sz w:val="22"/>
          <w:szCs w:val="22"/>
        </w:rPr>
      </w:pPr>
    </w:p>
    <w:p w:rsidR="00AB6867" w:rsidRPr="00121842" w:rsidRDefault="00910BA6" w:rsidP="00AB6867">
      <w:pPr>
        <w:widowControl w:val="0"/>
        <w:rPr>
          <w:b/>
          <w:sz w:val="22"/>
          <w:szCs w:val="22"/>
        </w:rPr>
      </w:pPr>
      <w:r>
        <w:rPr>
          <w:b/>
          <w:sz w:val="22"/>
          <w:szCs w:val="22"/>
        </w:rPr>
        <w:t>Requesting Agency</w:t>
      </w:r>
      <w:r w:rsidR="00ED225A" w:rsidRPr="00121842">
        <w:rPr>
          <w:b/>
          <w:sz w:val="22"/>
          <w:szCs w:val="22"/>
        </w:rPr>
        <w:t xml:space="preserve">: </w:t>
      </w:r>
      <w:r w:rsidR="00ED225A" w:rsidRPr="00121842">
        <w:rPr>
          <w:i/>
          <w:sz w:val="22"/>
          <w:szCs w:val="22"/>
        </w:rPr>
        <w:t>Instruction:</w:t>
      </w:r>
      <w:r w:rsidR="00ED225A" w:rsidRPr="00121842">
        <w:rPr>
          <w:b/>
          <w:sz w:val="22"/>
          <w:szCs w:val="22"/>
        </w:rPr>
        <w:t xml:space="preserve"> </w:t>
      </w:r>
      <w:r w:rsidR="00ED225A" w:rsidRPr="00121842">
        <w:rPr>
          <w:i/>
          <w:sz w:val="22"/>
          <w:szCs w:val="22"/>
        </w:rPr>
        <w:t>Indicate name of agency r</w:t>
      </w:r>
      <w:r w:rsidR="00AB6867" w:rsidRPr="00121842">
        <w:rPr>
          <w:i/>
          <w:sz w:val="22"/>
          <w:szCs w:val="22"/>
        </w:rPr>
        <w:t>equesting</w:t>
      </w:r>
      <w:r w:rsidR="00ED225A" w:rsidRPr="00121842">
        <w:rPr>
          <w:i/>
          <w:sz w:val="22"/>
          <w:szCs w:val="22"/>
        </w:rPr>
        <w:t xml:space="preserve"> e</w:t>
      </w:r>
      <w:r w:rsidR="00AB6867" w:rsidRPr="00121842">
        <w:rPr>
          <w:i/>
          <w:sz w:val="22"/>
          <w:szCs w:val="22"/>
        </w:rPr>
        <w:t xml:space="preserve">pidemiological </w:t>
      </w:r>
      <w:r w:rsidR="00ED225A" w:rsidRPr="00121842">
        <w:rPr>
          <w:i/>
          <w:sz w:val="22"/>
          <w:szCs w:val="22"/>
        </w:rPr>
        <w:t>a</w:t>
      </w:r>
      <w:r w:rsidR="00AB6867" w:rsidRPr="00121842">
        <w:rPr>
          <w:i/>
          <w:sz w:val="22"/>
          <w:szCs w:val="22"/>
        </w:rPr>
        <w:t>ssista</w:t>
      </w:r>
      <w:r w:rsidR="00ED225A" w:rsidRPr="00121842">
        <w:rPr>
          <w:i/>
          <w:sz w:val="22"/>
          <w:szCs w:val="22"/>
        </w:rPr>
        <w:t>nce and the name and p</w:t>
      </w:r>
      <w:r w:rsidR="00AB6867" w:rsidRPr="00121842">
        <w:rPr>
          <w:i/>
          <w:sz w:val="22"/>
          <w:szCs w:val="22"/>
        </w:rPr>
        <w:t xml:space="preserve">osition </w:t>
      </w:r>
      <w:r w:rsidR="00ED225A" w:rsidRPr="00121842">
        <w:rPr>
          <w:i/>
          <w:sz w:val="22"/>
          <w:szCs w:val="22"/>
        </w:rPr>
        <w:t>t</w:t>
      </w:r>
      <w:r w:rsidR="00AB6867" w:rsidRPr="00121842">
        <w:rPr>
          <w:i/>
          <w:sz w:val="22"/>
          <w:szCs w:val="22"/>
        </w:rPr>
        <w:t xml:space="preserve">itle of </w:t>
      </w:r>
      <w:r w:rsidR="00ED225A" w:rsidRPr="00121842">
        <w:rPr>
          <w:i/>
          <w:sz w:val="22"/>
          <w:szCs w:val="22"/>
        </w:rPr>
        <w:t>the r</w:t>
      </w:r>
      <w:r w:rsidR="00AB6867" w:rsidRPr="00121842">
        <w:rPr>
          <w:i/>
          <w:sz w:val="22"/>
          <w:szCs w:val="22"/>
        </w:rPr>
        <w:t>equestor</w:t>
      </w:r>
    </w:p>
    <w:tbl>
      <w:tblPr>
        <w:tblStyle w:val="TableGrid"/>
        <w:tblW w:w="0" w:type="auto"/>
        <w:tblInd w:w="360" w:type="dxa"/>
        <w:tblLook w:val="04A0" w:firstRow="1" w:lastRow="0" w:firstColumn="1" w:lastColumn="0" w:noHBand="0" w:noVBand="1"/>
      </w:tblPr>
      <w:tblGrid>
        <w:gridCol w:w="2898"/>
        <w:gridCol w:w="6318"/>
      </w:tblGrid>
      <w:tr w:rsidR="00AB6867" w:rsidRPr="00121842" w:rsidTr="00A53563">
        <w:trPr>
          <w:cantSplit/>
        </w:trPr>
        <w:tc>
          <w:tcPr>
            <w:tcW w:w="2898" w:type="dxa"/>
            <w:tcBorders>
              <w:top w:val="nil"/>
              <w:left w:val="nil"/>
              <w:bottom w:val="nil"/>
            </w:tcBorders>
          </w:tcPr>
          <w:p w:rsidR="00AB6867" w:rsidRPr="00121842" w:rsidRDefault="00AB6867" w:rsidP="0069206A">
            <w:pPr>
              <w:widowControl w:val="0"/>
              <w:rPr>
                <w:sz w:val="22"/>
                <w:szCs w:val="22"/>
              </w:rPr>
            </w:pPr>
            <w:r w:rsidRPr="00121842">
              <w:rPr>
                <w:sz w:val="22"/>
                <w:szCs w:val="22"/>
              </w:rPr>
              <w:t>Agency:</w:t>
            </w:r>
          </w:p>
        </w:tc>
        <w:tc>
          <w:tcPr>
            <w:tcW w:w="6318" w:type="dxa"/>
            <w:tcBorders>
              <w:bottom w:val="single" w:sz="4" w:space="0" w:color="auto"/>
            </w:tcBorders>
            <w:shd w:val="clear" w:color="auto" w:fill="D9D9D9" w:themeFill="background1" w:themeFillShade="D9"/>
          </w:tcPr>
          <w:p w:rsidR="00AB6867" w:rsidRPr="00121842" w:rsidRDefault="008E5D47" w:rsidP="0069206A">
            <w:pPr>
              <w:widowControl w:val="0"/>
              <w:tabs>
                <w:tab w:val="num" w:pos="360"/>
              </w:tabs>
              <w:rPr>
                <w:sz w:val="22"/>
                <w:szCs w:val="22"/>
              </w:rPr>
            </w:pPr>
            <w:r w:rsidRPr="00CB5232">
              <w:t>Colorado Department of Public Health and Environment (CDPHE)</w:t>
            </w:r>
          </w:p>
        </w:tc>
      </w:tr>
      <w:tr w:rsidR="00AB6867" w:rsidRPr="00121842" w:rsidTr="00A53563">
        <w:trPr>
          <w:cantSplit/>
        </w:trPr>
        <w:tc>
          <w:tcPr>
            <w:tcW w:w="2898" w:type="dxa"/>
            <w:tcBorders>
              <w:top w:val="nil"/>
              <w:left w:val="nil"/>
              <w:bottom w:val="nil"/>
              <w:right w:val="nil"/>
            </w:tcBorders>
          </w:tcPr>
          <w:p w:rsidR="00AB6867" w:rsidRPr="00121842" w:rsidRDefault="00AB6867" w:rsidP="00A53563">
            <w:pPr>
              <w:pStyle w:val="Spacer4"/>
            </w:pPr>
          </w:p>
        </w:tc>
        <w:tc>
          <w:tcPr>
            <w:tcW w:w="6318" w:type="dxa"/>
            <w:tcBorders>
              <w:left w:val="nil"/>
              <w:bottom w:val="single" w:sz="4" w:space="0" w:color="auto"/>
              <w:right w:val="nil"/>
            </w:tcBorders>
            <w:shd w:val="clear" w:color="auto" w:fill="auto"/>
          </w:tcPr>
          <w:p w:rsidR="00AB6867" w:rsidRPr="00121842" w:rsidRDefault="00AB6867" w:rsidP="00A53563">
            <w:pPr>
              <w:pStyle w:val="Spacer4"/>
            </w:pPr>
          </w:p>
        </w:tc>
      </w:tr>
      <w:tr w:rsidR="00AB6867" w:rsidRPr="00121842" w:rsidTr="00A53563">
        <w:trPr>
          <w:cantSplit/>
        </w:trPr>
        <w:tc>
          <w:tcPr>
            <w:tcW w:w="2898" w:type="dxa"/>
            <w:tcBorders>
              <w:top w:val="nil"/>
              <w:left w:val="nil"/>
              <w:bottom w:val="nil"/>
            </w:tcBorders>
          </w:tcPr>
          <w:p w:rsidR="00AB6867" w:rsidRPr="00121842" w:rsidRDefault="00AB6867" w:rsidP="0069206A">
            <w:pPr>
              <w:widowControl w:val="0"/>
              <w:rPr>
                <w:sz w:val="22"/>
                <w:szCs w:val="22"/>
              </w:rPr>
            </w:pPr>
            <w:r w:rsidRPr="00121842">
              <w:rPr>
                <w:sz w:val="22"/>
                <w:szCs w:val="22"/>
              </w:rPr>
              <w:t>Name and Position Title:</w:t>
            </w:r>
          </w:p>
        </w:tc>
        <w:tc>
          <w:tcPr>
            <w:tcW w:w="6318" w:type="dxa"/>
            <w:tcBorders>
              <w:bottom w:val="single" w:sz="4" w:space="0" w:color="auto"/>
              <w:right w:val="nil"/>
            </w:tcBorders>
            <w:shd w:val="clear" w:color="auto" w:fill="D9D9D9" w:themeFill="background1" w:themeFillShade="D9"/>
          </w:tcPr>
          <w:p w:rsidR="00AB6867" w:rsidRPr="00121842" w:rsidRDefault="008E5D47" w:rsidP="008E5D47">
            <w:pPr>
              <w:rPr>
                <w:sz w:val="22"/>
                <w:szCs w:val="22"/>
              </w:rPr>
            </w:pPr>
            <w:r w:rsidRPr="00CB5232">
              <w:rPr>
                <w:b/>
                <w:bCs/>
                <w:lang w:val="fr-FR"/>
              </w:rPr>
              <w:t>Lisa Miller MD, MSPH</w:t>
            </w:r>
            <w:r w:rsidR="00CB20D4">
              <w:rPr>
                <w:sz w:val="22"/>
                <w:szCs w:val="22"/>
              </w:rPr>
              <w:t>, State Epidemiologist</w:t>
            </w:r>
          </w:p>
        </w:tc>
      </w:tr>
    </w:tbl>
    <w:p w:rsidR="00AB6867" w:rsidRPr="00121842" w:rsidRDefault="00AB6867" w:rsidP="00AB6867">
      <w:pPr>
        <w:widowControl w:val="0"/>
        <w:ind w:firstLine="360"/>
        <w:rPr>
          <w:sz w:val="22"/>
          <w:szCs w:val="22"/>
        </w:rPr>
      </w:pPr>
    </w:p>
    <w:p w:rsidR="00AB6867" w:rsidRPr="00121842" w:rsidRDefault="00AB6867" w:rsidP="00AB6867">
      <w:pPr>
        <w:widowControl w:val="0"/>
        <w:tabs>
          <w:tab w:val="num" w:pos="360"/>
        </w:tabs>
        <w:ind w:left="360"/>
        <w:rPr>
          <w:b/>
          <w:sz w:val="22"/>
          <w:szCs w:val="22"/>
        </w:rPr>
      </w:pPr>
      <w:r w:rsidRPr="00121842">
        <w:rPr>
          <w:i/>
          <w:sz w:val="22"/>
          <w:szCs w:val="22"/>
        </w:rPr>
        <w:t>Note: Attach the Letter of Invitation requesting support. The letter should include the following information: 1) background on the outbreak or event; 2) steps already taken toward prevention and control, if any; 3) request for CDC assistance, including objectives of the investigation; and 4) how data will be used to inform prevention and control measures. Sensitive information in the Letter of Invitation not appropriate for public dissemination should be redacted.</w:t>
      </w:r>
    </w:p>
    <w:p w:rsidR="00AB6867" w:rsidRPr="00121842" w:rsidRDefault="00AB6867" w:rsidP="006F4F2B">
      <w:pPr>
        <w:pStyle w:val="Form"/>
        <w:rPr>
          <w:rFonts w:ascii="Times New Roman" w:hAnsi="Times New Roman"/>
        </w:rPr>
      </w:pPr>
    </w:p>
    <w:p w:rsidR="003F1C7A" w:rsidRPr="00121842" w:rsidRDefault="00910BA6" w:rsidP="00FE2F37">
      <w:pPr>
        <w:widowControl w:val="0"/>
        <w:spacing w:after="120"/>
        <w:rPr>
          <w:b/>
          <w:sz w:val="22"/>
          <w:szCs w:val="22"/>
        </w:rPr>
      </w:pPr>
      <w:r>
        <w:rPr>
          <w:b/>
          <w:sz w:val="22"/>
          <w:szCs w:val="22"/>
        </w:rPr>
        <w:t>Description of Investigation</w:t>
      </w:r>
    </w:p>
    <w:p w:rsidR="00642212" w:rsidRPr="00121842" w:rsidRDefault="00B13C9C" w:rsidP="00A53563">
      <w:pPr>
        <w:pStyle w:val="ListParagraph"/>
        <w:widowControl w:val="0"/>
        <w:numPr>
          <w:ilvl w:val="0"/>
          <w:numId w:val="35"/>
        </w:numPr>
        <w:ind w:left="360"/>
        <w:jc w:val="both"/>
        <w:rPr>
          <w:color w:val="000000"/>
          <w:sz w:val="22"/>
          <w:szCs w:val="22"/>
        </w:rPr>
      </w:pPr>
      <w:r w:rsidRPr="00121842">
        <w:rPr>
          <w:sz w:val="22"/>
          <w:szCs w:val="22"/>
        </w:rPr>
        <w:t xml:space="preserve">Problem to be </w:t>
      </w:r>
      <w:proofErr w:type="gramStart"/>
      <w:r w:rsidRPr="00121842">
        <w:rPr>
          <w:sz w:val="22"/>
          <w:szCs w:val="22"/>
        </w:rPr>
        <w:t>I</w:t>
      </w:r>
      <w:r w:rsidR="00E06BD2" w:rsidRPr="00121842">
        <w:rPr>
          <w:sz w:val="22"/>
          <w:szCs w:val="22"/>
        </w:rPr>
        <w:t>nvestigated</w:t>
      </w:r>
      <w:proofErr w:type="gramEnd"/>
      <w:r w:rsidR="003F1C7A" w:rsidRPr="00121842">
        <w:rPr>
          <w:sz w:val="22"/>
          <w:szCs w:val="22"/>
        </w:rPr>
        <w:t xml:space="preserve">: </w:t>
      </w:r>
      <w:r w:rsidR="006C5D7D" w:rsidRPr="00121842">
        <w:rPr>
          <w:i/>
          <w:sz w:val="22"/>
          <w:szCs w:val="22"/>
        </w:rPr>
        <w:t>Instruction: Provide a summary of the outbreak or event.  The summary should include all the information you know at this time about the outbreak or event</w:t>
      </w:r>
      <w:r w:rsidR="00DD4B7F">
        <w:rPr>
          <w:i/>
          <w:sz w:val="22"/>
          <w:szCs w:val="22"/>
        </w:rPr>
        <w:t xml:space="preserve"> and the investigation that is planned</w:t>
      </w:r>
      <w:r w:rsidR="006C5D7D" w:rsidRPr="00121842">
        <w:rPr>
          <w:i/>
          <w:sz w:val="22"/>
          <w:szCs w:val="22"/>
        </w:rPr>
        <w:t>.  At a minimum, please provide the following information: 1) background necessary to understand the importance of the outbreak or event</w:t>
      </w:r>
      <w:r w:rsidR="00920A24">
        <w:rPr>
          <w:i/>
          <w:sz w:val="22"/>
          <w:szCs w:val="22"/>
        </w:rPr>
        <w:t xml:space="preserve">, including a </w:t>
      </w:r>
      <w:r w:rsidR="006C5D7D" w:rsidRPr="00121842">
        <w:rPr>
          <w:i/>
          <w:sz w:val="22"/>
          <w:szCs w:val="22"/>
        </w:rPr>
        <w:t>justification of the need for an investigation</w:t>
      </w:r>
      <w:r w:rsidR="00920A24">
        <w:rPr>
          <w:i/>
          <w:sz w:val="22"/>
          <w:szCs w:val="22"/>
        </w:rPr>
        <w:t xml:space="preserve"> and</w:t>
      </w:r>
      <w:r w:rsidR="006C5D7D" w:rsidRPr="00121842">
        <w:rPr>
          <w:i/>
          <w:sz w:val="22"/>
          <w:szCs w:val="22"/>
        </w:rPr>
        <w:t xml:space="preserve"> why this issue req</w:t>
      </w:r>
      <w:r w:rsidR="00920A24">
        <w:rPr>
          <w:i/>
          <w:sz w:val="22"/>
          <w:szCs w:val="22"/>
        </w:rPr>
        <w:t>uires an urgent response; 2) the objectives of the investigation</w:t>
      </w:r>
      <w:proofErr w:type="gramStart"/>
      <w:r w:rsidR="00DD4B7F">
        <w:rPr>
          <w:i/>
          <w:sz w:val="22"/>
          <w:szCs w:val="22"/>
        </w:rPr>
        <w:t>,  including</w:t>
      </w:r>
      <w:proofErr w:type="gramEnd"/>
      <w:r w:rsidR="00DD4B7F">
        <w:rPr>
          <w:i/>
          <w:sz w:val="22"/>
          <w:szCs w:val="22"/>
        </w:rPr>
        <w:t xml:space="preserve"> how the information collected will be used to inform prevention and control measures</w:t>
      </w:r>
      <w:r w:rsidR="00920A24">
        <w:rPr>
          <w:i/>
          <w:sz w:val="22"/>
          <w:szCs w:val="22"/>
        </w:rPr>
        <w:t>;</w:t>
      </w:r>
      <w:r w:rsidR="00DD4B7F">
        <w:rPr>
          <w:i/>
          <w:sz w:val="22"/>
          <w:szCs w:val="22"/>
        </w:rPr>
        <w:t xml:space="preserve"> and</w:t>
      </w:r>
      <w:r w:rsidR="00920A24">
        <w:rPr>
          <w:i/>
          <w:sz w:val="22"/>
          <w:szCs w:val="22"/>
        </w:rPr>
        <w:t xml:space="preserve"> 3) a brief overview of the investigation planned, including</w:t>
      </w:r>
      <w:r w:rsidR="005839F9">
        <w:rPr>
          <w:i/>
          <w:sz w:val="22"/>
          <w:szCs w:val="22"/>
        </w:rPr>
        <w:t xml:space="preserve"> study design, respondents, </w:t>
      </w:r>
      <w:r w:rsidR="00920A24">
        <w:rPr>
          <w:i/>
          <w:sz w:val="22"/>
          <w:szCs w:val="22"/>
        </w:rPr>
        <w:t>mode of data collection</w:t>
      </w:r>
      <w:r w:rsidR="00DD4B7F">
        <w:rPr>
          <w:i/>
          <w:sz w:val="22"/>
          <w:szCs w:val="22"/>
        </w:rPr>
        <w:t>.</w:t>
      </w:r>
      <w:r w:rsidR="005839F9">
        <w:rPr>
          <w:i/>
          <w:sz w:val="22"/>
          <w:szCs w:val="22"/>
        </w:rPr>
        <w:t xml:space="preserve"> In the description, indicate whether a data collection instrument is attached with the </w:t>
      </w:r>
      <w:proofErr w:type="spellStart"/>
      <w:r w:rsidR="005839F9">
        <w:rPr>
          <w:i/>
          <w:sz w:val="22"/>
          <w:szCs w:val="22"/>
        </w:rPr>
        <w:t>GenIC</w:t>
      </w:r>
      <w:proofErr w:type="spellEnd"/>
      <w:r w:rsidR="005839F9">
        <w:rPr>
          <w:i/>
          <w:sz w:val="22"/>
          <w:szCs w:val="22"/>
        </w:rPr>
        <w:t xml:space="preserve"> reques</w:t>
      </w:r>
      <w:r w:rsidR="006A7161">
        <w:rPr>
          <w:i/>
          <w:sz w:val="22"/>
          <w:szCs w:val="22"/>
        </w:rPr>
        <w:t xml:space="preserve">t (refer to as Appendix 1, </w:t>
      </w:r>
      <w:proofErr w:type="spellStart"/>
      <w:r w:rsidR="006A7161">
        <w:rPr>
          <w:i/>
          <w:sz w:val="22"/>
          <w:szCs w:val="22"/>
        </w:rPr>
        <w:t>etc</w:t>
      </w:r>
      <w:proofErr w:type="spellEnd"/>
      <w:r w:rsidR="006A7161">
        <w:rPr>
          <w:i/>
          <w:sz w:val="22"/>
          <w:szCs w:val="22"/>
        </w:rPr>
        <w:t xml:space="preserve">) </w:t>
      </w:r>
      <w:proofErr w:type="gramStart"/>
      <w:r w:rsidR="006A7161">
        <w:rPr>
          <w:i/>
          <w:sz w:val="22"/>
          <w:szCs w:val="22"/>
        </w:rPr>
        <w:t>and  what</w:t>
      </w:r>
      <w:proofErr w:type="gramEnd"/>
      <w:r w:rsidR="006A7161">
        <w:rPr>
          <w:i/>
          <w:sz w:val="22"/>
          <w:szCs w:val="22"/>
        </w:rPr>
        <w:t xml:space="preserve"> instruments will be developed in the field.</w:t>
      </w:r>
      <w:r w:rsidR="005839F9">
        <w:rPr>
          <w:i/>
          <w:sz w:val="22"/>
          <w:szCs w:val="22"/>
        </w:rPr>
        <w:t xml:space="preserve"> </w:t>
      </w:r>
      <w:r w:rsidR="006C5D7D" w:rsidRPr="00121842">
        <w:rPr>
          <w:i/>
          <w:sz w:val="22"/>
          <w:szCs w:val="22"/>
        </w:rPr>
        <w:t>(</w:t>
      </w:r>
      <w:proofErr w:type="gramStart"/>
      <w:r w:rsidR="006C5D7D" w:rsidRPr="00121842">
        <w:rPr>
          <w:i/>
          <w:sz w:val="22"/>
          <w:szCs w:val="22"/>
        </w:rPr>
        <w:t>suggested</w:t>
      </w:r>
      <w:proofErr w:type="gramEnd"/>
      <w:r w:rsidR="006C5D7D" w:rsidRPr="00121842">
        <w:rPr>
          <w:i/>
          <w:sz w:val="22"/>
          <w:szCs w:val="22"/>
        </w:rPr>
        <w:t xml:space="preserve"> length: 250-500 words).</w:t>
      </w:r>
    </w:p>
    <w:tbl>
      <w:tblPr>
        <w:tblStyle w:val="TableGrid"/>
        <w:tblW w:w="0" w:type="auto"/>
        <w:tblInd w:w="378" w:type="dxa"/>
        <w:tblLook w:val="04A0" w:firstRow="1" w:lastRow="0" w:firstColumn="1" w:lastColumn="0" w:noHBand="0" w:noVBand="1"/>
      </w:tblPr>
      <w:tblGrid>
        <w:gridCol w:w="9198"/>
      </w:tblGrid>
      <w:tr w:rsidR="00642212" w:rsidRPr="00121842" w:rsidTr="00392637">
        <w:trPr>
          <w:trHeight w:val="2420"/>
        </w:trPr>
        <w:tc>
          <w:tcPr>
            <w:tcW w:w="9198" w:type="dxa"/>
            <w:shd w:val="clear" w:color="auto" w:fill="D9D9D9" w:themeFill="background1" w:themeFillShade="D9"/>
          </w:tcPr>
          <w:p w:rsidR="002E0FCA" w:rsidRDefault="002E0FCA" w:rsidP="008E5D47">
            <w:pPr>
              <w:ind w:left="360"/>
            </w:pPr>
            <w:r w:rsidRPr="00CB5232">
              <w:t>On September 16, 2014</w:t>
            </w:r>
            <w:r>
              <w:t>,</w:t>
            </w:r>
            <w:r w:rsidRPr="00CB5232">
              <w:t xml:space="preserve"> CDC was notified by Colorado Department of Public Health and Environment (CDPHE) of </w:t>
            </w:r>
            <w:r>
              <w:t xml:space="preserve">nine </w:t>
            </w:r>
            <w:r w:rsidRPr="00CB5232">
              <w:t xml:space="preserve">cases </w:t>
            </w:r>
            <w:r>
              <w:t xml:space="preserve">of </w:t>
            </w:r>
            <w:r w:rsidRPr="00CB5232">
              <w:t xml:space="preserve">acute </w:t>
            </w:r>
            <w:r>
              <w:t xml:space="preserve">central nervous system disease </w:t>
            </w:r>
            <w:r w:rsidRPr="00CB5232">
              <w:t xml:space="preserve">among pediatric patients. </w:t>
            </w:r>
            <w:r>
              <w:t xml:space="preserve">The </w:t>
            </w:r>
            <w:r w:rsidRPr="00CB5232">
              <w:t>cases were identified during August 4–September 17, 2014 among children aged 1</w:t>
            </w:r>
            <w:r w:rsidR="00B16F34" w:rsidRPr="00CB5232">
              <w:t>–</w:t>
            </w:r>
            <w:r w:rsidRPr="00CB5232">
              <w:t>18 years (median age 9 years)</w:t>
            </w:r>
            <w:r>
              <w:t xml:space="preserve">, most from </w:t>
            </w:r>
            <w:r w:rsidRPr="00CB5232">
              <w:t xml:space="preserve">the </w:t>
            </w:r>
            <w:r>
              <w:t xml:space="preserve">greater </w:t>
            </w:r>
            <w:r w:rsidRPr="00CB5232">
              <w:t xml:space="preserve">Denver metropolitan area. </w:t>
            </w:r>
            <w:r>
              <w:t xml:space="preserve">The patients </w:t>
            </w:r>
            <w:r w:rsidRPr="00CB5232">
              <w:t>suffered acute neurologic symptoms including cranial nerve palsies, weakness in one or more limbs, headache, and photophobia</w:t>
            </w:r>
            <w:r>
              <w:t xml:space="preserve"> and all were hospitalized</w:t>
            </w:r>
            <w:r w:rsidRPr="00CB5232">
              <w:t xml:space="preserve">. </w:t>
            </w:r>
            <w:r>
              <w:t xml:space="preserve"> Some</w:t>
            </w:r>
            <w:r w:rsidRPr="00CB5232">
              <w:t xml:space="preserve"> patients reported a febrile respiratory illness during the 2 weeks preceding development of neurologic symptoms. </w:t>
            </w:r>
            <w:r>
              <w:t>Cerebrospinal fluid (</w:t>
            </w:r>
            <w:r w:rsidRPr="00CB5232">
              <w:t>CSF</w:t>
            </w:r>
            <w:r>
              <w:t>)</w:t>
            </w:r>
            <w:r w:rsidRPr="00CB5232">
              <w:t xml:space="preserve"> analysis has demonstrated </w:t>
            </w:r>
            <w:r>
              <w:t>increased white blood cell count (</w:t>
            </w:r>
            <w:proofErr w:type="spellStart"/>
            <w:r w:rsidRPr="00CB5232">
              <w:t>pleocytosis</w:t>
            </w:r>
            <w:proofErr w:type="spellEnd"/>
            <w:r>
              <w:t>)</w:t>
            </w:r>
            <w:r w:rsidRPr="00CB5232">
              <w:t xml:space="preserve">. </w:t>
            </w:r>
            <w:r>
              <w:t xml:space="preserve"> Magnetic resonance </w:t>
            </w:r>
            <w:proofErr w:type="gramStart"/>
            <w:r>
              <w:t>imaging (</w:t>
            </w:r>
            <w:r w:rsidRPr="00CB5232">
              <w:t>MRI</w:t>
            </w:r>
            <w:r>
              <w:t>)</w:t>
            </w:r>
            <w:r w:rsidRPr="00CB5232">
              <w:t xml:space="preserve"> for all patients have</w:t>
            </w:r>
            <w:proofErr w:type="gramEnd"/>
            <w:r w:rsidRPr="00CB5232">
              <w:t xml:space="preserve"> shown significant demyelinating lesions in the spinal cord, brain, and/or cranial nerves.  Six patients have tested positive for </w:t>
            </w:r>
            <w:r w:rsidRPr="00CB5232">
              <w:lastRenderedPageBreak/>
              <w:t>rhinovirus/</w:t>
            </w:r>
            <w:proofErr w:type="spellStart"/>
            <w:r w:rsidRPr="00CB5232">
              <w:t>enterovirus</w:t>
            </w:r>
            <w:proofErr w:type="spellEnd"/>
            <w:r w:rsidRPr="00CB5232">
              <w:t xml:space="preserve"> via respiratory virus panels. Two of the</w:t>
            </w:r>
            <w:r>
              <w:t xml:space="preserve"> six</w:t>
            </w:r>
            <w:r w:rsidRPr="00CB5232">
              <w:t xml:space="preserve"> </w:t>
            </w:r>
            <w:r>
              <w:t xml:space="preserve">cases </w:t>
            </w:r>
            <w:r w:rsidRPr="00CB5232">
              <w:t xml:space="preserve">have tested positive for EV-D68 through confirmatory testing at CDC’s </w:t>
            </w:r>
            <w:proofErr w:type="spellStart"/>
            <w:r w:rsidRPr="00CB5232">
              <w:t>Picornavirus</w:t>
            </w:r>
            <w:proofErr w:type="spellEnd"/>
            <w:r w:rsidRPr="00CB5232">
              <w:t xml:space="preserve"> Laboratory.  </w:t>
            </w:r>
          </w:p>
          <w:p w:rsidR="002E0FCA" w:rsidRDefault="002E0FCA" w:rsidP="002E0FCA"/>
          <w:p w:rsidR="00C55569" w:rsidRDefault="002E0FCA" w:rsidP="00C55569">
            <w:pPr>
              <w:pStyle w:val="FormFill-In"/>
              <w:keepNext/>
              <w:ind w:left="360"/>
            </w:pPr>
            <w:r>
              <w:t>A</w:t>
            </w:r>
            <w:r w:rsidR="00C55569">
              <w:t>ll cases have be</w:t>
            </w:r>
            <w:r>
              <w:t>en reported from one hospital. Some of the p</w:t>
            </w:r>
            <w:r w:rsidR="00C55569">
              <w:t>resenting cases have required treatment in an intensive care unit; current number of hospitalized cases is unknown. This hospital has indicated that this is an unusual number of cases of these neurological symptoms. Data collection will focus on this facility, however if more cases are identified in other facilities, data collection may extend to new areas.</w:t>
            </w:r>
          </w:p>
          <w:p w:rsidR="007F0BBF" w:rsidRDefault="007F0BBF" w:rsidP="003A2208">
            <w:pPr>
              <w:pStyle w:val="FormFill-In"/>
              <w:keepNext/>
              <w:ind w:left="360"/>
            </w:pPr>
          </w:p>
          <w:p w:rsidR="007F0BBF" w:rsidRDefault="007F0BBF" w:rsidP="003A2208">
            <w:pPr>
              <w:pStyle w:val="FormFill-In"/>
              <w:keepNext/>
              <w:ind w:left="360"/>
            </w:pPr>
            <w:r>
              <w:t>The Colorado Department of Public Health and Environme</w:t>
            </w:r>
            <w:r w:rsidR="00C55569">
              <w:t>n</w:t>
            </w:r>
            <w:r>
              <w:t>t requests CDC assistance with an investigation to assist the state and local health department with the investigation to better characterize the common clinical presentation among reported patients consistent with neurolog</w:t>
            </w:r>
            <w:r w:rsidR="004E5A7E">
              <w:t>i</w:t>
            </w:r>
            <w:r>
              <w:t>cal syndromes being currently investigated.</w:t>
            </w:r>
          </w:p>
          <w:p w:rsidR="002E0FCA" w:rsidRDefault="002E0FCA" w:rsidP="003A2208">
            <w:pPr>
              <w:pStyle w:val="FormFill-In"/>
              <w:keepNext/>
              <w:ind w:left="360"/>
            </w:pPr>
          </w:p>
          <w:p w:rsidR="007F0BBF" w:rsidRDefault="007F0BBF" w:rsidP="003A2208">
            <w:pPr>
              <w:pStyle w:val="FormFill-In"/>
              <w:keepNext/>
              <w:ind w:left="360"/>
            </w:pPr>
            <w:r>
              <w:t>Objectives of this mission are:</w:t>
            </w:r>
          </w:p>
          <w:p w:rsidR="002E0FCA" w:rsidRPr="00CB5232" w:rsidRDefault="002E0FCA" w:rsidP="002E0FCA">
            <w:pPr>
              <w:widowControl w:val="0"/>
              <w:numPr>
                <w:ilvl w:val="0"/>
                <w:numId w:val="3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Assist the state and local health department with the investigation including to b</w:t>
            </w:r>
            <w:r w:rsidRPr="00CB5232">
              <w:t xml:space="preserve">etter </w:t>
            </w:r>
            <w:proofErr w:type="gramStart"/>
            <w:r w:rsidRPr="00CB5232">
              <w:t>characterize</w:t>
            </w:r>
            <w:proofErr w:type="gramEnd"/>
            <w:r w:rsidRPr="00CB5232">
              <w:t xml:space="preserve"> the common </w:t>
            </w:r>
            <w:r>
              <w:t xml:space="preserve">clinical presentation </w:t>
            </w:r>
            <w:r w:rsidRPr="00CB5232">
              <w:t>among reported patients</w:t>
            </w:r>
            <w:r>
              <w:t xml:space="preserve"> consistent with neurologic syndromes being currently investigated</w:t>
            </w:r>
            <w:r w:rsidRPr="00CB5232">
              <w:t>.</w:t>
            </w:r>
          </w:p>
          <w:p w:rsidR="002E0FCA" w:rsidRPr="00CB5232" w:rsidRDefault="002E0FCA" w:rsidP="002E0FCA">
            <w:pPr>
              <w:widowControl w:val="0"/>
              <w:numPr>
                <w:ilvl w:val="0"/>
                <w:numId w:val="3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CB5232">
              <w:t>Characterize the epidemiology of the acute neurologic syndrome c</w:t>
            </w:r>
            <w:r>
              <w:t>ases</w:t>
            </w:r>
            <w:r w:rsidRPr="00CB5232">
              <w:t xml:space="preserve">. </w:t>
            </w:r>
          </w:p>
          <w:p w:rsidR="002E0FCA" w:rsidRDefault="002E0FCA" w:rsidP="002E0FCA">
            <w:pPr>
              <w:widowControl w:val="0"/>
              <w:numPr>
                <w:ilvl w:val="0"/>
                <w:numId w:val="3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 xml:space="preserve">Evaluate potential non-infectious and infectious etiologies including through laboratory testing for enteric </w:t>
            </w:r>
            <w:r w:rsidRPr="00CB5232">
              <w:t xml:space="preserve">respiratory and zoonotic pathogens (including circulating </w:t>
            </w:r>
            <w:proofErr w:type="gramStart"/>
            <w:r w:rsidRPr="00CB5232">
              <w:t>viruses</w:t>
            </w:r>
            <w:proofErr w:type="gramEnd"/>
            <w:r w:rsidRPr="00CB5232">
              <w:t xml:space="preserve"> enterovirus-D68, West Nile Virus</w:t>
            </w:r>
            <w:r>
              <w:t>,</w:t>
            </w:r>
            <w:r w:rsidRPr="00CB5232">
              <w:t xml:space="preserve"> and other possible pathogens)</w:t>
            </w:r>
            <w:r>
              <w:t>.</w:t>
            </w:r>
          </w:p>
          <w:p w:rsidR="002E0FCA" w:rsidRPr="00CB5232" w:rsidRDefault="002E0FCA" w:rsidP="002E0FCA">
            <w:pPr>
              <w:widowControl w:val="0"/>
              <w:numPr>
                <w:ilvl w:val="0"/>
                <w:numId w:val="3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Develop a standard approach within this outbreak, to investigate cases of acute myelitis/AFP in order to apply to other cases as they are reported, as requested by the Colorado department of health in their health alert.</w:t>
            </w:r>
          </w:p>
          <w:p w:rsidR="00550EE0" w:rsidRPr="007F0BBF" w:rsidRDefault="00550EE0" w:rsidP="00550E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pPr>
          </w:p>
          <w:p w:rsidR="007F0BBF" w:rsidRDefault="007F0BBF" w:rsidP="004E5A7E">
            <w:pPr>
              <w:pStyle w:val="FormFill-In"/>
              <w:keepNext/>
            </w:pPr>
          </w:p>
          <w:p w:rsidR="007F0BBF" w:rsidRDefault="007F0BBF" w:rsidP="007F0BBF">
            <w:pPr>
              <w:pStyle w:val="FormFill-In"/>
              <w:keepNext/>
              <w:ind w:left="360"/>
            </w:pPr>
            <w:r>
              <w:t>Currently,</w:t>
            </w:r>
            <w:r w:rsidRPr="002162D5">
              <w:t xml:space="preserve"> two data collection tools have been </w:t>
            </w:r>
            <w:r>
              <w:t>created</w:t>
            </w:r>
            <w:r w:rsidRPr="002162D5">
              <w:t xml:space="preserve"> to collect information about case-patients. These include a medic</w:t>
            </w:r>
            <w:r>
              <w:t>al chart abstraction form (Appendix 1) and an</w:t>
            </w:r>
            <w:r w:rsidRPr="002162D5">
              <w:t> interview questionnaire</w:t>
            </w:r>
            <w:r>
              <w:t xml:space="preserve"> (Appendix 2)</w:t>
            </w:r>
            <w:r w:rsidRPr="002162D5">
              <w:t xml:space="preserve"> for the </w:t>
            </w:r>
            <w:r>
              <w:t>primary care-giver</w:t>
            </w:r>
            <w:r w:rsidRPr="002162D5">
              <w:t xml:space="preserve"> of case-patients.</w:t>
            </w:r>
            <w:r>
              <w:t xml:space="preserve"> Interviews will be conducted in-person or on the telephone, depending on their location. These forms might be modified or a</w:t>
            </w:r>
            <w:r w:rsidRPr="002162D5">
              <w:t xml:space="preserve">dditional data collection instruments created in the field based on the needs of the investigation. </w:t>
            </w:r>
          </w:p>
          <w:p w:rsidR="007F0BBF" w:rsidRDefault="007F0BBF" w:rsidP="003A2208">
            <w:pPr>
              <w:pStyle w:val="FormFill-In"/>
              <w:keepNext/>
              <w:ind w:left="360"/>
            </w:pPr>
          </w:p>
          <w:p w:rsidR="003A2208" w:rsidRDefault="003A2208" w:rsidP="003A2208">
            <w:pPr>
              <w:pStyle w:val="FormFill-In"/>
              <w:keepNext/>
              <w:ind w:left="360"/>
            </w:pPr>
          </w:p>
          <w:p w:rsidR="003A2208" w:rsidRPr="002162D5" w:rsidRDefault="003A2208" w:rsidP="003A2208">
            <w:pPr>
              <w:pStyle w:val="FormFill-In"/>
              <w:keepNext/>
              <w:ind w:left="360"/>
            </w:pPr>
          </w:p>
          <w:p w:rsidR="003A2208" w:rsidRPr="009331F6" w:rsidRDefault="003A2208" w:rsidP="004E5A7E">
            <w:pPr>
              <w:pStyle w:val="FormFill-In"/>
              <w:keepNext/>
              <w:ind w:left="360"/>
            </w:pPr>
          </w:p>
        </w:tc>
      </w:tr>
      <w:tr w:rsidR="007F0BBF" w:rsidRPr="00121842" w:rsidTr="00392637">
        <w:trPr>
          <w:trHeight w:val="2420"/>
        </w:trPr>
        <w:tc>
          <w:tcPr>
            <w:tcW w:w="9198" w:type="dxa"/>
            <w:shd w:val="clear" w:color="auto" w:fill="D9D9D9" w:themeFill="background1" w:themeFillShade="D9"/>
          </w:tcPr>
          <w:p w:rsidR="007F0BBF" w:rsidRPr="00CB5232" w:rsidRDefault="007F0BBF" w:rsidP="008E5D47">
            <w:pPr>
              <w:ind w:left="360"/>
            </w:pPr>
          </w:p>
        </w:tc>
      </w:tr>
    </w:tbl>
    <w:p w:rsidR="00A53563" w:rsidRPr="00121842" w:rsidRDefault="00A53563" w:rsidP="00A53563">
      <w:pPr>
        <w:keepNext/>
        <w:keepLines/>
        <w:widowControl w:val="0"/>
        <w:rPr>
          <w:sz w:val="22"/>
          <w:szCs w:val="22"/>
        </w:rPr>
      </w:pPr>
    </w:p>
    <w:p w:rsidR="00F67737" w:rsidRPr="00121842" w:rsidRDefault="00B13C9C" w:rsidP="00A53563">
      <w:pPr>
        <w:pStyle w:val="ListParagraph"/>
        <w:keepNext/>
        <w:keepLines/>
        <w:widowControl w:val="0"/>
        <w:numPr>
          <w:ilvl w:val="0"/>
          <w:numId w:val="35"/>
        </w:numPr>
        <w:ind w:left="360"/>
        <w:rPr>
          <w:sz w:val="22"/>
          <w:szCs w:val="22"/>
        </w:rPr>
      </w:pPr>
      <w:r w:rsidRPr="00121842">
        <w:rPr>
          <w:sz w:val="22"/>
          <w:szCs w:val="22"/>
        </w:rPr>
        <w:t>Characteristics of</w:t>
      </w:r>
      <w:r w:rsidR="003F24D2" w:rsidRPr="00121842">
        <w:rPr>
          <w:sz w:val="22"/>
          <w:szCs w:val="22"/>
        </w:rPr>
        <w:t xml:space="preserve"> O</w:t>
      </w:r>
      <w:r w:rsidR="00F67737" w:rsidRPr="00121842">
        <w:rPr>
          <w:sz w:val="22"/>
          <w:szCs w:val="22"/>
        </w:rPr>
        <w:t>utbr</w:t>
      </w:r>
      <w:r w:rsidRPr="00121842">
        <w:rPr>
          <w:sz w:val="22"/>
          <w:szCs w:val="22"/>
        </w:rPr>
        <w:t>eak or E</w:t>
      </w:r>
      <w:r w:rsidR="00C33692" w:rsidRPr="00121842">
        <w:rPr>
          <w:sz w:val="22"/>
          <w:szCs w:val="22"/>
        </w:rPr>
        <w:t xml:space="preserve">vent </w:t>
      </w:r>
      <w:r w:rsidR="005C3741" w:rsidRPr="00121842">
        <w:rPr>
          <w:sz w:val="22"/>
          <w:szCs w:val="22"/>
        </w:rPr>
        <w:t>(Check all t</w:t>
      </w:r>
      <w:r w:rsidRPr="00121842">
        <w:rPr>
          <w:sz w:val="22"/>
          <w:szCs w:val="22"/>
        </w:rPr>
        <w:t>hat A</w:t>
      </w:r>
      <w:r w:rsidR="00F67737" w:rsidRPr="00121842">
        <w:rPr>
          <w:sz w:val="22"/>
          <w:szCs w:val="22"/>
        </w:rPr>
        <w:t>pply):</w:t>
      </w:r>
      <w:r w:rsidR="003F24D2" w:rsidRPr="00121842">
        <w:rPr>
          <w:sz w:val="22"/>
          <w:szCs w:val="22"/>
        </w:rPr>
        <w:t xml:space="preserve"> </w:t>
      </w:r>
    </w:p>
    <w:p w:rsidR="00F67737" w:rsidRPr="00121842" w:rsidRDefault="00B16F34" w:rsidP="00392637">
      <w:pPr>
        <w:pStyle w:val="Normal1space"/>
      </w:pPr>
      <w:r>
        <w:fldChar w:fldCharType="begin">
          <w:ffData>
            <w:name w:val="Check3"/>
            <w:enabled/>
            <w:calcOnExit w:val="0"/>
            <w:checkBox>
              <w:sizeAuto/>
              <w:default w:val="1"/>
            </w:checkBox>
          </w:ffData>
        </w:fldChar>
      </w:r>
      <w:bookmarkStart w:id="2" w:name="Check3"/>
      <w:r>
        <w:instrText xml:space="preserve"> FORMCHECKBOX </w:instrText>
      </w:r>
      <w:r w:rsidR="00AF5CD2">
        <w:fldChar w:fldCharType="separate"/>
      </w:r>
      <w:r>
        <w:fldChar w:fldCharType="end"/>
      </w:r>
      <w:bookmarkEnd w:id="2"/>
      <w:r w:rsidR="00C33692" w:rsidRPr="00121842">
        <w:t xml:space="preserve"> </w:t>
      </w:r>
      <w:r w:rsidR="00B13C9C" w:rsidRPr="00121842">
        <w:t xml:space="preserve">Undetermined </w:t>
      </w:r>
      <w:r w:rsidR="00386D2B" w:rsidRPr="00121842">
        <w:t>agent</w:t>
      </w:r>
    </w:p>
    <w:p w:rsidR="00F67737" w:rsidRPr="00121842" w:rsidRDefault="003C5E96" w:rsidP="00392637">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AF5CD2">
        <w:fldChar w:fldCharType="separate"/>
      </w:r>
      <w:r w:rsidRPr="00121842">
        <w:fldChar w:fldCharType="end"/>
      </w:r>
      <w:r w:rsidRPr="00121842">
        <w:t xml:space="preserve"> </w:t>
      </w:r>
      <w:r w:rsidR="00386D2B" w:rsidRPr="00121842">
        <w:t>Undetermined source</w:t>
      </w:r>
    </w:p>
    <w:p w:rsidR="00F67737" w:rsidRPr="00121842" w:rsidRDefault="00204BA7" w:rsidP="00392637">
      <w:pPr>
        <w:pStyle w:val="Normal1space"/>
      </w:pPr>
      <w:r>
        <w:fldChar w:fldCharType="begin">
          <w:ffData>
            <w:name w:val=""/>
            <w:enabled/>
            <w:calcOnExit w:val="0"/>
            <w:checkBox>
              <w:sizeAuto/>
              <w:default w:val="1"/>
            </w:checkBox>
          </w:ffData>
        </w:fldChar>
      </w:r>
      <w:r>
        <w:instrText xml:space="preserve"> FORMCHECKBOX </w:instrText>
      </w:r>
      <w:r w:rsidR="00AF5CD2">
        <w:fldChar w:fldCharType="separate"/>
      </w:r>
      <w:r>
        <w:fldChar w:fldCharType="end"/>
      </w:r>
      <w:r w:rsidR="003C5E96" w:rsidRPr="00121842">
        <w:t xml:space="preserve"> </w:t>
      </w:r>
      <w:r w:rsidR="00F67737" w:rsidRPr="00121842">
        <w:t xml:space="preserve">Undetermined </w:t>
      </w:r>
      <w:r w:rsidR="00386D2B" w:rsidRPr="00121842">
        <w:t>mode</w:t>
      </w:r>
      <w:r w:rsidR="00B13C9C" w:rsidRPr="00121842">
        <w:t xml:space="preserve"> of </w:t>
      </w:r>
      <w:r w:rsidR="00F67737" w:rsidRPr="00121842">
        <w:t>transmission</w:t>
      </w:r>
    </w:p>
    <w:p w:rsidR="00F67737" w:rsidRPr="00121842" w:rsidRDefault="009331F6" w:rsidP="00392637">
      <w:pPr>
        <w:pStyle w:val="Normal1space"/>
      </w:pPr>
      <w:r>
        <w:lastRenderedPageBreak/>
        <w:fldChar w:fldCharType="begin">
          <w:ffData>
            <w:name w:val=""/>
            <w:enabled/>
            <w:calcOnExit w:val="0"/>
            <w:checkBox>
              <w:sizeAuto/>
              <w:default w:val="1"/>
            </w:checkBox>
          </w:ffData>
        </w:fldChar>
      </w:r>
      <w:r>
        <w:instrText xml:space="preserve"> FORMCHECKBOX </w:instrText>
      </w:r>
      <w:r w:rsidR="00AF5CD2">
        <w:fldChar w:fldCharType="separate"/>
      </w:r>
      <w:r>
        <w:fldChar w:fldCharType="end"/>
      </w:r>
      <w:r w:rsidR="003C5E96" w:rsidRPr="00121842">
        <w:t xml:space="preserve"> </w:t>
      </w:r>
      <w:r w:rsidR="00386D2B" w:rsidRPr="00121842">
        <w:t>Undetermined risk factor</w:t>
      </w:r>
    </w:p>
    <w:p w:rsidR="00A94BCB" w:rsidRPr="00121842" w:rsidRDefault="00A94BCB" w:rsidP="00A53563">
      <w:pPr>
        <w:widowControl w:val="0"/>
        <w:tabs>
          <w:tab w:val="num" w:pos="360"/>
        </w:tabs>
        <w:ind w:left="360"/>
        <w:rPr>
          <w:b/>
          <w:sz w:val="22"/>
          <w:szCs w:val="22"/>
        </w:rPr>
      </w:pPr>
    </w:p>
    <w:p w:rsidR="005E09ED" w:rsidRPr="00121842" w:rsidRDefault="003F24D2" w:rsidP="00A53563">
      <w:pPr>
        <w:pStyle w:val="ListParagraph"/>
        <w:widowControl w:val="0"/>
        <w:numPr>
          <w:ilvl w:val="0"/>
          <w:numId w:val="35"/>
        </w:numPr>
        <w:ind w:left="360"/>
        <w:rPr>
          <w:i/>
          <w:sz w:val="22"/>
          <w:szCs w:val="22"/>
        </w:rPr>
      </w:pPr>
      <w:r w:rsidRPr="00121842">
        <w:rPr>
          <w:sz w:val="22"/>
          <w:szCs w:val="22"/>
        </w:rPr>
        <w:t>Respondents</w:t>
      </w:r>
      <w:r w:rsidR="00DC3E77" w:rsidRPr="00121842">
        <w:rPr>
          <w:sz w:val="22"/>
          <w:szCs w:val="22"/>
        </w:rPr>
        <w:t>:</w:t>
      </w:r>
      <w:r w:rsidR="00DC3E77" w:rsidRPr="00121842">
        <w:rPr>
          <w:b/>
          <w:i/>
          <w:sz w:val="22"/>
          <w:szCs w:val="22"/>
        </w:rPr>
        <w:t xml:space="preserve"> </w:t>
      </w:r>
      <w:r w:rsidR="00336E95" w:rsidRPr="00121842">
        <w:rPr>
          <w:i/>
          <w:sz w:val="22"/>
          <w:szCs w:val="22"/>
        </w:rPr>
        <w:t xml:space="preserve">Instruction:  Select all that apply. For each </w:t>
      </w:r>
      <w:r w:rsidR="000515F3" w:rsidRPr="00121842">
        <w:rPr>
          <w:i/>
          <w:sz w:val="22"/>
          <w:szCs w:val="22"/>
        </w:rPr>
        <w:t>respondent type selected, provide</w:t>
      </w:r>
      <w:r w:rsidR="00003269" w:rsidRPr="00121842">
        <w:rPr>
          <w:sz w:val="22"/>
          <w:szCs w:val="22"/>
        </w:rPr>
        <w:t xml:space="preserve"> </w:t>
      </w:r>
      <w:r w:rsidR="00003269" w:rsidRPr="00121842">
        <w:rPr>
          <w:i/>
          <w:sz w:val="22"/>
          <w:szCs w:val="22"/>
        </w:rPr>
        <w:t xml:space="preserve">a </w:t>
      </w:r>
      <w:r w:rsidR="000515F3" w:rsidRPr="00121842">
        <w:rPr>
          <w:i/>
          <w:sz w:val="22"/>
          <w:szCs w:val="22"/>
        </w:rPr>
        <w:t>brief description.</w:t>
      </w:r>
      <w:r w:rsidR="00336E95" w:rsidRPr="00121842">
        <w:rPr>
          <w:i/>
          <w:sz w:val="22"/>
          <w:szCs w:val="22"/>
        </w:rPr>
        <w:t xml:space="preserve">  </w:t>
      </w:r>
      <w:r w:rsidR="00C124F0" w:rsidRPr="00121842">
        <w:rPr>
          <w:i/>
          <w:sz w:val="22"/>
          <w:szCs w:val="22"/>
        </w:rPr>
        <w:t xml:space="preserve">Be sure to include a description of control respondents, if applicable. </w:t>
      </w:r>
      <w:r w:rsidR="005C3741" w:rsidRPr="00121842">
        <w:rPr>
          <w:i/>
          <w:sz w:val="22"/>
          <w:szCs w:val="22"/>
        </w:rPr>
        <w:t>Use as</w:t>
      </w:r>
      <w:r w:rsidR="0021379E" w:rsidRPr="00121842">
        <w:rPr>
          <w:i/>
          <w:sz w:val="22"/>
          <w:szCs w:val="22"/>
        </w:rPr>
        <w:t xml:space="preserve"> much space as necessary for each</w:t>
      </w:r>
      <w:r w:rsidR="005C3741" w:rsidRPr="00121842">
        <w:rPr>
          <w:i/>
          <w:sz w:val="22"/>
          <w:szCs w:val="22"/>
        </w:rPr>
        <w:t xml:space="preserve"> description.</w:t>
      </w:r>
    </w:p>
    <w:p w:rsidR="0072214F" w:rsidRPr="00121842" w:rsidRDefault="00B16F34"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AF5CD2">
        <w:rPr>
          <w:bCs/>
          <w:sz w:val="22"/>
          <w:szCs w:val="22"/>
        </w:rPr>
      </w:r>
      <w:r w:rsidR="00AF5CD2">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General public (describe)</w:t>
      </w:r>
      <w:r w:rsidR="0072214F" w:rsidRPr="00121842">
        <w:rPr>
          <w:bCs/>
          <w:sz w:val="22"/>
          <w:szCs w:val="22"/>
        </w:rPr>
        <w:t>:</w:t>
      </w:r>
    </w:p>
    <w:tbl>
      <w:tblPr>
        <w:tblStyle w:val="TableGrid"/>
        <w:tblW w:w="0" w:type="auto"/>
        <w:tblInd w:w="828" w:type="dxa"/>
        <w:tblLook w:val="04A0" w:firstRow="1" w:lastRow="0" w:firstColumn="1" w:lastColumn="0" w:noHBand="0" w:noVBand="1"/>
      </w:tblPr>
      <w:tblGrid>
        <w:gridCol w:w="8748"/>
      </w:tblGrid>
      <w:tr w:rsidR="0072214F" w:rsidRPr="00121842" w:rsidTr="00A53563">
        <w:tc>
          <w:tcPr>
            <w:tcW w:w="8748" w:type="dxa"/>
            <w:shd w:val="clear" w:color="auto" w:fill="D9D9D9" w:themeFill="background1" w:themeFillShade="D9"/>
          </w:tcPr>
          <w:p w:rsidR="0072214F" w:rsidRPr="00121842" w:rsidRDefault="00204BA7" w:rsidP="00A53563">
            <w:pPr>
              <w:widowControl w:val="0"/>
              <w:rPr>
                <w:bCs/>
                <w:sz w:val="22"/>
                <w:szCs w:val="22"/>
              </w:rPr>
            </w:pPr>
            <w:r>
              <w:rPr>
                <w:bCs/>
                <w:sz w:val="22"/>
                <w:szCs w:val="22"/>
              </w:rPr>
              <w:t>The primary care-giver</w:t>
            </w:r>
            <w:r w:rsidR="009331F6">
              <w:rPr>
                <w:bCs/>
                <w:sz w:val="22"/>
                <w:szCs w:val="22"/>
              </w:rPr>
              <w:t xml:space="preserve"> of case-patients will be interviewed using a standardized questionnaire to understand exposures that could be associated with illness</w:t>
            </w:r>
            <w:r w:rsidR="00B16F34">
              <w:rPr>
                <w:bCs/>
                <w:sz w:val="22"/>
                <w:szCs w:val="22"/>
              </w:rPr>
              <w:t>.</w:t>
            </w:r>
          </w:p>
        </w:tc>
      </w:tr>
    </w:tbl>
    <w:p w:rsidR="0072214F" w:rsidRPr="00121842" w:rsidRDefault="00B16F34" w:rsidP="00C55A43">
      <w:pPr>
        <w:widowControl w:val="0"/>
        <w:spacing w:before="12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AF5CD2">
        <w:rPr>
          <w:bCs/>
          <w:sz w:val="22"/>
          <w:szCs w:val="22"/>
        </w:rPr>
      </w:r>
      <w:r w:rsidR="00AF5CD2">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748"/>
      </w:tblGrid>
      <w:tr w:rsidR="0072214F" w:rsidRPr="00121842" w:rsidTr="00A53563">
        <w:tc>
          <w:tcPr>
            <w:tcW w:w="8748" w:type="dxa"/>
            <w:shd w:val="clear" w:color="auto" w:fill="D9D9D9" w:themeFill="background1" w:themeFillShade="D9"/>
          </w:tcPr>
          <w:p w:rsidR="0072214F" w:rsidRPr="00121842" w:rsidRDefault="009331F6" w:rsidP="008E5D47">
            <w:r>
              <w:t>Staff providin</w:t>
            </w:r>
            <w:r w:rsidR="00204BA7">
              <w:t>g care for the case-patients might</w:t>
            </w:r>
            <w:r>
              <w:t xml:space="preserve"> be interviewed</w:t>
            </w:r>
            <w:r w:rsidR="008E5D47">
              <w:t xml:space="preserve"> and medical records abstracted using standardized form </w:t>
            </w:r>
            <w:r>
              <w:t xml:space="preserve">to identify symptoms </w:t>
            </w:r>
            <w:r w:rsidR="008E5D47">
              <w:t>signs and imaging pathology</w:t>
            </w:r>
            <w:r w:rsidR="00B16F34">
              <w:t>.</w:t>
            </w:r>
          </w:p>
        </w:tc>
      </w:tr>
    </w:tbl>
    <w:p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AF5CD2">
        <w:rPr>
          <w:bCs/>
          <w:sz w:val="22"/>
          <w:szCs w:val="22"/>
        </w:rPr>
      </w:r>
      <w:r w:rsidR="00AF5CD2">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Laboratory staff (describe):</w:t>
      </w:r>
    </w:p>
    <w:tbl>
      <w:tblPr>
        <w:tblStyle w:val="TableGrid"/>
        <w:tblW w:w="0" w:type="auto"/>
        <w:tblInd w:w="828" w:type="dxa"/>
        <w:tblLook w:val="04A0" w:firstRow="1" w:lastRow="0" w:firstColumn="1" w:lastColumn="0" w:noHBand="0" w:noVBand="1"/>
      </w:tblPr>
      <w:tblGrid>
        <w:gridCol w:w="8748"/>
      </w:tblGrid>
      <w:tr w:rsidR="0072214F" w:rsidRPr="00121842" w:rsidTr="00A53563">
        <w:tc>
          <w:tcPr>
            <w:tcW w:w="8748" w:type="dxa"/>
            <w:shd w:val="clear" w:color="auto" w:fill="D9D9D9" w:themeFill="background1" w:themeFillShade="D9"/>
          </w:tcPr>
          <w:p w:rsidR="0072214F" w:rsidRPr="00121842" w:rsidRDefault="009331F6" w:rsidP="00A53563">
            <w:r>
              <w:t>NA</w:t>
            </w:r>
          </w:p>
        </w:tc>
      </w:tr>
    </w:tbl>
    <w:p w:rsidR="005E09ED" w:rsidRPr="00121842" w:rsidRDefault="00B16F34"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AF5CD2">
        <w:rPr>
          <w:bCs/>
          <w:sz w:val="22"/>
          <w:szCs w:val="22"/>
        </w:rPr>
      </w:r>
      <w:r w:rsidR="00AF5CD2">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Patients (describe):</w:t>
      </w:r>
    </w:p>
    <w:tbl>
      <w:tblPr>
        <w:tblStyle w:val="TableGrid"/>
        <w:tblW w:w="0" w:type="auto"/>
        <w:tblInd w:w="828" w:type="dxa"/>
        <w:tblLook w:val="04A0" w:firstRow="1" w:lastRow="0" w:firstColumn="1" w:lastColumn="0" w:noHBand="0" w:noVBand="1"/>
      </w:tblPr>
      <w:tblGrid>
        <w:gridCol w:w="8748"/>
      </w:tblGrid>
      <w:tr w:rsidR="0072214F" w:rsidRPr="00121842" w:rsidTr="00A53563">
        <w:tc>
          <w:tcPr>
            <w:tcW w:w="8748" w:type="dxa"/>
            <w:shd w:val="clear" w:color="auto" w:fill="D9D9D9" w:themeFill="background1" w:themeFillShade="D9"/>
          </w:tcPr>
          <w:p w:rsidR="0072214F" w:rsidRPr="00121842" w:rsidRDefault="009331F6" w:rsidP="00F473ED">
            <w:r>
              <w:t xml:space="preserve">Chart abstraction will be used to collect </w:t>
            </w:r>
            <w:r w:rsidR="00F473ED">
              <w:t>diagnoses, symptoms</w:t>
            </w:r>
            <w:r w:rsidR="008E5D47">
              <w:t>, signs, imaging results</w:t>
            </w:r>
            <w:r w:rsidR="00F473ED">
              <w:t xml:space="preserve"> and treatment information</w:t>
            </w:r>
            <w:r>
              <w:t xml:space="preserve"> about case-patients</w:t>
            </w:r>
            <w:r w:rsidR="00B16F34">
              <w:t>.</w:t>
            </w:r>
          </w:p>
        </w:tc>
      </w:tr>
    </w:tbl>
    <w:p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AF5CD2">
        <w:rPr>
          <w:bCs/>
          <w:sz w:val="22"/>
          <w:szCs w:val="22"/>
        </w:rPr>
      </w:r>
      <w:r w:rsidR="00AF5CD2">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Restaurant staff (describe):</w:t>
      </w:r>
    </w:p>
    <w:tbl>
      <w:tblPr>
        <w:tblStyle w:val="TableGrid"/>
        <w:tblW w:w="0" w:type="auto"/>
        <w:tblInd w:w="828" w:type="dxa"/>
        <w:tblLook w:val="04A0" w:firstRow="1" w:lastRow="0" w:firstColumn="1" w:lastColumn="0" w:noHBand="0" w:noVBand="1"/>
      </w:tblPr>
      <w:tblGrid>
        <w:gridCol w:w="8748"/>
      </w:tblGrid>
      <w:tr w:rsidR="00B4311A" w:rsidRPr="00121842" w:rsidTr="00A53563">
        <w:tc>
          <w:tcPr>
            <w:tcW w:w="8748" w:type="dxa"/>
            <w:shd w:val="clear" w:color="auto" w:fill="D9D9D9" w:themeFill="background1" w:themeFillShade="D9"/>
          </w:tcPr>
          <w:p w:rsidR="00B4311A" w:rsidRPr="00121842" w:rsidRDefault="009331F6" w:rsidP="00A53563">
            <w:r>
              <w:t>NA</w:t>
            </w:r>
          </w:p>
        </w:tc>
      </w:tr>
    </w:tbl>
    <w:p w:rsidR="005E09ED" w:rsidRPr="00121842" w:rsidRDefault="00B16F34"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AF5CD2">
        <w:rPr>
          <w:bCs/>
          <w:sz w:val="22"/>
          <w:szCs w:val="22"/>
        </w:rPr>
      </w:r>
      <w:r w:rsidR="00AF5CD2">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Other (describe):</w:t>
      </w:r>
    </w:p>
    <w:tbl>
      <w:tblPr>
        <w:tblStyle w:val="TableGrid"/>
        <w:tblW w:w="0" w:type="auto"/>
        <w:tblInd w:w="828" w:type="dxa"/>
        <w:tblLook w:val="04A0" w:firstRow="1" w:lastRow="0" w:firstColumn="1" w:lastColumn="0" w:noHBand="0" w:noVBand="1"/>
      </w:tblPr>
      <w:tblGrid>
        <w:gridCol w:w="8748"/>
      </w:tblGrid>
      <w:tr w:rsidR="00B4311A" w:rsidRPr="00121842" w:rsidTr="00A53563">
        <w:trPr>
          <w:cantSplit/>
        </w:trPr>
        <w:tc>
          <w:tcPr>
            <w:tcW w:w="8748" w:type="dxa"/>
            <w:shd w:val="clear" w:color="auto" w:fill="D9D9D9" w:themeFill="background1" w:themeFillShade="D9"/>
          </w:tcPr>
          <w:p w:rsidR="00B4311A" w:rsidRPr="00121842" w:rsidRDefault="00204BA7" w:rsidP="001A119E">
            <w:r>
              <w:t xml:space="preserve">In an effort to </w:t>
            </w:r>
            <w:r w:rsidR="008E5D47">
              <w:t>identify baseline rates to determine if the cluster represents an increase in expected rates, a review of imaging and records from corresponding period in previous years may be conducted</w:t>
            </w:r>
            <w:r w:rsidR="001A119E">
              <w:t>.</w:t>
            </w:r>
          </w:p>
        </w:tc>
      </w:tr>
    </w:tbl>
    <w:p w:rsidR="004D6CB5" w:rsidRPr="00121842" w:rsidRDefault="004D6CB5" w:rsidP="00A53563">
      <w:pPr>
        <w:widowControl w:val="0"/>
        <w:ind w:left="360"/>
        <w:rPr>
          <w:bCs/>
          <w:sz w:val="22"/>
          <w:szCs w:val="22"/>
        </w:rPr>
      </w:pPr>
    </w:p>
    <w:p w:rsidR="009C651E" w:rsidRPr="00121842" w:rsidRDefault="003F24D2" w:rsidP="00A53563">
      <w:pPr>
        <w:pStyle w:val="ListParagraph"/>
        <w:widowControl w:val="0"/>
        <w:numPr>
          <w:ilvl w:val="0"/>
          <w:numId w:val="35"/>
        </w:numPr>
        <w:ind w:left="360"/>
        <w:rPr>
          <w:sz w:val="22"/>
          <w:szCs w:val="22"/>
        </w:rPr>
      </w:pPr>
      <w:r w:rsidRPr="00121842">
        <w:rPr>
          <w:sz w:val="22"/>
          <w:szCs w:val="22"/>
        </w:rPr>
        <w:t xml:space="preserve">Selection of </w:t>
      </w:r>
      <w:r w:rsidR="001C655B" w:rsidRPr="00121842">
        <w:rPr>
          <w:sz w:val="22"/>
          <w:szCs w:val="22"/>
        </w:rPr>
        <w:t>Respondents:</w:t>
      </w:r>
      <w:r w:rsidR="005C3741" w:rsidRPr="00121842">
        <w:rPr>
          <w:sz w:val="22"/>
          <w:szCs w:val="22"/>
        </w:rPr>
        <w:t xml:space="preserve"> </w:t>
      </w:r>
      <w:r w:rsidR="00381101" w:rsidRPr="00121842">
        <w:rPr>
          <w:i/>
          <w:sz w:val="22"/>
          <w:szCs w:val="22"/>
        </w:rPr>
        <w:t>Instruction: Provide a brief description of how respondents will be identified and selected. Use as much space as necessary for the description.</w:t>
      </w:r>
    </w:p>
    <w:tbl>
      <w:tblPr>
        <w:tblStyle w:val="TableGrid"/>
        <w:tblW w:w="0" w:type="auto"/>
        <w:tblInd w:w="378" w:type="dxa"/>
        <w:tblLook w:val="04A0" w:firstRow="1" w:lastRow="0" w:firstColumn="1" w:lastColumn="0" w:noHBand="0" w:noVBand="1"/>
      </w:tblPr>
      <w:tblGrid>
        <w:gridCol w:w="9198"/>
      </w:tblGrid>
      <w:tr w:rsidR="0072214F" w:rsidRPr="00121842" w:rsidTr="00661BB4">
        <w:tc>
          <w:tcPr>
            <w:tcW w:w="9198" w:type="dxa"/>
            <w:shd w:val="clear" w:color="auto" w:fill="D9D9D9" w:themeFill="background1" w:themeFillShade="D9"/>
          </w:tcPr>
          <w:p w:rsidR="0072214F" w:rsidRPr="00121842" w:rsidRDefault="00A51316" w:rsidP="00B91DFB">
            <w:r>
              <w:t>Families of case-patients and hospital staff who provided care will be identified using hospital records. Telephone or in-person interviews will be conducted with primary caregivers of confirmed or suspected case-patients.</w:t>
            </w:r>
            <w:r w:rsidR="00611D84">
              <w:t xml:space="preserve"> </w:t>
            </w:r>
          </w:p>
        </w:tc>
      </w:tr>
    </w:tbl>
    <w:p w:rsidR="0072214F" w:rsidRPr="00121842" w:rsidRDefault="0072214F" w:rsidP="00A53563">
      <w:pPr>
        <w:widowControl w:val="0"/>
        <w:ind w:left="360"/>
        <w:rPr>
          <w:sz w:val="22"/>
          <w:szCs w:val="22"/>
        </w:rPr>
      </w:pPr>
    </w:p>
    <w:p w:rsidR="00C124F0" w:rsidRPr="00121842" w:rsidRDefault="00C124F0" w:rsidP="00A53563">
      <w:pPr>
        <w:pStyle w:val="ListParagraph"/>
        <w:widowControl w:val="0"/>
        <w:numPr>
          <w:ilvl w:val="0"/>
          <w:numId w:val="35"/>
        </w:numPr>
        <w:tabs>
          <w:tab w:val="num" w:pos="360"/>
        </w:tabs>
        <w:ind w:left="360"/>
        <w:rPr>
          <w:i/>
          <w:sz w:val="22"/>
          <w:szCs w:val="22"/>
        </w:rPr>
      </w:pPr>
      <w:r w:rsidRPr="00121842">
        <w:rPr>
          <w:sz w:val="22"/>
          <w:szCs w:val="22"/>
        </w:rPr>
        <w:t>Study Design:</w:t>
      </w:r>
      <w:r w:rsidR="00661BB4" w:rsidRPr="00121842">
        <w:rPr>
          <w:sz w:val="22"/>
          <w:szCs w:val="22"/>
        </w:rPr>
        <w:t xml:space="preserve"> </w:t>
      </w:r>
      <w:r w:rsidR="00661BB4" w:rsidRPr="00121842">
        <w:rPr>
          <w:i/>
          <w:sz w:val="22"/>
          <w:szCs w:val="22"/>
        </w:rPr>
        <w:t>Instruction: Select all that apply.  For each study design planned, provide a brief description. Use as much space as necessary for the description.</w:t>
      </w:r>
    </w:p>
    <w:p w:rsidR="00EF082D" w:rsidRPr="00121842" w:rsidRDefault="00EF082D" w:rsidP="00A53563">
      <w:pPr>
        <w:widowControl w:val="0"/>
        <w:tabs>
          <w:tab w:val="num" w:pos="360"/>
        </w:tabs>
        <w:ind w:left="360" w:firstLine="360"/>
        <w:rPr>
          <w:sz w:val="22"/>
          <w:szCs w:val="22"/>
        </w:rPr>
      </w:pPr>
    </w:p>
    <w:p w:rsidR="00EF082D" w:rsidRPr="00121842" w:rsidRDefault="00550798" w:rsidP="00C55A43">
      <w:pPr>
        <w:widowControl w:val="0"/>
        <w:tabs>
          <w:tab w:val="num" w:pos="360"/>
        </w:tabs>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AF5CD2">
        <w:rPr>
          <w:bCs/>
          <w:sz w:val="22"/>
          <w:szCs w:val="22"/>
        </w:rPr>
      </w:r>
      <w:r w:rsidR="00AF5CD2">
        <w:rPr>
          <w:bCs/>
          <w:sz w:val="22"/>
          <w:szCs w:val="22"/>
        </w:rPr>
        <w:fldChar w:fldCharType="separate"/>
      </w:r>
      <w:r>
        <w:rPr>
          <w:bCs/>
          <w:sz w:val="22"/>
          <w:szCs w:val="22"/>
        </w:rPr>
        <w:fldChar w:fldCharType="end"/>
      </w:r>
      <w:r w:rsidR="003C5E96" w:rsidRPr="00121842">
        <w:rPr>
          <w:bCs/>
          <w:sz w:val="22"/>
          <w:szCs w:val="22"/>
        </w:rPr>
        <w:t xml:space="preserve"> </w:t>
      </w:r>
      <w:r w:rsidR="00DF0139" w:rsidRPr="00121842">
        <w:rPr>
          <w:sz w:val="22"/>
          <w:szCs w:val="22"/>
        </w:rPr>
        <w:t>Epidemiologic Study (indicate which type(s)</w:t>
      </w:r>
      <w:r w:rsidR="00EF082D" w:rsidRPr="00121842">
        <w:rPr>
          <w:sz w:val="22"/>
          <w:szCs w:val="22"/>
        </w:rPr>
        <w:t xml:space="preserve"> below)</w:t>
      </w:r>
    </w:p>
    <w:p w:rsidR="00C124F0" w:rsidRPr="00121842" w:rsidRDefault="003D054A" w:rsidP="00C55A43">
      <w:pPr>
        <w:pStyle w:val="Normalspace"/>
        <w:ind w:left="900"/>
      </w:pPr>
      <w:r>
        <w:fldChar w:fldCharType="begin">
          <w:ffData>
            <w:name w:val=""/>
            <w:enabled/>
            <w:calcOnExit w:val="0"/>
            <w:checkBox>
              <w:sizeAuto/>
              <w:default w:val="1"/>
            </w:checkBox>
          </w:ffData>
        </w:fldChar>
      </w:r>
      <w:r>
        <w:instrText xml:space="preserve"> FORMCHECKBOX </w:instrText>
      </w:r>
      <w:r w:rsidR="00AF5CD2">
        <w:fldChar w:fldCharType="separate"/>
      </w:r>
      <w:r>
        <w:fldChar w:fldCharType="end"/>
      </w:r>
      <w:r w:rsidR="003C5E96" w:rsidRPr="00121842">
        <w:t xml:space="preserve"> </w:t>
      </w:r>
      <w:r w:rsidR="00C124F0" w:rsidRPr="00121842">
        <w:t>Descriptive Study (describe):</w:t>
      </w:r>
      <w:r w:rsidR="00057EC6" w:rsidRPr="00121842">
        <w:t xml:space="preserve"> </w:t>
      </w:r>
    </w:p>
    <w:tbl>
      <w:tblPr>
        <w:tblStyle w:val="TableGrid"/>
        <w:tblW w:w="0" w:type="auto"/>
        <w:tblInd w:w="1458" w:type="dxa"/>
        <w:tblLook w:val="04A0" w:firstRow="1" w:lastRow="0" w:firstColumn="1" w:lastColumn="0" w:noHBand="0" w:noVBand="1"/>
      </w:tblPr>
      <w:tblGrid>
        <w:gridCol w:w="8118"/>
      </w:tblGrid>
      <w:tr w:rsidR="006D2338" w:rsidRPr="00121842" w:rsidTr="00C55A43">
        <w:tc>
          <w:tcPr>
            <w:tcW w:w="8118" w:type="dxa"/>
            <w:shd w:val="clear" w:color="auto" w:fill="D9D9D9" w:themeFill="background1" w:themeFillShade="D9"/>
          </w:tcPr>
          <w:p w:rsidR="006D2338" w:rsidRPr="00121842" w:rsidRDefault="00A51316" w:rsidP="00B91DFB">
            <w:r>
              <w:t>This is a descriptive study</w:t>
            </w:r>
            <w:r w:rsidR="00C22E3C">
              <w:t xml:space="preserve"> </w:t>
            </w:r>
            <w:r w:rsidR="003D054A">
              <w:t xml:space="preserve">to systematically collect information about </w:t>
            </w:r>
            <w:r w:rsidR="00C22E3C">
              <w:t xml:space="preserve">clinical illness and </w:t>
            </w:r>
            <w:r>
              <w:t xml:space="preserve">potential exposures </w:t>
            </w:r>
            <w:r w:rsidR="003D054A">
              <w:t>associated with</w:t>
            </w:r>
            <w:r w:rsidR="00C22E3C">
              <w:t xml:space="preserve"> </w:t>
            </w:r>
            <w:r w:rsidR="00B91DFB">
              <w:t>neurologic</w:t>
            </w:r>
            <w:r w:rsidR="00BD2972">
              <w:t xml:space="preserve"> illness in order to identify risk factors and modes of </w:t>
            </w:r>
            <w:r w:rsidR="00725D68">
              <w:t>transmission</w:t>
            </w:r>
            <w:r w:rsidR="00BD2972">
              <w:t>.</w:t>
            </w:r>
          </w:p>
        </w:tc>
      </w:tr>
    </w:tbl>
    <w:p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AF5CD2">
        <w:rPr>
          <w:bCs/>
          <w:sz w:val="22"/>
          <w:szCs w:val="22"/>
        </w:rPr>
      </w:r>
      <w:r w:rsidR="00AF5CD2">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 xml:space="preserve">Cross-sectional Study </w:t>
      </w:r>
      <w:r w:rsidR="007A1FCD" w:rsidRPr="00121842">
        <w:rPr>
          <w:sz w:val="22"/>
          <w:szCs w:val="22"/>
        </w:rPr>
        <w:t>(</w:t>
      </w:r>
      <w:r w:rsidR="00C124F0" w:rsidRPr="00121842">
        <w:rPr>
          <w:sz w:val="22"/>
          <w:szCs w:val="22"/>
        </w:rPr>
        <w:t>describe):</w:t>
      </w:r>
    </w:p>
    <w:tbl>
      <w:tblPr>
        <w:tblStyle w:val="TableGrid"/>
        <w:tblW w:w="0" w:type="auto"/>
        <w:tblInd w:w="1458" w:type="dxa"/>
        <w:tblLook w:val="04A0" w:firstRow="1" w:lastRow="0" w:firstColumn="1" w:lastColumn="0" w:noHBand="0" w:noVBand="1"/>
      </w:tblPr>
      <w:tblGrid>
        <w:gridCol w:w="8118"/>
      </w:tblGrid>
      <w:tr w:rsidR="006D2338" w:rsidRPr="00121842" w:rsidTr="00C55A43">
        <w:tc>
          <w:tcPr>
            <w:tcW w:w="8118" w:type="dxa"/>
            <w:shd w:val="clear" w:color="auto" w:fill="D9D9D9" w:themeFill="background1" w:themeFillShade="D9"/>
          </w:tcPr>
          <w:p w:rsidR="006D2338" w:rsidRPr="00121842" w:rsidRDefault="003C5E96" w:rsidP="00C55A43">
            <w:r w:rsidRPr="00121842">
              <w:fldChar w:fldCharType="begin">
                <w:ffData>
                  <w:name w:val="Text12"/>
                  <w:enabled/>
                  <w:calcOnExit w:val="0"/>
                  <w:textInput/>
                </w:ffData>
              </w:fldChar>
            </w:r>
            <w:bookmarkStart w:id="3" w:name="Text12"/>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3"/>
          </w:p>
        </w:tc>
      </w:tr>
    </w:tbl>
    <w:p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AF5CD2">
        <w:rPr>
          <w:bCs/>
          <w:sz w:val="22"/>
          <w:szCs w:val="22"/>
        </w:rPr>
      </w:r>
      <w:r w:rsidR="00AF5CD2">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Cohort Study (describe):</w:t>
      </w:r>
    </w:p>
    <w:tbl>
      <w:tblPr>
        <w:tblStyle w:val="TableGrid"/>
        <w:tblW w:w="0" w:type="auto"/>
        <w:tblInd w:w="1458" w:type="dxa"/>
        <w:tblLook w:val="04A0" w:firstRow="1" w:lastRow="0" w:firstColumn="1" w:lastColumn="0" w:noHBand="0" w:noVBand="1"/>
      </w:tblPr>
      <w:tblGrid>
        <w:gridCol w:w="8118"/>
      </w:tblGrid>
      <w:tr w:rsidR="00EC3CF1" w:rsidRPr="00121842" w:rsidTr="00C55A43">
        <w:tc>
          <w:tcPr>
            <w:tcW w:w="8118" w:type="dxa"/>
            <w:shd w:val="clear" w:color="auto" w:fill="D9D9D9" w:themeFill="background1" w:themeFillShade="D9"/>
          </w:tcPr>
          <w:p w:rsidR="00EC3CF1" w:rsidRPr="00121842" w:rsidRDefault="003C5E96" w:rsidP="00C55A43">
            <w:r w:rsidRPr="00121842">
              <w:fldChar w:fldCharType="begin">
                <w:ffData>
                  <w:name w:val="Text13"/>
                  <w:enabled/>
                  <w:calcOnExit w:val="0"/>
                  <w:textInput/>
                </w:ffData>
              </w:fldChar>
            </w:r>
            <w:bookmarkStart w:id="4" w:name="Text13"/>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4"/>
          </w:p>
        </w:tc>
      </w:tr>
    </w:tbl>
    <w:p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AF5CD2">
        <w:rPr>
          <w:bCs/>
          <w:sz w:val="22"/>
          <w:szCs w:val="22"/>
        </w:rPr>
      </w:r>
      <w:r w:rsidR="00AF5CD2">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Case-Control Study (describe):</w:t>
      </w:r>
    </w:p>
    <w:tbl>
      <w:tblPr>
        <w:tblStyle w:val="TableGrid"/>
        <w:tblW w:w="0" w:type="auto"/>
        <w:tblInd w:w="1458" w:type="dxa"/>
        <w:tblLook w:val="04A0" w:firstRow="1" w:lastRow="0" w:firstColumn="1" w:lastColumn="0" w:noHBand="0" w:noVBand="1"/>
      </w:tblPr>
      <w:tblGrid>
        <w:gridCol w:w="8118"/>
      </w:tblGrid>
      <w:tr w:rsidR="00EC3CF1" w:rsidRPr="00121842" w:rsidTr="00534B60">
        <w:tc>
          <w:tcPr>
            <w:tcW w:w="8118" w:type="dxa"/>
            <w:shd w:val="clear" w:color="auto" w:fill="D9D9D9" w:themeFill="background1" w:themeFillShade="D9"/>
          </w:tcPr>
          <w:p w:rsidR="00EC3CF1" w:rsidRPr="00121842" w:rsidRDefault="003C5E96" w:rsidP="00C55A43">
            <w:r w:rsidRPr="00121842">
              <w:fldChar w:fldCharType="begin">
                <w:ffData>
                  <w:name w:val="Text14"/>
                  <w:enabled/>
                  <w:calcOnExit w:val="0"/>
                  <w:textInput/>
                </w:ffData>
              </w:fldChar>
            </w:r>
            <w:bookmarkStart w:id="5" w:name="Text14"/>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5"/>
          </w:p>
        </w:tc>
      </w:tr>
    </w:tbl>
    <w:p w:rsidR="00C124F0" w:rsidRPr="00121842" w:rsidRDefault="003C5E96" w:rsidP="00C55A4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AF5CD2">
        <w:fldChar w:fldCharType="separate"/>
      </w:r>
      <w:r w:rsidRPr="00121842">
        <w:fldChar w:fldCharType="end"/>
      </w:r>
      <w:r w:rsidRPr="00121842">
        <w:t xml:space="preserve"> </w:t>
      </w:r>
      <w:r w:rsidR="00C124F0" w:rsidRPr="00121842">
        <w:t>Other (describe):</w:t>
      </w:r>
    </w:p>
    <w:tbl>
      <w:tblPr>
        <w:tblStyle w:val="TableGrid"/>
        <w:tblW w:w="0" w:type="auto"/>
        <w:tblInd w:w="1458" w:type="dxa"/>
        <w:tblLook w:val="04A0" w:firstRow="1" w:lastRow="0" w:firstColumn="1" w:lastColumn="0" w:noHBand="0" w:noVBand="1"/>
      </w:tblPr>
      <w:tblGrid>
        <w:gridCol w:w="8118"/>
      </w:tblGrid>
      <w:tr w:rsidR="00EC3CF1" w:rsidRPr="00121842" w:rsidTr="00534B60">
        <w:tc>
          <w:tcPr>
            <w:tcW w:w="8118" w:type="dxa"/>
            <w:shd w:val="clear" w:color="auto" w:fill="D9D9D9" w:themeFill="background1" w:themeFillShade="D9"/>
          </w:tcPr>
          <w:p w:rsidR="00EC3CF1" w:rsidRPr="00121842" w:rsidRDefault="003C5E96" w:rsidP="00C55A43">
            <w:r w:rsidRPr="00121842">
              <w:fldChar w:fldCharType="begin">
                <w:ffData>
                  <w:name w:val="Text15"/>
                  <w:enabled/>
                  <w:calcOnExit w:val="0"/>
                  <w:textInput/>
                </w:ffData>
              </w:fldChar>
            </w:r>
            <w:bookmarkStart w:id="6" w:name="Text15"/>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6"/>
          </w:p>
        </w:tc>
      </w:tr>
    </w:tbl>
    <w:p w:rsidR="00EC3CF1" w:rsidRPr="00121842" w:rsidRDefault="003C5E96" w:rsidP="00C55A43">
      <w:pPr>
        <w:pStyle w:val="Normalspace"/>
        <w:ind w:left="270"/>
      </w:pPr>
      <w:r w:rsidRPr="00121842">
        <w:lastRenderedPageBreak/>
        <w:fldChar w:fldCharType="begin">
          <w:ffData>
            <w:name w:val="Check3"/>
            <w:enabled/>
            <w:calcOnExit w:val="0"/>
            <w:checkBox>
              <w:sizeAuto/>
              <w:default w:val="0"/>
            </w:checkBox>
          </w:ffData>
        </w:fldChar>
      </w:r>
      <w:r w:rsidRPr="00121842">
        <w:instrText xml:space="preserve"> FORMCHECKBOX </w:instrText>
      </w:r>
      <w:r w:rsidR="00AF5CD2">
        <w:fldChar w:fldCharType="separate"/>
      </w:r>
      <w:r w:rsidRPr="00121842">
        <w:fldChar w:fldCharType="end"/>
      </w:r>
      <w:r w:rsidRPr="00121842">
        <w:t xml:space="preserve"> </w:t>
      </w:r>
      <w:r w:rsidR="00EF082D" w:rsidRPr="00121842">
        <w:t>Environmental Assessment (describe):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EC3CF1" w:rsidRPr="00121842" w:rsidTr="00EC3CF1">
        <w:tc>
          <w:tcPr>
            <w:tcW w:w="8658" w:type="dxa"/>
            <w:shd w:val="clear" w:color="auto" w:fill="D9D9D9" w:themeFill="background1" w:themeFillShade="D9"/>
          </w:tcPr>
          <w:p w:rsidR="00EC3CF1" w:rsidRPr="00121842" w:rsidRDefault="003C5E96" w:rsidP="00A53563">
            <w:pPr>
              <w:widowControl w:val="0"/>
              <w:rPr>
                <w:sz w:val="22"/>
                <w:szCs w:val="22"/>
              </w:rPr>
            </w:pPr>
            <w:r w:rsidRPr="00121842">
              <w:rPr>
                <w:sz w:val="22"/>
                <w:szCs w:val="22"/>
              </w:rPr>
              <w:fldChar w:fldCharType="begin">
                <w:ffData>
                  <w:name w:val="Text16"/>
                  <w:enabled/>
                  <w:calcOnExit w:val="0"/>
                  <w:textInput/>
                </w:ffData>
              </w:fldChar>
            </w:r>
            <w:bookmarkStart w:id="7" w:name="Text16"/>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rPr>
                <w:sz w:val="22"/>
                <w:szCs w:val="22"/>
              </w:rPr>
              <w:fldChar w:fldCharType="end"/>
            </w:r>
            <w:bookmarkEnd w:id="7"/>
          </w:p>
        </w:tc>
      </w:tr>
    </w:tbl>
    <w:p w:rsidR="00EC3CF1" w:rsidRPr="00121842" w:rsidRDefault="00B91DFB"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AF5CD2">
        <w:fldChar w:fldCharType="separate"/>
      </w:r>
      <w:r w:rsidRPr="00121842">
        <w:fldChar w:fldCharType="end"/>
      </w:r>
      <w:r w:rsidR="003C5E96" w:rsidRPr="00121842">
        <w:t xml:space="preserve"> </w:t>
      </w:r>
      <w:r w:rsidR="00EF082D" w:rsidRPr="00121842">
        <w:t>Laboratory Testing (describe):</w:t>
      </w:r>
    </w:p>
    <w:tbl>
      <w:tblPr>
        <w:tblStyle w:val="TableGrid"/>
        <w:tblW w:w="0" w:type="auto"/>
        <w:tblInd w:w="918" w:type="dxa"/>
        <w:tblLook w:val="04A0" w:firstRow="1" w:lastRow="0" w:firstColumn="1" w:lastColumn="0" w:noHBand="0" w:noVBand="1"/>
      </w:tblPr>
      <w:tblGrid>
        <w:gridCol w:w="8658"/>
      </w:tblGrid>
      <w:tr w:rsidR="00EC3CF1" w:rsidRPr="00121842" w:rsidTr="009F3C7C">
        <w:tc>
          <w:tcPr>
            <w:tcW w:w="8658" w:type="dxa"/>
            <w:shd w:val="clear" w:color="auto" w:fill="D9D9D9" w:themeFill="background1" w:themeFillShade="D9"/>
          </w:tcPr>
          <w:p w:rsidR="00EC3CF1" w:rsidRPr="00121842" w:rsidRDefault="00EC3CF1" w:rsidP="00A53563">
            <w:pPr>
              <w:widowControl w:val="0"/>
              <w:rPr>
                <w:sz w:val="22"/>
                <w:szCs w:val="22"/>
              </w:rPr>
            </w:pPr>
          </w:p>
        </w:tc>
      </w:tr>
    </w:tbl>
    <w:p w:rsidR="00C969FE"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AF5CD2">
        <w:fldChar w:fldCharType="separate"/>
      </w:r>
      <w:r w:rsidRPr="00121842">
        <w:fldChar w:fldCharType="end"/>
      </w:r>
      <w:r w:rsidRPr="00121842">
        <w:t xml:space="preserve"> </w:t>
      </w:r>
      <w:r w:rsidR="00C969FE" w:rsidRPr="00121842">
        <w:t>Other (describe):</w:t>
      </w:r>
    </w:p>
    <w:tbl>
      <w:tblPr>
        <w:tblStyle w:val="TableGrid"/>
        <w:tblW w:w="0" w:type="auto"/>
        <w:tblInd w:w="918" w:type="dxa"/>
        <w:tblLook w:val="04A0" w:firstRow="1" w:lastRow="0" w:firstColumn="1" w:lastColumn="0" w:noHBand="0" w:noVBand="1"/>
      </w:tblPr>
      <w:tblGrid>
        <w:gridCol w:w="8658"/>
      </w:tblGrid>
      <w:tr w:rsidR="00AD4CF2" w:rsidRPr="00121842" w:rsidTr="009F3C7C">
        <w:tc>
          <w:tcPr>
            <w:tcW w:w="8658" w:type="dxa"/>
            <w:shd w:val="clear" w:color="auto" w:fill="D9D9D9" w:themeFill="background1" w:themeFillShade="D9"/>
          </w:tcPr>
          <w:p w:rsidR="00AD4CF2" w:rsidRPr="00121842" w:rsidRDefault="003C5E96" w:rsidP="00A53563">
            <w:pPr>
              <w:widowControl w:val="0"/>
              <w:rPr>
                <w:sz w:val="22"/>
                <w:szCs w:val="22"/>
              </w:rPr>
            </w:pPr>
            <w:r w:rsidRPr="00121842">
              <w:rPr>
                <w:sz w:val="22"/>
                <w:szCs w:val="22"/>
              </w:rPr>
              <w:fldChar w:fldCharType="begin">
                <w:ffData>
                  <w:name w:val="Text18"/>
                  <w:enabled/>
                  <w:calcOnExit w:val="0"/>
                  <w:textInput/>
                </w:ffData>
              </w:fldChar>
            </w:r>
            <w:bookmarkStart w:id="8" w:name="Text18"/>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rPr>
                <w:sz w:val="22"/>
                <w:szCs w:val="22"/>
              </w:rPr>
              <w:fldChar w:fldCharType="end"/>
            </w:r>
            <w:bookmarkEnd w:id="8"/>
          </w:p>
        </w:tc>
      </w:tr>
    </w:tbl>
    <w:p w:rsidR="00C124F0" w:rsidRPr="00121842" w:rsidRDefault="00C124F0" w:rsidP="00A53563">
      <w:pPr>
        <w:widowControl w:val="0"/>
        <w:tabs>
          <w:tab w:val="num" w:pos="360"/>
        </w:tabs>
        <w:ind w:left="360"/>
        <w:rPr>
          <w:sz w:val="22"/>
          <w:szCs w:val="22"/>
        </w:rPr>
      </w:pPr>
    </w:p>
    <w:p w:rsidR="00C33692" w:rsidRPr="00121842" w:rsidRDefault="003F1BDD" w:rsidP="00A53563">
      <w:pPr>
        <w:pStyle w:val="ListParagraph"/>
        <w:widowControl w:val="0"/>
        <w:numPr>
          <w:ilvl w:val="0"/>
          <w:numId w:val="35"/>
        </w:numPr>
        <w:tabs>
          <w:tab w:val="num" w:pos="360"/>
        </w:tabs>
        <w:ind w:left="360"/>
        <w:rPr>
          <w:sz w:val="22"/>
          <w:szCs w:val="22"/>
        </w:rPr>
      </w:pPr>
      <w:r w:rsidRPr="00121842">
        <w:rPr>
          <w:sz w:val="22"/>
          <w:szCs w:val="22"/>
        </w:rPr>
        <w:t>D</w:t>
      </w:r>
      <w:r w:rsidR="007A2662" w:rsidRPr="00121842">
        <w:rPr>
          <w:sz w:val="22"/>
          <w:szCs w:val="22"/>
        </w:rPr>
        <w:t xml:space="preserve">ata </w:t>
      </w:r>
      <w:r w:rsidR="00B13C9C" w:rsidRPr="00121842">
        <w:rPr>
          <w:sz w:val="22"/>
          <w:szCs w:val="22"/>
        </w:rPr>
        <w:t>Collection</w:t>
      </w:r>
      <w:r w:rsidR="00E17833" w:rsidRPr="00121842">
        <w:rPr>
          <w:sz w:val="22"/>
          <w:szCs w:val="22"/>
        </w:rPr>
        <w:t xml:space="preserve"> Mode</w:t>
      </w:r>
      <w:r w:rsidR="005C3741" w:rsidRPr="00121842">
        <w:rPr>
          <w:sz w:val="22"/>
          <w:szCs w:val="22"/>
        </w:rPr>
        <w:t xml:space="preserve">: </w:t>
      </w:r>
      <w:r w:rsidR="00B13C9C" w:rsidRPr="00121842">
        <w:rPr>
          <w:sz w:val="22"/>
          <w:szCs w:val="22"/>
        </w:rPr>
        <w:t xml:space="preserve"> </w:t>
      </w:r>
      <w:r w:rsidR="00E17833" w:rsidRPr="00121842">
        <w:rPr>
          <w:i/>
          <w:sz w:val="22"/>
          <w:szCs w:val="22"/>
        </w:rPr>
        <w:t>Instruction:  Select all that apply. For each</w:t>
      </w:r>
      <w:r w:rsidR="006373F0" w:rsidRPr="00121842">
        <w:rPr>
          <w:i/>
          <w:sz w:val="22"/>
          <w:szCs w:val="22"/>
        </w:rPr>
        <w:t xml:space="preserve"> </w:t>
      </w:r>
      <w:r w:rsidR="00E17833" w:rsidRPr="00121842">
        <w:rPr>
          <w:i/>
          <w:sz w:val="22"/>
          <w:szCs w:val="22"/>
        </w:rPr>
        <w:t>data collection mode planned, provide a brief description.  Use as much space as necessary for the description.</w:t>
      </w:r>
    </w:p>
    <w:p w:rsidR="005C3741" w:rsidRPr="00121842" w:rsidRDefault="005C3741" w:rsidP="00A53563">
      <w:pPr>
        <w:pStyle w:val="Spacer4"/>
        <w:ind w:left="360"/>
      </w:pPr>
    </w:p>
    <w:p w:rsidR="0012286F" w:rsidRPr="00121842" w:rsidRDefault="00634384" w:rsidP="005E7EED">
      <w:pPr>
        <w:widowControl w:val="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AF5CD2">
        <w:rPr>
          <w:bCs/>
          <w:sz w:val="22"/>
          <w:szCs w:val="22"/>
        </w:rPr>
      </w:r>
      <w:r w:rsidR="00AF5CD2">
        <w:rPr>
          <w:bCs/>
          <w:sz w:val="22"/>
          <w:szCs w:val="22"/>
        </w:rPr>
        <w:fldChar w:fldCharType="separate"/>
      </w:r>
      <w:r>
        <w:rPr>
          <w:bCs/>
          <w:sz w:val="22"/>
          <w:szCs w:val="22"/>
        </w:rPr>
        <w:fldChar w:fldCharType="end"/>
      </w:r>
      <w:r w:rsidR="003C5E96" w:rsidRPr="00121842">
        <w:rPr>
          <w:bCs/>
          <w:sz w:val="22"/>
          <w:szCs w:val="22"/>
        </w:rPr>
        <w:t xml:space="preserve"> </w:t>
      </w:r>
      <w:r w:rsidR="007A1FCD" w:rsidRPr="00121842">
        <w:rPr>
          <w:sz w:val="22"/>
          <w:szCs w:val="22"/>
        </w:rPr>
        <w:t>Survey Mode</w:t>
      </w:r>
      <w:r w:rsidR="0012286F" w:rsidRPr="00121842">
        <w:rPr>
          <w:sz w:val="22"/>
          <w:szCs w:val="22"/>
        </w:rPr>
        <w:t xml:space="preserve"> (</w:t>
      </w:r>
      <w:r w:rsidR="00DF0139" w:rsidRPr="00121842">
        <w:rPr>
          <w:sz w:val="22"/>
          <w:szCs w:val="22"/>
        </w:rPr>
        <w:t xml:space="preserve">indicate which </w:t>
      </w:r>
      <w:r w:rsidR="0012286F" w:rsidRPr="00121842">
        <w:rPr>
          <w:sz w:val="22"/>
          <w:szCs w:val="22"/>
        </w:rPr>
        <w:t>mode</w:t>
      </w:r>
      <w:r w:rsidR="00DF0139" w:rsidRPr="00121842">
        <w:rPr>
          <w:sz w:val="22"/>
          <w:szCs w:val="22"/>
        </w:rPr>
        <w:t>(s)</w:t>
      </w:r>
      <w:r w:rsidR="0012286F" w:rsidRPr="00121842">
        <w:rPr>
          <w:sz w:val="22"/>
          <w:szCs w:val="22"/>
        </w:rPr>
        <w:t xml:space="preserve"> </w:t>
      </w:r>
      <w:r w:rsidR="00DF0139" w:rsidRPr="00121842">
        <w:rPr>
          <w:sz w:val="22"/>
          <w:szCs w:val="22"/>
        </w:rPr>
        <w:t>below</w:t>
      </w:r>
      <w:r w:rsidR="0012286F" w:rsidRPr="00121842">
        <w:rPr>
          <w:sz w:val="22"/>
          <w:szCs w:val="22"/>
        </w:rPr>
        <w:t>):</w:t>
      </w:r>
    </w:p>
    <w:p w:rsidR="00AD4CF2" w:rsidRPr="00121842" w:rsidRDefault="003622C2" w:rsidP="005E7EED">
      <w:pPr>
        <w:pStyle w:val="Normalspace"/>
        <w:ind w:left="900"/>
      </w:pPr>
      <w:r>
        <w:fldChar w:fldCharType="begin">
          <w:ffData>
            <w:name w:val=""/>
            <w:enabled/>
            <w:calcOnExit w:val="0"/>
            <w:checkBox>
              <w:sizeAuto/>
              <w:default w:val="1"/>
            </w:checkBox>
          </w:ffData>
        </w:fldChar>
      </w:r>
      <w:r>
        <w:instrText xml:space="preserve"> FORMCHECKBOX </w:instrText>
      </w:r>
      <w:r w:rsidR="00AF5CD2">
        <w:fldChar w:fldCharType="separate"/>
      </w:r>
      <w:r>
        <w:fldChar w:fldCharType="end"/>
      </w:r>
      <w:r w:rsidR="003C5E96" w:rsidRPr="00121842">
        <w:t xml:space="preserve"> </w:t>
      </w:r>
      <w:r w:rsidR="0012286F" w:rsidRPr="00121842">
        <w:t>Face-to-face Interview</w:t>
      </w:r>
      <w:r w:rsidR="005C3741" w:rsidRPr="00121842">
        <w:t xml:space="preserve"> (describe):</w:t>
      </w:r>
      <w:r w:rsidR="00057EC6" w:rsidRPr="00121842">
        <w:t xml:space="preserve"> </w:t>
      </w:r>
    </w:p>
    <w:tbl>
      <w:tblPr>
        <w:tblStyle w:val="TableGrid"/>
        <w:tblW w:w="0" w:type="auto"/>
        <w:tblInd w:w="1908" w:type="dxa"/>
        <w:tblLook w:val="04A0" w:firstRow="1" w:lastRow="0" w:firstColumn="1" w:lastColumn="0" w:noHBand="0" w:noVBand="1"/>
      </w:tblPr>
      <w:tblGrid>
        <w:gridCol w:w="7668"/>
      </w:tblGrid>
      <w:tr w:rsidR="00AD4CF2" w:rsidRPr="00121842" w:rsidTr="009F3C7C">
        <w:tc>
          <w:tcPr>
            <w:tcW w:w="7668" w:type="dxa"/>
            <w:shd w:val="clear" w:color="auto" w:fill="D9D9D9" w:themeFill="background1" w:themeFillShade="D9"/>
          </w:tcPr>
          <w:p w:rsidR="00AD4CF2" w:rsidRPr="00121842" w:rsidRDefault="003622C2" w:rsidP="00A53563">
            <w:r>
              <w:t>Families of case-patients might be interviewed in-person depending on their location (Appendix 2).</w:t>
            </w:r>
          </w:p>
        </w:tc>
      </w:tr>
    </w:tbl>
    <w:p w:rsidR="007A1FCD" w:rsidRPr="00121842" w:rsidRDefault="003D054A" w:rsidP="005E7EED">
      <w:pPr>
        <w:pStyle w:val="Normalspace"/>
        <w:ind w:left="900"/>
      </w:pPr>
      <w:r>
        <w:fldChar w:fldCharType="begin">
          <w:ffData>
            <w:name w:val=""/>
            <w:enabled/>
            <w:calcOnExit w:val="0"/>
            <w:checkBox>
              <w:sizeAuto/>
              <w:default w:val="1"/>
            </w:checkBox>
          </w:ffData>
        </w:fldChar>
      </w:r>
      <w:r>
        <w:instrText xml:space="preserve"> FORMCHECKBOX </w:instrText>
      </w:r>
      <w:r w:rsidR="00AF5CD2">
        <w:fldChar w:fldCharType="separate"/>
      </w:r>
      <w:r>
        <w:fldChar w:fldCharType="end"/>
      </w:r>
      <w:r w:rsidR="003C5E96" w:rsidRPr="00121842">
        <w:t xml:space="preserve"> </w:t>
      </w:r>
      <w:r w:rsidR="007A1FCD" w:rsidRPr="00121842">
        <w:t>Telephone Interview (describe):</w:t>
      </w:r>
    </w:p>
    <w:tbl>
      <w:tblPr>
        <w:tblStyle w:val="TableGrid"/>
        <w:tblW w:w="0" w:type="auto"/>
        <w:tblInd w:w="1908" w:type="dxa"/>
        <w:tblLook w:val="04A0" w:firstRow="1" w:lastRow="0" w:firstColumn="1" w:lastColumn="0" w:noHBand="0" w:noVBand="1"/>
      </w:tblPr>
      <w:tblGrid>
        <w:gridCol w:w="7668"/>
      </w:tblGrid>
      <w:tr w:rsidR="00AD4CF2" w:rsidRPr="00121842" w:rsidTr="009F3C7C">
        <w:tc>
          <w:tcPr>
            <w:tcW w:w="7668" w:type="dxa"/>
            <w:shd w:val="clear" w:color="auto" w:fill="D9D9D9" w:themeFill="background1" w:themeFillShade="D9"/>
          </w:tcPr>
          <w:p w:rsidR="00AD4CF2" w:rsidRPr="00121842" w:rsidRDefault="003D054A" w:rsidP="00AF5CD2">
            <w:r>
              <w:t>Families of case-patients will be contacted by telephone for interview.</w:t>
            </w:r>
            <w:r w:rsidR="00C107B9">
              <w:t xml:space="preserve"> (Appendix </w:t>
            </w:r>
            <w:r w:rsidR="00AF5CD2">
              <w:t>2</w:t>
            </w:r>
            <w:r w:rsidR="00C107B9">
              <w:t>)</w:t>
            </w:r>
            <w:r w:rsidR="001341EE">
              <w:t xml:space="preserve"> </w:t>
            </w:r>
          </w:p>
        </w:tc>
      </w:tr>
    </w:tbl>
    <w:p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AF5CD2">
        <w:fldChar w:fldCharType="separate"/>
      </w:r>
      <w:r w:rsidRPr="00121842">
        <w:fldChar w:fldCharType="end"/>
      </w:r>
      <w:r w:rsidRPr="00121842">
        <w:t xml:space="preserve"> </w:t>
      </w:r>
      <w:r w:rsidR="007A1FCD" w:rsidRPr="00121842">
        <w:t>Self-administered Paper-and-Pencil Questionnaire (describe):</w:t>
      </w:r>
    </w:p>
    <w:tbl>
      <w:tblPr>
        <w:tblStyle w:val="TableGrid"/>
        <w:tblW w:w="0" w:type="auto"/>
        <w:tblInd w:w="1908" w:type="dxa"/>
        <w:tblLook w:val="04A0" w:firstRow="1" w:lastRow="0" w:firstColumn="1" w:lastColumn="0" w:noHBand="0" w:noVBand="1"/>
      </w:tblPr>
      <w:tblGrid>
        <w:gridCol w:w="7668"/>
      </w:tblGrid>
      <w:tr w:rsidR="00AD4CF2" w:rsidRPr="00121842" w:rsidTr="009F3C7C">
        <w:tc>
          <w:tcPr>
            <w:tcW w:w="7668" w:type="dxa"/>
            <w:shd w:val="clear" w:color="auto" w:fill="D9D9D9" w:themeFill="background1" w:themeFillShade="D9"/>
          </w:tcPr>
          <w:p w:rsidR="00AD4CF2" w:rsidRPr="00121842" w:rsidRDefault="003C5E96" w:rsidP="00A53563">
            <w:r w:rsidRPr="00121842">
              <w:fldChar w:fldCharType="begin">
                <w:ffData>
                  <w:name w:val="Text21"/>
                  <w:enabled/>
                  <w:calcOnExit w:val="0"/>
                  <w:textInput/>
                </w:ffData>
              </w:fldChar>
            </w:r>
            <w:bookmarkStart w:id="9" w:name="Text21"/>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9"/>
          </w:p>
        </w:tc>
      </w:tr>
    </w:tbl>
    <w:p w:rsidR="00CE1038"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AF5CD2">
        <w:fldChar w:fldCharType="separate"/>
      </w:r>
      <w:r w:rsidRPr="00121842">
        <w:fldChar w:fldCharType="end"/>
      </w:r>
      <w:r w:rsidRPr="00121842">
        <w:t xml:space="preserve"> </w:t>
      </w:r>
      <w:r w:rsidR="00CE1038" w:rsidRPr="00121842">
        <w:t>Self-administered Internet</w:t>
      </w:r>
      <w:r w:rsidR="005C3741" w:rsidRPr="00121842">
        <w:t xml:space="preserve"> </w:t>
      </w:r>
      <w:r w:rsidR="007A1FCD" w:rsidRPr="00121842">
        <w:t xml:space="preserve">Questionnaire </w:t>
      </w:r>
      <w:r w:rsidR="005C3741" w:rsidRPr="00121842">
        <w:t>(describe):</w:t>
      </w:r>
    </w:p>
    <w:tbl>
      <w:tblPr>
        <w:tblStyle w:val="TableGrid"/>
        <w:tblW w:w="0" w:type="auto"/>
        <w:tblInd w:w="1908" w:type="dxa"/>
        <w:tblLook w:val="04A0" w:firstRow="1" w:lastRow="0" w:firstColumn="1" w:lastColumn="0" w:noHBand="0" w:noVBand="1"/>
      </w:tblPr>
      <w:tblGrid>
        <w:gridCol w:w="7668"/>
      </w:tblGrid>
      <w:tr w:rsidR="00AD4CF2" w:rsidRPr="00121842" w:rsidTr="009F3C7C">
        <w:tc>
          <w:tcPr>
            <w:tcW w:w="7668" w:type="dxa"/>
            <w:shd w:val="clear" w:color="auto" w:fill="D9D9D9" w:themeFill="background1" w:themeFillShade="D9"/>
          </w:tcPr>
          <w:p w:rsidR="00AD4CF2" w:rsidRPr="00121842" w:rsidRDefault="003C5E96" w:rsidP="00A53563">
            <w:r w:rsidRPr="00121842">
              <w:fldChar w:fldCharType="begin">
                <w:ffData>
                  <w:name w:val="Text22"/>
                  <w:enabled/>
                  <w:calcOnExit w:val="0"/>
                  <w:textInput/>
                </w:ffData>
              </w:fldChar>
            </w:r>
            <w:bookmarkStart w:id="10" w:name="Text22"/>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0"/>
          </w:p>
        </w:tc>
      </w:tr>
    </w:tbl>
    <w:p w:rsidR="0012286F"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AF5CD2">
        <w:fldChar w:fldCharType="separate"/>
      </w:r>
      <w:r w:rsidRPr="00121842">
        <w:fldChar w:fldCharType="end"/>
      </w:r>
      <w:r w:rsidRPr="00121842">
        <w:t xml:space="preserve"> </w:t>
      </w:r>
      <w:r w:rsidR="00E17833" w:rsidRPr="00121842">
        <w:t>Other (describe</w:t>
      </w:r>
      <w:r w:rsidR="0012286F" w:rsidRPr="00121842">
        <w:t>):</w:t>
      </w:r>
    </w:p>
    <w:tbl>
      <w:tblPr>
        <w:tblStyle w:val="TableGrid"/>
        <w:tblW w:w="0" w:type="auto"/>
        <w:tblInd w:w="1908" w:type="dxa"/>
        <w:tblLook w:val="04A0" w:firstRow="1" w:lastRow="0" w:firstColumn="1" w:lastColumn="0" w:noHBand="0" w:noVBand="1"/>
      </w:tblPr>
      <w:tblGrid>
        <w:gridCol w:w="7668"/>
      </w:tblGrid>
      <w:tr w:rsidR="00AD4CF2" w:rsidRPr="00121842" w:rsidTr="009F3C7C">
        <w:tc>
          <w:tcPr>
            <w:tcW w:w="7668" w:type="dxa"/>
            <w:shd w:val="clear" w:color="auto" w:fill="D9D9D9" w:themeFill="background1" w:themeFillShade="D9"/>
          </w:tcPr>
          <w:p w:rsidR="00AD4CF2" w:rsidRPr="00121842" w:rsidRDefault="003C5E96" w:rsidP="00A53563">
            <w:r w:rsidRPr="00121842">
              <w:fldChar w:fldCharType="begin">
                <w:ffData>
                  <w:name w:val="Text23"/>
                  <w:enabled/>
                  <w:calcOnExit w:val="0"/>
                  <w:textInput/>
                </w:ffData>
              </w:fldChar>
            </w:r>
            <w:bookmarkStart w:id="11" w:name="Text23"/>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1"/>
          </w:p>
        </w:tc>
      </w:tr>
    </w:tbl>
    <w:p w:rsidR="007A1FCD" w:rsidRPr="00121842" w:rsidRDefault="003D054A" w:rsidP="005E7EED">
      <w:pPr>
        <w:pStyle w:val="Normalspace"/>
        <w:ind w:left="270"/>
      </w:pPr>
      <w:r>
        <w:fldChar w:fldCharType="begin">
          <w:ffData>
            <w:name w:val=""/>
            <w:enabled/>
            <w:calcOnExit w:val="0"/>
            <w:checkBox>
              <w:sizeAuto/>
              <w:default w:val="1"/>
            </w:checkBox>
          </w:ffData>
        </w:fldChar>
      </w:r>
      <w:r>
        <w:instrText xml:space="preserve"> FORMCHECKBOX </w:instrText>
      </w:r>
      <w:r w:rsidR="00AF5CD2">
        <w:fldChar w:fldCharType="separate"/>
      </w:r>
      <w:r>
        <w:fldChar w:fldCharType="end"/>
      </w:r>
      <w:r w:rsidR="003C5E96" w:rsidRPr="00121842">
        <w:t xml:space="preserve"> </w:t>
      </w:r>
      <w:r w:rsidR="007A1FCD" w:rsidRPr="00121842">
        <w:t>Medical Record Abstraction (describe):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AD4CF2" w:rsidRPr="00121842" w:rsidTr="009F3C7C">
        <w:tc>
          <w:tcPr>
            <w:tcW w:w="8658" w:type="dxa"/>
            <w:shd w:val="clear" w:color="auto" w:fill="D9D9D9" w:themeFill="background1" w:themeFillShade="D9"/>
          </w:tcPr>
          <w:p w:rsidR="00AD4CF2" w:rsidRPr="00121842" w:rsidRDefault="00A51316" w:rsidP="00AF5CD2">
            <w:pPr>
              <w:widowControl w:val="0"/>
              <w:rPr>
                <w:sz w:val="22"/>
                <w:szCs w:val="22"/>
              </w:rPr>
            </w:pPr>
            <w:r>
              <w:rPr>
                <w:sz w:val="22"/>
                <w:szCs w:val="22"/>
              </w:rPr>
              <w:t xml:space="preserve">Medical records of case-patients will be identified for abstraction of key clinical information (Appendix </w:t>
            </w:r>
            <w:r w:rsidR="00AF5CD2">
              <w:rPr>
                <w:sz w:val="22"/>
                <w:szCs w:val="22"/>
              </w:rPr>
              <w:t>1</w:t>
            </w:r>
            <w:bookmarkStart w:id="12" w:name="_GoBack"/>
            <w:bookmarkEnd w:id="12"/>
            <w:r>
              <w:rPr>
                <w:sz w:val="22"/>
                <w:szCs w:val="22"/>
              </w:rPr>
              <w:t>)</w:t>
            </w:r>
            <w:r>
              <w:t xml:space="preserve"> </w:t>
            </w:r>
          </w:p>
        </w:tc>
      </w:tr>
    </w:tbl>
    <w:p w:rsidR="00985F9A" w:rsidRPr="00121842" w:rsidRDefault="00B91DFB"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AF5CD2">
        <w:fldChar w:fldCharType="separate"/>
      </w:r>
      <w:r w:rsidRPr="00121842">
        <w:fldChar w:fldCharType="end"/>
      </w:r>
      <w:r w:rsidR="003C5E96" w:rsidRPr="00121842">
        <w:t xml:space="preserve"> </w:t>
      </w:r>
      <w:r w:rsidR="00985F9A" w:rsidRPr="00121842">
        <w:t>Bio</w:t>
      </w:r>
      <w:r w:rsidR="001C00CF" w:rsidRPr="00121842">
        <w:t>logical</w:t>
      </w:r>
      <w:r w:rsidR="00985F9A" w:rsidRPr="00121842">
        <w:t xml:space="preserve"> </w:t>
      </w:r>
      <w:r w:rsidR="001C00CF" w:rsidRPr="00121842">
        <w:t xml:space="preserve">Specimen </w:t>
      </w:r>
      <w:r w:rsidR="00985F9A" w:rsidRPr="00121842">
        <w:t>Sample</w:t>
      </w:r>
    </w:p>
    <w:tbl>
      <w:tblPr>
        <w:tblStyle w:val="TableGrid"/>
        <w:tblW w:w="0" w:type="auto"/>
        <w:tblInd w:w="918" w:type="dxa"/>
        <w:tblLook w:val="04A0" w:firstRow="1" w:lastRow="0" w:firstColumn="1" w:lastColumn="0" w:noHBand="0" w:noVBand="1"/>
      </w:tblPr>
      <w:tblGrid>
        <w:gridCol w:w="8658"/>
      </w:tblGrid>
      <w:tr w:rsidR="00AD4CF2" w:rsidRPr="00121842" w:rsidTr="009F3C7C">
        <w:tc>
          <w:tcPr>
            <w:tcW w:w="8658" w:type="dxa"/>
            <w:shd w:val="clear" w:color="auto" w:fill="D9D9D9" w:themeFill="background1" w:themeFillShade="D9"/>
          </w:tcPr>
          <w:p w:rsidR="00AD4CF2" w:rsidRPr="00121842" w:rsidRDefault="00AD4CF2" w:rsidP="00725D68">
            <w:pPr>
              <w:widowControl w:val="0"/>
              <w:rPr>
                <w:sz w:val="22"/>
                <w:szCs w:val="22"/>
              </w:rPr>
            </w:pPr>
          </w:p>
        </w:tc>
      </w:tr>
    </w:tbl>
    <w:p w:rsidR="006373F0"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AF5CD2">
        <w:fldChar w:fldCharType="separate"/>
      </w:r>
      <w:r w:rsidRPr="00121842">
        <w:fldChar w:fldCharType="end"/>
      </w:r>
      <w:r w:rsidRPr="00121842">
        <w:t xml:space="preserve"> </w:t>
      </w:r>
      <w:r w:rsidR="006373F0" w:rsidRPr="00121842">
        <w:t>Environmental Sample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AD4CF2" w:rsidRPr="00121842" w:rsidTr="009F3C7C">
        <w:tc>
          <w:tcPr>
            <w:tcW w:w="8658" w:type="dxa"/>
            <w:shd w:val="clear" w:color="auto" w:fill="D9D9D9" w:themeFill="background1" w:themeFillShade="D9"/>
          </w:tcPr>
          <w:p w:rsidR="00AD4CF2" w:rsidRPr="00121842" w:rsidRDefault="0069206A" w:rsidP="00A53563">
            <w:pPr>
              <w:widowControl w:val="0"/>
              <w:rPr>
                <w:sz w:val="22"/>
                <w:szCs w:val="22"/>
              </w:rPr>
            </w:pPr>
            <w:r w:rsidRPr="00121842">
              <w:rPr>
                <w:sz w:val="22"/>
                <w:szCs w:val="22"/>
              </w:rPr>
              <w:fldChar w:fldCharType="begin">
                <w:ffData>
                  <w:name w:val="Text26"/>
                  <w:enabled/>
                  <w:calcOnExit w:val="0"/>
                  <w:textInput/>
                </w:ffData>
              </w:fldChar>
            </w:r>
            <w:bookmarkStart w:id="13" w:name="Text26"/>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rPr>
                <w:sz w:val="22"/>
                <w:szCs w:val="22"/>
              </w:rPr>
              <w:fldChar w:fldCharType="end"/>
            </w:r>
            <w:bookmarkEnd w:id="13"/>
          </w:p>
        </w:tc>
      </w:tr>
    </w:tbl>
    <w:p w:rsidR="00DF0139"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AF5CD2">
        <w:fldChar w:fldCharType="separate"/>
      </w:r>
      <w:r w:rsidRPr="00121842">
        <w:fldChar w:fldCharType="end"/>
      </w:r>
      <w:r w:rsidRPr="00121842">
        <w:t xml:space="preserve"> </w:t>
      </w:r>
      <w:r w:rsidR="00DF0139" w:rsidRPr="00121842">
        <w:t>Other (describe):</w:t>
      </w:r>
    </w:p>
    <w:tbl>
      <w:tblPr>
        <w:tblStyle w:val="TableGrid"/>
        <w:tblW w:w="0" w:type="auto"/>
        <w:tblInd w:w="918" w:type="dxa"/>
        <w:tblLook w:val="04A0" w:firstRow="1" w:lastRow="0" w:firstColumn="1" w:lastColumn="0" w:noHBand="0" w:noVBand="1"/>
      </w:tblPr>
      <w:tblGrid>
        <w:gridCol w:w="8658"/>
      </w:tblGrid>
      <w:tr w:rsidR="00A17852" w:rsidRPr="00121842" w:rsidTr="00A17852">
        <w:tc>
          <w:tcPr>
            <w:tcW w:w="8658" w:type="dxa"/>
            <w:shd w:val="clear" w:color="auto" w:fill="D9D9D9" w:themeFill="background1" w:themeFillShade="D9"/>
          </w:tcPr>
          <w:p w:rsidR="00A17852" w:rsidRPr="00121842" w:rsidRDefault="0069206A" w:rsidP="00A53563">
            <w:pPr>
              <w:widowControl w:val="0"/>
              <w:rPr>
                <w:sz w:val="22"/>
                <w:szCs w:val="22"/>
              </w:rPr>
            </w:pPr>
            <w:r w:rsidRPr="00121842">
              <w:rPr>
                <w:sz w:val="22"/>
                <w:szCs w:val="22"/>
              </w:rPr>
              <w:fldChar w:fldCharType="begin">
                <w:ffData>
                  <w:name w:val="Text27"/>
                  <w:enabled/>
                  <w:calcOnExit w:val="0"/>
                  <w:textInput/>
                </w:ffData>
              </w:fldChar>
            </w:r>
            <w:bookmarkStart w:id="14" w:name="Text27"/>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rPr>
                <w:sz w:val="22"/>
                <w:szCs w:val="22"/>
              </w:rPr>
              <w:fldChar w:fldCharType="end"/>
            </w:r>
            <w:bookmarkEnd w:id="14"/>
          </w:p>
        </w:tc>
      </w:tr>
    </w:tbl>
    <w:p w:rsidR="008368EE" w:rsidRPr="00121842" w:rsidRDefault="008368EE" w:rsidP="00A53563">
      <w:pPr>
        <w:keepNext/>
        <w:keepLines/>
        <w:widowControl w:val="0"/>
        <w:ind w:left="86"/>
        <w:rPr>
          <w:bCs/>
          <w:sz w:val="22"/>
          <w:szCs w:val="22"/>
        </w:rPr>
      </w:pPr>
    </w:p>
    <w:p w:rsidR="006702DB" w:rsidRPr="00121842" w:rsidRDefault="00FD01A6" w:rsidP="00A53563">
      <w:pPr>
        <w:pStyle w:val="ListParagraph"/>
        <w:keepNext/>
        <w:keepLines/>
        <w:widowControl w:val="0"/>
        <w:numPr>
          <w:ilvl w:val="0"/>
          <w:numId w:val="35"/>
        </w:numPr>
        <w:tabs>
          <w:tab w:val="num" w:pos="270"/>
        </w:tabs>
        <w:ind w:left="360"/>
        <w:rPr>
          <w:i/>
          <w:sz w:val="22"/>
          <w:szCs w:val="22"/>
        </w:rPr>
      </w:pPr>
      <w:r w:rsidRPr="00121842">
        <w:rPr>
          <w:bCs/>
          <w:sz w:val="22"/>
          <w:szCs w:val="22"/>
        </w:rPr>
        <w:t>Type of Information</w:t>
      </w:r>
      <w:r w:rsidR="00E17833" w:rsidRPr="00121842">
        <w:rPr>
          <w:bCs/>
          <w:sz w:val="22"/>
          <w:szCs w:val="22"/>
        </w:rPr>
        <w:t xml:space="preserve"> to be </w:t>
      </w:r>
      <w:proofErr w:type="gramStart"/>
      <w:r w:rsidR="00E17833" w:rsidRPr="00121842">
        <w:rPr>
          <w:bCs/>
          <w:sz w:val="22"/>
          <w:szCs w:val="22"/>
        </w:rPr>
        <w:t>Collected</w:t>
      </w:r>
      <w:proofErr w:type="gramEnd"/>
      <w:r w:rsidR="00E17833" w:rsidRPr="00121842">
        <w:rPr>
          <w:bCs/>
          <w:sz w:val="22"/>
          <w:szCs w:val="22"/>
        </w:rPr>
        <w:t xml:space="preserve">: </w:t>
      </w:r>
      <w:r w:rsidR="00E17833" w:rsidRPr="00121842">
        <w:rPr>
          <w:bCs/>
          <w:i/>
          <w:sz w:val="22"/>
          <w:szCs w:val="22"/>
        </w:rPr>
        <w:t xml:space="preserve">Instruction: Select all that apply. For each type of information to be collected, provide a brief description. </w:t>
      </w:r>
      <w:r w:rsidR="00E17833" w:rsidRPr="00121842">
        <w:rPr>
          <w:i/>
          <w:sz w:val="22"/>
          <w:szCs w:val="22"/>
        </w:rPr>
        <w:t>Use as much space as necessary for the description.</w:t>
      </w:r>
    </w:p>
    <w:p w:rsidR="00CE1038" w:rsidRPr="00121842" w:rsidRDefault="00E830CD" w:rsidP="005E7EED">
      <w:pPr>
        <w:pStyle w:val="Normal1space"/>
      </w:pPr>
      <w:r>
        <w:fldChar w:fldCharType="begin">
          <w:ffData>
            <w:name w:val=""/>
            <w:enabled/>
            <w:calcOnExit w:val="0"/>
            <w:checkBox>
              <w:sizeAuto/>
              <w:default w:val="1"/>
            </w:checkBox>
          </w:ffData>
        </w:fldChar>
      </w:r>
      <w:r>
        <w:instrText xml:space="preserve"> FORMCHECKBOX </w:instrText>
      </w:r>
      <w:r w:rsidR="00AF5CD2">
        <w:fldChar w:fldCharType="separate"/>
      </w:r>
      <w:r>
        <w:fldChar w:fldCharType="end"/>
      </w:r>
      <w:r w:rsidR="0069206A" w:rsidRPr="00121842">
        <w:t xml:space="preserve"> </w:t>
      </w:r>
      <w:r w:rsidR="00CE1038" w:rsidRPr="00121842">
        <w:t>Behaviors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E830CD" w:rsidP="006366B9">
            <w:pPr>
              <w:widowControl w:val="0"/>
              <w:rPr>
                <w:sz w:val="22"/>
                <w:szCs w:val="22"/>
              </w:rPr>
            </w:pPr>
            <w:r>
              <w:rPr>
                <w:sz w:val="22"/>
                <w:szCs w:val="22"/>
              </w:rPr>
              <w:t>Attendance at daycare, doctors’ offices, hospitals</w:t>
            </w:r>
            <w:r w:rsidR="004B0B32">
              <w:rPr>
                <w:sz w:val="22"/>
                <w:szCs w:val="22"/>
              </w:rPr>
              <w:t xml:space="preserve">. </w:t>
            </w:r>
          </w:p>
        </w:tc>
      </w:tr>
    </w:tbl>
    <w:p w:rsidR="00CE1038" w:rsidRPr="00121842" w:rsidRDefault="00E830CD" w:rsidP="005E7EED">
      <w:pPr>
        <w:pStyle w:val="Normal1space"/>
      </w:pPr>
      <w:r>
        <w:fldChar w:fldCharType="begin">
          <w:ffData>
            <w:name w:val=""/>
            <w:enabled/>
            <w:calcOnExit w:val="0"/>
            <w:checkBox>
              <w:sizeAuto/>
              <w:default w:val="1"/>
            </w:checkBox>
          </w:ffData>
        </w:fldChar>
      </w:r>
      <w:r>
        <w:instrText xml:space="preserve"> FORMCHECKBOX </w:instrText>
      </w:r>
      <w:r w:rsidR="00AF5CD2">
        <w:fldChar w:fldCharType="separate"/>
      </w:r>
      <w:r>
        <w:fldChar w:fldCharType="end"/>
      </w:r>
      <w:r w:rsidR="0069206A" w:rsidRPr="00121842">
        <w:t xml:space="preserve"> </w:t>
      </w:r>
      <w:r w:rsidR="00CE1038" w:rsidRPr="00121842">
        <w:t>Clinical information/symptoms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E830CD" w:rsidP="00B91DFB">
            <w:pPr>
              <w:widowControl w:val="0"/>
              <w:rPr>
                <w:sz w:val="22"/>
                <w:szCs w:val="22"/>
              </w:rPr>
            </w:pPr>
            <w:r>
              <w:rPr>
                <w:sz w:val="22"/>
                <w:szCs w:val="22"/>
              </w:rPr>
              <w:t xml:space="preserve">Clinical symptoms compatible with </w:t>
            </w:r>
            <w:r w:rsidR="00B91DFB">
              <w:rPr>
                <w:sz w:val="22"/>
                <w:szCs w:val="22"/>
              </w:rPr>
              <w:t>myelitis or flaccid paralysis</w:t>
            </w:r>
            <w:r>
              <w:rPr>
                <w:sz w:val="22"/>
                <w:szCs w:val="22"/>
              </w:rPr>
              <w:t>, among cases and potential contacts</w:t>
            </w:r>
            <w:r w:rsidR="004B0B32">
              <w:rPr>
                <w:sz w:val="22"/>
                <w:szCs w:val="22"/>
              </w:rPr>
              <w:t xml:space="preserve">. </w:t>
            </w:r>
          </w:p>
        </w:tc>
      </w:tr>
    </w:tbl>
    <w:p w:rsidR="00CE1038" w:rsidRPr="00121842" w:rsidRDefault="00E830CD" w:rsidP="005E7EED">
      <w:pPr>
        <w:pStyle w:val="Normal1space"/>
      </w:pPr>
      <w:r>
        <w:fldChar w:fldCharType="begin">
          <w:ffData>
            <w:name w:val=""/>
            <w:enabled/>
            <w:calcOnExit w:val="0"/>
            <w:checkBox>
              <w:sizeAuto/>
              <w:default w:val="1"/>
            </w:checkBox>
          </w:ffData>
        </w:fldChar>
      </w:r>
      <w:r>
        <w:instrText xml:space="preserve"> FORMCHECKBOX </w:instrText>
      </w:r>
      <w:r w:rsidR="00AF5CD2">
        <w:fldChar w:fldCharType="separate"/>
      </w:r>
      <w:r>
        <w:fldChar w:fldCharType="end"/>
      </w:r>
      <w:r w:rsidR="0069206A" w:rsidRPr="00121842">
        <w:t xml:space="preserve"> </w:t>
      </w:r>
      <w:r w:rsidR="00CE1038" w:rsidRPr="00121842">
        <w:t>Contact information</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E830CD" w:rsidP="006366B9">
            <w:pPr>
              <w:widowControl w:val="0"/>
              <w:rPr>
                <w:sz w:val="22"/>
                <w:szCs w:val="22"/>
              </w:rPr>
            </w:pPr>
            <w:r>
              <w:rPr>
                <w:sz w:val="22"/>
                <w:szCs w:val="22"/>
              </w:rPr>
              <w:t>Telephone number, email, residence address</w:t>
            </w:r>
            <w:r w:rsidR="004B0B32">
              <w:rPr>
                <w:sz w:val="22"/>
                <w:szCs w:val="22"/>
              </w:rPr>
              <w:t xml:space="preserve">. </w:t>
            </w:r>
          </w:p>
        </w:tc>
      </w:tr>
    </w:tbl>
    <w:p w:rsidR="006702DB" w:rsidRPr="00121842" w:rsidRDefault="00E830CD" w:rsidP="005E7EED">
      <w:pPr>
        <w:pStyle w:val="Normal1space"/>
      </w:pPr>
      <w:r>
        <w:fldChar w:fldCharType="begin">
          <w:ffData>
            <w:name w:val=""/>
            <w:enabled/>
            <w:calcOnExit w:val="0"/>
            <w:checkBox>
              <w:sizeAuto/>
              <w:default w:val="1"/>
            </w:checkBox>
          </w:ffData>
        </w:fldChar>
      </w:r>
      <w:r>
        <w:instrText xml:space="preserve"> FORMCHECKBOX </w:instrText>
      </w:r>
      <w:r w:rsidR="00AF5CD2">
        <w:fldChar w:fldCharType="separate"/>
      </w:r>
      <w:r>
        <w:fldChar w:fldCharType="end"/>
      </w:r>
      <w:r w:rsidR="0069206A" w:rsidRPr="00121842">
        <w:t xml:space="preserve"> </w:t>
      </w:r>
      <w:r w:rsidR="00A91F31" w:rsidRPr="00121842">
        <w:t>Demographic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E830CD" w:rsidP="006366B9">
            <w:pPr>
              <w:widowControl w:val="0"/>
              <w:rPr>
                <w:sz w:val="22"/>
                <w:szCs w:val="22"/>
              </w:rPr>
            </w:pPr>
            <w:r>
              <w:rPr>
                <w:sz w:val="22"/>
                <w:szCs w:val="22"/>
              </w:rPr>
              <w:t>Name, Sex, DOB, Race, ethnicity</w:t>
            </w:r>
            <w:r w:rsidR="004B0B32">
              <w:rPr>
                <w:sz w:val="22"/>
                <w:szCs w:val="22"/>
              </w:rPr>
              <w:t xml:space="preserve">. </w:t>
            </w:r>
          </w:p>
        </w:tc>
      </w:tr>
    </w:tbl>
    <w:p w:rsidR="00CE1038" w:rsidRPr="00121842" w:rsidRDefault="0069206A" w:rsidP="005E7EED">
      <w:pPr>
        <w:pStyle w:val="Normal1space"/>
      </w:pPr>
      <w:r w:rsidRPr="00121842">
        <w:lastRenderedPageBreak/>
        <w:fldChar w:fldCharType="begin">
          <w:ffData>
            <w:name w:val="Check3"/>
            <w:enabled/>
            <w:calcOnExit w:val="0"/>
            <w:checkBox>
              <w:sizeAuto/>
              <w:default w:val="0"/>
            </w:checkBox>
          </w:ffData>
        </w:fldChar>
      </w:r>
      <w:r w:rsidRPr="00121842">
        <w:instrText xml:space="preserve"> FORMCHECKBOX </w:instrText>
      </w:r>
      <w:r w:rsidR="00AF5CD2">
        <w:fldChar w:fldCharType="separate"/>
      </w:r>
      <w:r w:rsidRPr="00121842">
        <w:fldChar w:fldCharType="end"/>
      </w:r>
      <w:r w:rsidRPr="00121842">
        <w:t xml:space="preserve"> </w:t>
      </w:r>
      <w:r w:rsidR="00CE1038" w:rsidRPr="00121842">
        <w:t>Environmental factors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69206A" w:rsidP="009E2877">
            <w:pPr>
              <w:widowControl w:val="0"/>
              <w:rPr>
                <w:sz w:val="22"/>
                <w:szCs w:val="22"/>
              </w:rPr>
            </w:pPr>
            <w:r w:rsidRPr="00121842">
              <w:rPr>
                <w:sz w:val="22"/>
                <w:szCs w:val="22"/>
              </w:rPr>
              <w:fldChar w:fldCharType="begin">
                <w:ffData>
                  <w:name w:val="Text32"/>
                  <w:enabled/>
                  <w:calcOnExit w:val="0"/>
                  <w:textInput/>
                </w:ffData>
              </w:fldChar>
            </w:r>
            <w:bookmarkStart w:id="15" w:name="Text32"/>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bookmarkEnd w:id="15"/>
          </w:p>
        </w:tc>
      </w:tr>
    </w:tbl>
    <w:p w:rsidR="00CE1038" w:rsidRPr="00121842" w:rsidRDefault="00E830CD" w:rsidP="005E7EED">
      <w:pPr>
        <w:pStyle w:val="Normal1space"/>
      </w:pPr>
      <w:r>
        <w:fldChar w:fldCharType="begin">
          <w:ffData>
            <w:name w:val=""/>
            <w:enabled/>
            <w:calcOnExit w:val="0"/>
            <w:checkBox>
              <w:sizeAuto/>
              <w:default w:val="1"/>
            </w:checkBox>
          </w:ffData>
        </w:fldChar>
      </w:r>
      <w:r>
        <w:instrText xml:space="preserve"> FORMCHECKBOX </w:instrText>
      </w:r>
      <w:r w:rsidR="00AF5CD2">
        <w:fldChar w:fldCharType="separate"/>
      </w:r>
      <w:r>
        <w:fldChar w:fldCharType="end"/>
      </w:r>
      <w:r w:rsidR="0069206A" w:rsidRPr="00121842">
        <w:t xml:space="preserve"> </w:t>
      </w:r>
      <w:r w:rsidR="00CE1038" w:rsidRPr="00121842">
        <w:t>Exposures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E830CD" w:rsidP="006366B9">
            <w:pPr>
              <w:widowControl w:val="0"/>
              <w:rPr>
                <w:sz w:val="22"/>
                <w:szCs w:val="22"/>
              </w:rPr>
            </w:pPr>
            <w:r>
              <w:rPr>
                <w:sz w:val="22"/>
                <w:szCs w:val="22"/>
              </w:rPr>
              <w:t>Information regarding exposures to potentially infected people will be collected.</w:t>
            </w:r>
            <w:r w:rsidR="004B0B32">
              <w:rPr>
                <w:sz w:val="22"/>
                <w:szCs w:val="22"/>
              </w:rPr>
              <w:t xml:space="preserve"> </w:t>
            </w:r>
          </w:p>
        </w:tc>
      </w:tr>
    </w:tbl>
    <w:p w:rsidR="00CE1038" w:rsidRPr="00121842" w:rsidRDefault="00E830CD" w:rsidP="005E7EED">
      <w:pPr>
        <w:pStyle w:val="Normal1space"/>
      </w:pPr>
      <w:r>
        <w:fldChar w:fldCharType="begin">
          <w:ffData>
            <w:name w:val=""/>
            <w:enabled/>
            <w:calcOnExit w:val="0"/>
            <w:checkBox>
              <w:sizeAuto/>
              <w:default w:val="1"/>
            </w:checkBox>
          </w:ffData>
        </w:fldChar>
      </w:r>
      <w:r>
        <w:instrText xml:space="preserve"> FORMCHECKBOX </w:instrText>
      </w:r>
      <w:r w:rsidR="00AF5CD2">
        <w:fldChar w:fldCharType="separate"/>
      </w:r>
      <w:r>
        <w:fldChar w:fldCharType="end"/>
      </w:r>
      <w:r w:rsidR="0069206A" w:rsidRPr="00121842">
        <w:t xml:space="preserve"> </w:t>
      </w:r>
      <w:r w:rsidR="00CE1038" w:rsidRPr="00121842">
        <w:t>Medical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E830CD" w:rsidP="006366B9">
            <w:pPr>
              <w:widowControl w:val="0"/>
              <w:rPr>
                <w:sz w:val="22"/>
                <w:szCs w:val="22"/>
              </w:rPr>
            </w:pPr>
            <w:r>
              <w:rPr>
                <w:sz w:val="22"/>
                <w:szCs w:val="22"/>
              </w:rPr>
              <w:t xml:space="preserve">Past medical history </w:t>
            </w:r>
            <w:r w:rsidR="001A119E">
              <w:rPr>
                <w:sz w:val="22"/>
                <w:szCs w:val="22"/>
              </w:rPr>
              <w:t xml:space="preserve">and medication history </w:t>
            </w:r>
            <w:r>
              <w:rPr>
                <w:sz w:val="22"/>
                <w:szCs w:val="22"/>
              </w:rPr>
              <w:t>of case-patients will be collected</w:t>
            </w:r>
            <w:r w:rsidR="004B0B32">
              <w:rPr>
                <w:sz w:val="22"/>
                <w:szCs w:val="22"/>
              </w:rPr>
              <w:t xml:space="preserve">. </w:t>
            </w:r>
          </w:p>
        </w:tc>
      </w:tr>
    </w:tbl>
    <w:p w:rsidR="00CE1038" w:rsidRPr="00121842" w:rsidRDefault="00E830CD" w:rsidP="005E7EED">
      <w:pPr>
        <w:pStyle w:val="Normal1space"/>
      </w:pPr>
      <w:r>
        <w:fldChar w:fldCharType="begin">
          <w:ffData>
            <w:name w:val=""/>
            <w:enabled/>
            <w:calcOnExit w:val="0"/>
            <w:checkBox>
              <w:sizeAuto/>
              <w:default w:val="1"/>
            </w:checkBox>
          </w:ffData>
        </w:fldChar>
      </w:r>
      <w:r>
        <w:instrText xml:space="preserve"> FORMCHECKBOX </w:instrText>
      </w:r>
      <w:r w:rsidR="00AF5CD2">
        <w:fldChar w:fldCharType="separate"/>
      </w:r>
      <w:r>
        <w:fldChar w:fldCharType="end"/>
      </w:r>
      <w:r w:rsidR="0069206A" w:rsidRPr="00121842">
        <w:t xml:space="preserve"> </w:t>
      </w:r>
      <w:r w:rsidR="00CE1038" w:rsidRPr="00121842">
        <w:t>Risk factors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E830CD" w:rsidP="006366B9">
            <w:pPr>
              <w:widowControl w:val="0"/>
              <w:rPr>
                <w:sz w:val="22"/>
                <w:szCs w:val="22"/>
              </w:rPr>
            </w:pPr>
            <w:r>
              <w:rPr>
                <w:sz w:val="22"/>
                <w:szCs w:val="22"/>
              </w:rPr>
              <w:t>Risk factors for this illness are currently unknown. The questions are broad in order to formulate hypotheses regarding risk factors and routes of transmission</w:t>
            </w:r>
            <w:r w:rsidR="004B0B32">
              <w:rPr>
                <w:sz w:val="22"/>
                <w:szCs w:val="22"/>
              </w:rPr>
              <w:t xml:space="preserve">. </w:t>
            </w:r>
          </w:p>
        </w:tc>
      </w:tr>
    </w:tbl>
    <w:p w:rsidR="00A91F31" w:rsidRPr="00121842" w:rsidRDefault="00E830CD" w:rsidP="005E7EED">
      <w:pPr>
        <w:pStyle w:val="Normal1space"/>
      </w:pPr>
      <w:r>
        <w:fldChar w:fldCharType="begin">
          <w:ffData>
            <w:name w:val=""/>
            <w:enabled/>
            <w:calcOnExit w:val="0"/>
            <w:checkBox>
              <w:sizeAuto/>
              <w:default w:val="1"/>
            </w:checkBox>
          </w:ffData>
        </w:fldChar>
      </w:r>
      <w:r>
        <w:instrText xml:space="preserve"> FORMCHECKBOX </w:instrText>
      </w:r>
      <w:r w:rsidR="00AF5CD2">
        <w:fldChar w:fldCharType="separate"/>
      </w:r>
      <w:r>
        <w:fldChar w:fldCharType="end"/>
      </w:r>
      <w:r w:rsidR="0069206A" w:rsidRPr="00121842">
        <w:t xml:space="preserve"> </w:t>
      </w:r>
      <w:r w:rsidR="00A91F31" w:rsidRPr="00121842">
        <w:t>Specimen/lab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1A119E" w:rsidP="00550798">
            <w:pPr>
              <w:widowControl w:val="0"/>
              <w:rPr>
                <w:sz w:val="22"/>
                <w:szCs w:val="22"/>
              </w:rPr>
            </w:pPr>
            <w:r>
              <w:rPr>
                <w:sz w:val="22"/>
                <w:szCs w:val="22"/>
              </w:rPr>
              <w:t>We are not collecting specimens. We will review lab</w:t>
            </w:r>
            <w:r w:rsidR="00550798">
              <w:rPr>
                <w:sz w:val="22"/>
                <w:szCs w:val="22"/>
              </w:rPr>
              <w:t>oratory</w:t>
            </w:r>
            <w:r>
              <w:rPr>
                <w:sz w:val="22"/>
                <w:szCs w:val="22"/>
              </w:rPr>
              <w:t xml:space="preserve"> data </w:t>
            </w:r>
            <w:r w:rsidR="00550798">
              <w:rPr>
                <w:sz w:val="22"/>
                <w:szCs w:val="22"/>
              </w:rPr>
              <w:t>from</w:t>
            </w:r>
            <w:r>
              <w:rPr>
                <w:sz w:val="22"/>
                <w:szCs w:val="22"/>
              </w:rPr>
              <w:t xml:space="preserve"> the medical chart.</w:t>
            </w:r>
          </w:p>
        </w:tc>
      </w:tr>
    </w:tbl>
    <w:p w:rsidR="00957E47"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AF5CD2">
        <w:fldChar w:fldCharType="separate"/>
      </w:r>
      <w:r w:rsidRPr="00121842">
        <w:fldChar w:fldCharType="end"/>
      </w:r>
      <w:r w:rsidRPr="00121842">
        <w:t xml:space="preserve"> </w:t>
      </w:r>
      <w:r w:rsidR="00957E47" w:rsidRPr="00121842">
        <w:t>Travel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69206A" w:rsidP="009E2877">
            <w:pPr>
              <w:widowControl w:val="0"/>
              <w:rPr>
                <w:sz w:val="22"/>
                <w:szCs w:val="22"/>
              </w:rPr>
            </w:pPr>
            <w:r w:rsidRPr="00121842">
              <w:rPr>
                <w:sz w:val="22"/>
                <w:szCs w:val="22"/>
              </w:rPr>
              <w:fldChar w:fldCharType="begin">
                <w:ffData>
                  <w:name w:val="Text37"/>
                  <w:enabled/>
                  <w:calcOnExit w:val="0"/>
                  <w:textInput/>
                </w:ffData>
              </w:fldChar>
            </w:r>
            <w:bookmarkStart w:id="16" w:name="Text37"/>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bookmarkEnd w:id="16"/>
          </w:p>
        </w:tc>
      </w:tr>
    </w:tbl>
    <w:p w:rsidR="002506A8" w:rsidRPr="00121842" w:rsidRDefault="001A119E" w:rsidP="005E7EED">
      <w:pPr>
        <w:pStyle w:val="Normal1space"/>
      </w:pPr>
      <w:r>
        <w:fldChar w:fldCharType="begin">
          <w:ffData>
            <w:name w:val=""/>
            <w:enabled/>
            <w:calcOnExit w:val="0"/>
            <w:checkBox>
              <w:sizeAuto/>
              <w:default w:val="1"/>
            </w:checkBox>
          </w:ffData>
        </w:fldChar>
      </w:r>
      <w:r>
        <w:instrText xml:space="preserve"> FORMCHECKBOX </w:instrText>
      </w:r>
      <w:r w:rsidR="00AF5CD2">
        <w:fldChar w:fldCharType="separate"/>
      </w:r>
      <w:r>
        <w:fldChar w:fldCharType="end"/>
      </w:r>
      <w:r w:rsidR="0069206A" w:rsidRPr="00121842">
        <w:t xml:space="preserve"> </w:t>
      </w:r>
      <w:r w:rsidR="0012286F" w:rsidRPr="00121842">
        <w:t>Other (</w:t>
      </w:r>
      <w:r w:rsidR="00E17833" w:rsidRPr="00121842">
        <w:t>describe</w:t>
      </w:r>
      <w:r w:rsidR="0012286F" w:rsidRPr="00121842">
        <w:t>)</w:t>
      </w:r>
      <w:r w:rsidR="002506A8" w:rsidRPr="00121842">
        <w:t>:</w:t>
      </w:r>
      <w:r w:rsidR="001B3D77"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B91DFB" w:rsidP="009E2877">
            <w:pPr>
              <w:widowControl w:val="0"/>
              <w:rPr>
                <w:sz w:val="22"/>
                <w:szCs w:val="22"/>
              </w:rPr>
            </w:pPr>
            <w:r>
              <w:rPr>
                <w:sz w:val="22"/>
                <w:szCs w:val="22"/>
              </w:rPr>
              <w:t>Neuroimaging records</w:t>
            </w:r>
            <w:r w:rsidR="00550798">
              <w:rPr>
                <w:sz w:val="22"/>
                <w:szCs w:val="22"/>
              </w:rPr>
              <w:t>, a component of the medical chart.</w:t>
            </w:r>
          </w:p>
        </w:tc>
      </w:tr>
    </w:tbl>
    <w:p w:rsidR="006702DB" w:rsidRPr="00121842" w:rsidRDefault="006702DB" w:rsidP="009E2877">
      <w:pPr>
        <w:widowControl w:val="0"/>
        <w:tabs>
          <w:tab w:val="num" w:pos="360"/>
        </w:tabs>
        <w:rPr>
          <w:bCs/>
          <w:sz w:val="22"/>
          <w:szCs w:val="22"/>
        </w:rPr>
      </w:pPr>
    </w:p>
    <w:p w:rsidR="00505C1A" w:rsidRPr="00121842" w:rsidRDefault="00AB6867" w:rsidP="009E2877">
      <w:pPr>
        <w:widowControl w:val="0"/>
        <w:tabs>
          <w:tab w:val="num" w:pos="360"/>
        </w:tabs>
        <w:rPr>
          <w:bCs/>
          <w:sz w:val="22"/>
          <w:szCs w:val="22"/>
        </w:rPr>
      </w:pPr>
      <w:r w:rsidRPr="00121842">
        <w:rPr>
          <w:bCs/>
          <w:sz w:val="22"/>
          <w:szCs w:val="22"/>
        </w:rPr>
        <w:t>8</w:t>
      </w:r>
      <w:r w:rsidR="00505C1A" w:rsidRPr="00121842">
        <w:rPr>
          <w:bCs/>
          <w:sz w:val="22"/>
          <w:szCs w:val="22"/>
        </w:rPr>
        <w:t>. Duration of Data Collection</w:t>
      </w:r>
      <w:r w:rsidR="007B4DB9" w:rsidRPr="00121842">
        <w:rPr>
          <w:bCs/>
          <w:sz w:val="22"/>
          <w:szCs w:val="22"/>
        </w:rPr>
        <w:t xml:space="preserve"> (number</w:t>
      </w:r>
      <w:r w:rsidR="00A81A2E" w:rsidRPr="00121842">
        <w:rPr>
          <w:bCs/>
          <w:sz w:val="22"/>
          <w:szCs w:val="22"/>
        </w:rPr>
        <w:t xml:space="preserve"> of weeks)</w:t>
      </w:r>
      <w:r w:rsidR="00505C1A" w:rsidRPr="00121842">
        <w:rPr>
          <w:bCs/>
          <w:sz w:val="22"/>
          <w:szCs w:val="22"/>
        </w:rPr>
        <w:t>:</w:t>
      </w:r>
      <w:r w:rsidR="00E17833" w:rsidRPr="00121842">
        <w:rPr>
          <w:sz w:val="22"/>
          <w:szCs w:val="22"/>
        </w:rPr>
        <w:t xml:space="preserve"> </w:t>
      </w:r>
    </w:p>
    <w:tbl>
      <w:tblPr>
        <w:tblStyle w:val="TableGrid"/>
        <w:tblW w:w="0" w:type="auto"/>
        <w:tblInd w:w="468" w:type="dxa"/>
        <w:tblLook w:val="04A0" w:firstRow="1" w:lastRow="0" w:firstColumn="1" w:lastColumn="0" w:noHBand="0" w:noVBand="1"/>
      </w:tblPr>
      <w:tblGrid>
        <w:gridCol w:w="9108"/>
      </w:tblGrid>
      <w:tr w:rsidR="006F405C" w:rsidRPr="00121842" w:rsidTr="006F405C">
        <w:tc>
          <w:tcPr>
            <w:tcW w:w="9108" w:type="dxa"/>
            <w:shd w:val="clear" w:color="auto" w:fill="D9D9D9" w:themeFill="background1" w:themeFillShade="D9"/>
          </w:tcPr>
          <w:p w:rsidR="006F405C" w:rsidRPr="00121842" w:rsidRDefault="007B0B71" w:rsidP="009E2877">
            <w:pPr>
              <w:widowControl w:val="0"/>
              <w:rPr>
                <w:sz w:val="22"/>
                <w:szCs w:val="22"/>
              </w:rPr>
            </w:pPr>
            <w:r>
              <w:rPr>
                <w:sz w:val="22"/>
                <w:szCs w:val="22"/>
              </w:rPr>
              <w:t>2</w:t>
            </w:r>
            <w:r w:rsidR="00E830CD">
              <w:rPr>
                <w:sz w:val="22"/>
                <w:szCs w:val="22"/>
              </w:rPr>
              <w:t xml:space="preserve"> weeks</w:t>
            </w:r>
          </w:p>
        </w:tc>
      </w:tr>
    </w:tbl>
    <w:p w:rsidR="00505C1A" w:rsidRPr="00121842" w:rsidRDefault="00505C1A" w:rsidP="009E2877">
      <w:pPr>
        <w:widowControl w:val="0"/>
        <w:tabs>
          <w:tab w:val="num" w:pos="360"/>
        </w:tabs>
        <w:rPr>
          <w:bCs/>
          <w:sz w:val="22"/>
          <w:szCs w:val="22"/>
        </w:rPr>
      </w:pPr>
    </w:p>
    <w:p w:rsidR="00AB6867" w:rsidRPr="00121842" w:rsidRDefault="00910BA6" w:rsidP="00AB6867">
      <w:pPr>
        <w:widowControl w:val="0"/>
        <w:spacing w:after="120"/>
        <w:rPr>
          <w:sz w:val="22"/>
          <w:szCs w:val="22"/>
        </w:rPr>
      </w:pPr>
      <w:r>
        <w:rPr>
          <w:b/>
          <w:sz w:val="22"/>
          <w:szCs w:val="22"/>
        </w:rPr>
        <w:t>Research Determination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the research determination decision.  If the decision is 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00AB6867" w:rsidRPr="00121842" w:rsidTr="0069206A">
        <w:tc>
          <w:tcPr>
            <w:tcW w:w="1620" w:type="dxa"/>
            <w:shd w:val="clear" w:color="auto" w:fill="D9D9D9" w:themeFill="background1" w:themeFillShade="D9"/>
            <w:vAlign w:val="center"/>
          </w:tcPr>
          <w:p w:rsidR="00AB6867" w:rsidRPr="00121842" w:rsidRDefault="0069206A" w:rsidP="0069206A">
            <w:pPr>
              <w:widowControl w:val="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AF5CD2">
              <w:rPr>
                <w:bCs/>
                <w:sz w:val="22"/>
                <w:szCs w:val="22"/>
              </w:rPr>
            </w:r>
            <w:r w:rsidR="00AF5CD2">
              <w:rPr>
                <w:bCs/>
                <w:sz w:val="22"/>
                <w:szCs w:val="22"/>
              </w:rPr>
              <w:fldChar w:fldCharType="separate"/>
            </w:r>
            <w:r w:rsidRPr="00121842">
              <w:rPr>
                <w:bCs/>
                <w:sz w:val="22"/>
                <w:szCs w:val="22"/>
              </w:rPr>
              <w:fldChar w:fldCharType="end"/>
            </w:r>
            <w:r w:rsidRPr="00121842">
              <w:rPr>
                <w:bCs/>
                <w:sz w:val="22"/>
                <w:szCs w:val="22"/>
              </w:rPr>
              <w:t xml:space="preserve"> </w:t>
            </w:r>
            <w:r w:rsidR="00AB6867" w:rsidRPr="00121842">
              <w:rPr>
                <w:sz w:val="22"/>
                <w:szCs w:val="22"/>
              </w:rPr>
              <w:t xml:space="preserve">Research    </w:t>
            </w:r>
          </w:p>
        </w:tc>
        <w:tc>
          <w:tcPr>
            <w:tcW w:w="270" w:type="dxa"/>
            <w:tcBorders>
              <w:top w:val="nil"/>
              <w:bottom w:val="nil"/>
            </w:tcBorders>
            <w:shd w:val="clear" w:color="auto" w:fill="FFFFFF" w:themeFill="background1"/>
          </w:tcPr>
          <w:p w:rsidR="00AB6867" w:rsidRPr="00121842" w:rsidRDefault="00AB6867" w:rsidP="0069206A">
            <w:pPr>
              <w:widowControl w:val="0"/>
              <w:rPr>
                <w:sz w:val="22"/>
                <w:szCs w:val="22"/>
              </w:rPr>
            </w:pPr>
          </w:p>
        </w:tc>
        <w:tc>
          <w:tcPr>
            <w:tcW w:w="1980" w:type="dxa"/>
            <w:shd w:val="clear" w:color="auto" w:fill="D9D9D9" w:themeFill="background1" w:themeFillShade="D9"/>
          </w:tcPr>
          <w:p w:rsidR="00AB6867" w:rsidRPr="00121842" w:rsidRDefault="00CD5FE0" w:rsidP="0069206A">
            <w:pPr>
              <w:widowControl w:val="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AF5CD2">
              <w:rPr>
                <w:bCs/>
                <w:sz w:val="22"/>
                <w:szCs w:val="22"/>
              </w:rPr>
            </w:r>
            <w:r w:rsidR="00AF5CD2">
              <w:rPr>
                <w:bCs/>
                <w:sz w:val="22"/>
                <w:szCs w:val="22"/>
              </w:rPr>
              <w:fldChar w:fldCharType="separate"/>
            </w:r>
            <w:r>
              <w:rPr>
                <w:bCs/>
                <w:sz w:val="22"/>
                <w:szCs w:val="22"/>
              </w:rPr>
              <w:fldChar w:fldCharType="end"/>
            </w:r>
            <w:r w:rsidR="0069206A" w:rsidRPr="00121842">
              <w:rPr>
                <w:bCs/>
                <w:sz w:val="22"/>
                <w:szCs w:val="22"/>
              </w:rPr>
              <w:t xml:space="preserve"> </w:t>
            </w:r>
            <w:r w:rsidR="00AB6867" w:rsidRPr="00121842">
              <w:rPr>
                <w:sz w:val="22"/>
                <w:szCs w:val="22"/>
              </w:rPr>
              <w:t>Not Research</w:t>
            </w:r>
          </w:p>
        </w:tc>
      </w:tr>
    </w:tbl>
    <w:p w:rsidR="006D7929" w:rsidRPr="00121842" w:rsidRDefault="006D7929" w:rsidP="00FE2F37">
      <w:pPr>
        <w:widowControl w:val="0"/>
        <w:tabs>
          <w:tab w:val="num" w:pos="360"/>
        </w:tabs>
        <w:rPr>
          <w:sz w:val="22"/>
          <w:szCs w:val="22"/>
        </w:rPr>
      </w:pPr>
    </w:p>
    <w:p w:rsidR="003F1C7A" w:rsidRPr="00121842" w:rsidRDefault="00910BA6" w:rsidP="008368EE">
      <w:pPr>
        <w:keepNext/>
        <w:keepLines/>
        <w:widowControl w:val="0"/>
        <w:rPr>
          <w:sz w:val="22"/>
          <w:szCs w:val="22"/>
        </w:rPr>
      </w:pPr>
      <w:r>
        <w:rPr>
          <w:b/>
          <w:sz w:val="22"/>
          <w:szCs w:val="22"/>
        </w:rPr>
        <w:t>CDC Investigation Lead</w:t>
      </w:r>
      <w:r w:rsidR="003F1C7A" w:rsidRPr="00121842">
        <w:rPr>
          <w:b/>
          <w:sz w:val="22"/>
          <w:szCs w:val="22"/>
        </w:rPr>
        <w:t xml:space="preserve">:  </w:t>
      </w:r>
      <w:r w:rsidR="00FE3884" w:rsidRPr="00121842">
        <w:rPr>
          <w:i/>
          <w:sz w:val="22"/>
          <w:szCs w:val="22"/>
        </w:rPr>
        <w:t xml:space="preserve">Instruction: Indicate the name, title, and affiliation of the person who will </w:t>
      </w:r>
      <w:r w:rsidR="006A6CC5">
        <w:rPr>
          <w:i/>
          <w:sz w:val="22"/>
          <w:szCs w:val="22"/>
        </w:rPr>
        <w:t xml:space="preserve">serve as the CDC lead for this </w:t>
      </w:r>
      <w:r w:rsidR="00FE3884" w:rsidRPr="00121842">
        <w:rPr>
          <w:i/>
          <w:sz w:val="22"/>
          <w:szCs w:val="22"/>
        </w:rPr>
        <w:t>investigation.</w:t>
      </w:r>
    </w:p>
    <w:tbl>
      <w:tblPr>
        <w:tblStyle w:val="TableGrid"/>
        <w:tblW w:w="0" w:type="auto"/>
        <w:tblInd w:w="108" w:type="dxa"/>
        <w:tblLook w:val="04A0" w:firstRow="1" w:lastRow="0" w:firstColumn="1" w:lastColumn="0" w:noHBand="0" w:noVBand="1"/>
      </w:tblPr>
      <w:tblGrid>
        <w:gridCol w:w="1440"/>
        <w:gridCol w:w="8028"/>
      </w:tblGrid>
      <w:tr w:rsidR="006F405C" w:rsidRPr="00121842" w:rsidTr="00C55A43">
        <w:trPr>
          <w:cantSplit/>
        </w:trPr>
        <w:tc>
          <w:tcPr>
            <w:tcW w:w="1440" w:type="dxa"/>
            <w:tcBorders>
              <w:top w:val="nil"/>
              <w:left w:val="nil"/>
              <w:bottom w:val="nil"/>
            </w:tcBorders>
          </w:tcPr>
          <w:p w:rsidR="006F405C" w:rsidRPr="00121842" w:rsidRDefault="00253F03" w:rsidP="008368EE">
            <w:pPr>
              <w:keepNext/>
              <w:keepLines/>
              <w:widowControl w:val="0"/>
              <w:rPr>
                <w:sz w:val="22"/>
                <w:szCs w:val="22"/>
              </w:rPr>
            </w:pPr>
            <w:r w:rsidRPr="00121842">
              <w:rPr>
                <w:sz w:val="22"/>
                <w:szCs w:val="22"/>
              </w:rPr>
              <w:t>Name:</w:t>
            </w:r>
          </w:p>
        </w:tc>
        <w:tc>
          <w:tcPr>
            <w:tcW w:w="8028" w:type="dxa"/>
            <w:tcBorders>
              <w:bottom w:val="single" w:sz="4" w:space="0" w:color="auto"/>
            </w:tcBorders>
            <w:shd w:val="clear" w:color="auto" w:fill="D9D9D9" w:themeFill="background1" w:themeFillShade="D9"/>
          </w:tcPr>
          <w:p w:rsidR="006F405C" w:rsidRPr="00121842" w:rsidRDefault="00CD5FE0" w:rsidP="008C4BC6">
            <w:pPr>
              <w:keepNext/>
              <w:keepLines/>
              <w:widowControl w:val="0"/>
              <w:rPr>
                <w:sz w:val="22"/>
                <w:szCs w:val="22"/>
              </w:rPr>
            </w:pPr>
            <w:r>
              <w:rPr>
                <w:sz w:val="22"/>
                <w:szCs w:val="22"/>
              </w:rPr>
              <w:t>Dr</w:t>
            </w:r>
            <w:r w:rsidR="008C4BC6">
              <w:rPr>
                <w:sz w:val="22"/>
                <w:szCs w:val="22"/>
              </w:rPr>
              <w:t>. Daniel Pastula and Dr. Negar Aliabadi</w:t>
            </w:r>
          </w:p>
        </w:tc>
      </w:tr>
      <w:tr w:rsidR="006F405C" w:rsidRPr="00121842" w:rsidTr="00C55A43">
        <w:trPr>
          <w:cantSplit/>
        </w:trPr>
        <w:tc>
          <w:tcPr>
            <w:tcW w:w="1440" w:type="dxa"/>
            <w:tcBorders>
              <w:top w:val="nil"/>
              <w:left w:val="nil"/>
              <w:bottom w:val="nil"/>
              <w:right w:val="nil"/>
            </w:tcBorders>
          </w:tcPr>
          <w:p w:rsidR="006F405C" w:rsidRPr="00121842" w:rsidRDefault="006F405C" w:rsidP="00C55A43">
            <w:pPr>
              <w:pStyle w:val="Spacer4"/>
            </w:pPr>
          </w:p>
        </w:tc>
        <w:tc>
          <w:tcPr>
            <w:tcW w:w="8028" w:type="dxa"/>
            <w:tcBorders>
              <w:left w:val="nil"/>
              <w:right w:val="nil"/>
            </w:tcBorders>
            <w:shd w:val="clear" w:color="auto" w:fill="auto"/>
          </w:tcPr>
          <w:p w:rsidR="006F405C" w:rsidRPr="00121842" w:rsidRDefault="006F405C" w:rsidP="00C55A43">
            <w:pPr>
              <w:pStyle w:val="Spacer4"/>
            </w:pPr>
          </w:p>
        </w:tc>
      </w:tr>
      <w:tr w:rsidR="006F405C" w:rsidRPr="00121842" w:rsidTr="00C55A43">
        <w:trPr>
          <w:cantSplit/>
        </w:trPr>
        <w:tc>
          <w:tcPr>
            <w:tcW w:w="1440" w:type="dxa"/>
            <w:tcBorders>
              <w:top w:val="nil"/>
              <w:left w:val="nil"/>
              <w:bottom w:val="nil"/>
            </w:tcBorders>
          </w:tcPr>
          <w:p w:rsidR="006F405C" w:rsidRPr="00121842" w:rsidRDefault="00253F03" w:rsidP="008368EE">
            <w:pPr>
              <w:keepNext/>
              <w:keepLines/>
              <w:widowControl w:val="0"/>
              <w:rPr>
                <w:sz w:val="22"/>
                <w:szCs w:val="22"/>
              </w:rPr>
            </w:pPr>
            <w:r w:rsidRPr="00121842">
              <w:rPr>
                <w:sz w:val="22"/>
                <w:szCs w:val="22"/>
              </w:rPr>
              <w:t>Title:</w:t>
            </w:r>
          </w:p>
        </w:tc>
        <w:tc>
          <w:tcPr>
            <w:tcW w:w="8028" w:type="dxa"/>
            <w:tcBorders>
              <w:bottom w:val="single" w:sz="4" w:space="0" w:color="auto"/>
            </w:tcBorders>
            <w:shd w:val="clear" w:color="auto" w:fill="D9D9D9" w:themeFill="background1" w:themeFillShade="D9"/>
          </w:tcPr>
          <w:p w:rsidR="006F405C" w:rsidRPr="00121842" w:rsidRDefault="008C4BC6" w:rsidP="008368EE">
            <w:pPr>
              <w:keepNext/>
              <w:keepLines/>
              <w:widowControl w:val="0"/>
              <w:rPr>
                <w:sz w:val="22"/>
                <w:szCs w:val="22"/>
              </w:rPr>
            </w:pPr>
            <w:r>
              <w:rPr>
                <w:sz w:val="22"/>
                <w:szCs w:val="22"/>
              </w:rPr>
              <w:t>Epidemic Intelligence Officers</w:t>
            </w:r>
          </w:p>
        </w:tc>
      </w:tr>
      <w:tr w:rsidR="006F405C" w:rsidRPr="00121842" w:rsidTr="00C55A43">
        <w:trPr>
          <w:cantSplit/>
        </w:trPr>
        <w:tc>
          <w:tcPr>
            <w:tcW w:w="1440" w:type="dxa"/>
            <w:tcBorders>
              <w:top w:val="nil"/>
              <w:left w:val="nil"/>
              <w:bottom w:val="nil"/>
              <w:right w:val="nil"/>
            </w:tcBorders>
          </w:tcPr>
          <w:p w:rsidR="006F405C" w:rsidRPr="00121842" w:rsidRDefault="006F405C" w:rsidP="00C55A43">
            <w:pPr>
              <w:pStyle w:val="Spacer4"/>
            </w:pPr>
          </w:p>
        </w:tc>
        <w:tc>
          <w:tcPr>
            <w:tcW w:w="8028" w:type="dxa"/>
            <w:tcBorders>
              <w:left w:val="nil"/>
              <w:bottom w:val="single" w:sz="4" w:space="0" w:color="auto"/>
              <w:right w:val="nil"/>
            </w:tcBorders>
            <w:shd w:val="clear" w:color="auto" w:fill="auto"/>
          </w:tcPr>
          <w:p w:rsidR="006F405C" w:rsidRPr="00121842" w:rsidRDefault="006F405C" w:rsidP="00C55A43">
            <w:pPr>
              <w:pStyle w:val="Spacer4"/>
            </w:pPr>
          </w:p>
        </w:tc>
      </w:tr>
      <w:tr w:rsidR="006F405C" w:rsidRPr="00121842" w:rsidTr="00C55A43">
        <w:trPr>
          <w:cantSplit/>
        </w:trPr>
        <w:tc>
          <w:tcPr>
            <w:tcW w:w="1440" w:type="dxa"/>
            <w:tcBorders>
              <w:top w:val="nil"/>
              <w:left w:val="nil"/>
              <w:bottom w:val="nil"/>
            </w:tcBorders>
          </w:tcPr>
          <w:p w:rsidR="006F405C" w:rsidRPr="00121842" w:rsidRDefault="00253F03" w:rsidP="008368EE">
            <w:pPr>
              <w:keepNext/>
              <w:keepLines/>
              <w:widowControl w:val="0"/>
              <w:rPr>
                <w:sz w:val="22"/>
                <w:szCs w:val="22"/>
              </w:rPr>
            </w:pPr>
            <w:r w:rsidRPr="00121842">
              <w:rPr>
                <w:sz w:val="22"/>
                <w:szCs w:val="22"/>
              </w:rPr>
              <w:t>Affiliation:</w:t>
            </w:r>
          </w:p>
        </w:tc>
        <w:tc>
          <w:tcPr>
            <w:tcW w:w="8028" w:type="dxa"/>
            <w:tcBorders>
              <w:top w:val="single" w:sz="4" w:space="0" w:color="auto"/>
            </w:tcBorders>
            <w:shd w:val="clear" w:color="auto" w:fill="D9D9D9" w:themeFill="background1" w:themeFillShade="D9"/>
          </w:tcPr>
          <w:p w:rsidR="006F405C" w:rsidRPr="008C4BC6" w:rsidRDefault="008C4BC6" w:rsidP="008C4BC6">
            <w:pPr>
              <w:keepNext/>
              <w:keepLines/>
              <w:widowControl w:val="0"/>
              <w:rPr>
                <w:iCs/>
                <w:sz w:val="22"/>
                <w:szCs w:val="22"/>
              </w:rPr>
            </w:pPr>
            <w:r w:rsidRPr="008C4BC6">
              <w:rPr>
                <w:iCs/>
                <w:sz w:val="22"/>
                <w:szCs w:val="22"/>
              </w:rPr>
              <w:t xml:space="preserve">CDC- </w:t>
            </w:r>
            <w:proofErr w:type="spellStart"/>
            <w:r w:rsidRPr="008C4BC6">
              <w:rPr>
                <w:iCs/>
                <w:sz w:val="22"/>
                <w:szCs w:val="22"/>
              </w:rPr>
              <w:t>Arboviral</w:t>
            </w:r>
            <w:proofErr w:type="spellEnd"/>
            <w:r w:rsidRPr="008C4BC6">
              <w:rPr>
                <w:iCs/>
                <w:sz w:val="22"/>
                <w:szCs w:val="22"/>
              </w:rPr>
              <w:t xml:space="preserve"> Diseases Branch</w:t>
            </w:r>
            <w:r>
              <w:rPr>
                <w:iCs/>
                <w:sz w:val="22"/>
                <w:szCs w:val="22"/>
              </w:rPr>
              <w:t xml:space="preserve"> a</w:t>
            </w:r>
            <w:r>
              <w:rPr>
                <w:sz w:val="22"/>
                <w:szCs w:val="22"/>
              </w:rPr>
              <w:t xml:space="preserve">nd </w:t>
            </w:r>
            <w:r w:rsidR="001A61F9">
              <w:rPr>
                <w:sz w:val="22"/>
                <w:szCs w:val="22"/>
              </w:rPr>
              <w:t>NCIRD/DVD/EB</w:t>
            </w:r>
          </w:p>
        </w:tc>
      </w:tr>
    </w:tbl>
    <w:p w:rsidR="006F405C" w:rsidRPr="00121842" w:rsidRDefault="006F405C" w:rsidP="00FE2F37">
      <w:pPr>
        <w:widowControl w:val="0"/>
        <w:rPr>
          <w:sz w:val="22"/>
          <w:szCs w:val="22"/>
        </w:rPr>
      </w:pPr>
    </w:p>
    <w:p w:rsidR="00316ADD" w:rsidRPr="00121842" w:rsidRDefault="00430E84" w:rsidP="000124C4">
      <w:pPr>
        <w:widowControl w:val="0"/>
        <w:rPr>
          <w:i/>
          <w:sz w:val="22"/>
          <w:szCs w:val="22"/>
        </w:rPr>
      </w:pPr>
      <w:r w:rsidRPr="00121842">
        <w:rPr>
          <w:b/>
          <w:sz w:val="22"/>
          <w:szCs w:val="22"/>
        </w:rPr>
        <w:t xml:space="preserve">CDC </w:t>
      </w:r>
      <w:r w:rsidR="00910BA6">
        <w:rPr>
          <w:b/>
          <w:sz w:val="22"/>
          <w:szCs w:val="22"/>
        </w:rPr>
        <w:t>Sponsoring Program and Primary Contact Person</w:t>
      </w:r>
      <w:r w:rsidRPr="00121842">
        <w:rPr>
          <w:b/>
          <w:sz w:val="22"/>
          <w:szCs w:val="22"/>
        </w:rPr>
        <w:t>:</w:t>
      </w:r>
      <w:r w:rsidR="00316ADD" w:rsidRPr="00121842">
        <w:rPr>
          <w:b/>
          <w:sz w:val="22"/>
          <w:szCs w:val="22"/>
        </w:rPr>
        <w:t xml:space="preserve"> </w:t>
      </w:r>
      <w:r w:rsidR="00316ADD" w:rsidRPr="00121842">
        <w:rPr>
          <w:i/>
          <w:sz w:val="22"/>
          <w:szCs w:val="22"/>
        </w:rPr>
        <w:t>Instruction: Indicate the sponsoring CIO/Division/Branch for this investigation.  Indicate the name, title, and contact information of the CDC P</w:t>
      </w:r>
      <w:r w:rsidR="000124C4" w:rsidRPr="00121842">
        <w:rPr>
          <w:i/>
          <w:sz w:val="22"/>
          <w:szCs w:val="22"/>
        </w:rPr>
        <w:t>rimary Contact Person for this i</w:t>
      </w:r>
      <w:r w:rsidR="00316ADD" w:rsidRPr="00121842">
        <w:rPr>
          <w:i/>
          <w:sz w:val="22"/>
          <w:szCs w:val="22"/>
        </w:rPr>
        <w:t xml:space="preserve">nvestigation.  Indicate the preferred method of contact during the OMB approval process. Note, contact person or a designee </w:t>
      </w:r>
      <w:r w:rsidR="00316ADD" w:rsidRPr="00121842">
        <w:rPr>
          <w:i/>
          <w:sz w:val="22"/>
          <w:szCs w:val="22"/>
          <w:u w:val="single"/>
        </w:rPr>
        <w:t>must</w:t>
      </w:r>
      <w:r w:rsidR="00316ADD" w:rsidRPr="00121842">
        <w:rPr>
          <w:i/>
          <w:sz w:val="22"/>
          <w:szCs w:val="22"/>
        </w:rPr>
        <w:t xml:space="preserve"> be available during the OMB approval process in case questions arise.</w:t>
      </w:r>
    </w:p>
    <w:p w:rsidR="00253F03" w:rsidRPr="00121842" w:rsidRDefault="00253F03" w:rsidP="000124C4">
      <w:pPr>
        <w:widowControl w:val="0"/>
        <w:rPr>
          <w:sz w:val="22"/>
          <w:szCs w:val="22"/>
        </w:rPr>
      </w:pPr>
    </w:p>
    <w:tbl>
      <w:tblPr>
        <w:tblStyle w:val="TableGrid"/>
        <w:tblW w:w="0" w:type="auto"/>
        <w:tblInd w:w="108" w:type="dxa"/>
        <w:tblLook w:val="04A0" w:firstRow="1" w:lastRow="0" w:firstColumn="1" w:lastColumn="0" w:noHBand="0" w:noVBand="1"/>
      </w:tblPr>
      <w:tblGrid>
        <w:gridCol w:w="2350"/>
        <w:gridCol w:w="7118"/>
      </w:tblGrid>
      <w:tr w:rsidR="00253F03" w:rsidRPr="00121842" w:rsidTr="00C55A43">
        <w:trPr>
          <w:cantSplit/>
        </w:trPr>
        <w:tc>
          <w:tcPr>
            <w:tcW w:w="2350" w:type="dxa"/>
            <w:tcBorders>
              <w:top w:val="nil"/>
              <w:left w:val="nil"/>
              <w:bottom w:val="nil"/>
            </w:tcBorders>
          </w:tcPr>
          <w:p w:rsidR="00253F03" w:rsidRPr="00121842" w:rsidRDefault="002263D8" w:rsidP="00B16062">
            <w:pPr>
              <w:widowControl w:val="0"/>
              <w:rPr>
                <w:sz w:val="22"/>
                <w:szCs w:val="22"/>
              </w:rPr>
            </w:pPr>
            <w:r w:rsidRPr="00121842">
              <w:rPr>
                <w:sz w:val="22"/>
                <w:szCs w:val="22"/>
              </w:rPr>
              <w:t>CIO/Division/Branch:</w:t>
            </w:r>
          </w:p>
        </w:tc>
        <w:tc>
          <w:tcPr>
            <w:tcW w:w="7118" w:type="dxa"/>
            <w:tcBorders>
              <w:bottom w:val="single" w:sz="4" w:space="0" w:color="auto"/>
            </w:tcBorders>
            <w:shd w:val="clear" w:color="auto" w:fill="D9D9D9" w:themeFill="background1" w:themeFillShade="D9"/>
          </w:tcPr>
          <w:p w:rsidR="00253F03" w:rsidRPr="00121842" w:rsidRDefault="001A61F9" w:rsidP="00B16062">
            <w:pPr>
              <w:widowControl w:val="0"/>
              <w:rPr>
                <w:sz w:val="22"/>
                <w:szCs w:val="22"/>
              </w:rPr>
            </w:pPr>
            <w:r>
              <w:rPr>
                <w:sz w:val="22"/>
                <w:szCs w:val="22"/>
              </w:rPr>
              <w:t>NCIRD/DVD/EB</w:t>
            </w:r>
          </w:p>
        </w:tc>
      </w:tr>
      <w:tr w:rsidR="00253F03" w:rsidRPr="00121842" w:rsidTr="00C55A43">
        <w:trPr>
          <w:cantSplit/>
        </w:trPr>
        <w:tc>
          <w:tcPr>
            <w:tcW w:w="2350" w:type="dxa"/>
            <w:tcBorders>
              <w:top w:val="nil"/>
              <w:left w:val="nil"/>
              <w:bottom w:val="nil"/>
              <w:right w:val="nil"/>
            </w:tcBorders>
          </w:tcPr>
          <w:p w:rsidR="00253F03" w:rsidRPr="00121842" w:rsidRDefault="00253F03" w:rsidP="00C55A43">
            <w:pPr>
              <w:pStyle w:val="Spacer4"/>
            </w:pPr>
          </w:p>
        </w:tc>
        <w:tc>
          <w:tcPr>
            <w:tcW w:w="7118" w:type="dxa"/>
            <w:tcBorders>
              <w:left w:val="nil"/>
              <w:bottom w:val="single" w:sz="4" w:space="0" w:color="auto"/>
              <w:right w:val="nil"/>
            </w:tcBorders>
            <w:shd w:val="clear" w:color="auto" w:fill="auto"/>
          </w:tcPr>
          <w:p w:rsidR="00253F03" w:rsidRPr="00121842" w:rsidRDefault="00253F03" w:rsidP="00C55A43">
            <w:pPr>
              <w:pStyle w:val="Spacer4"/>
            </w:pPr>
          </w:p>
        </w:tc>
      </w:tr>
      <w:tr w:rsidR="00253F03" w:rsidRPr="00121842" w:rsidTr="00C55A43">
        <w:trPr>
          <w:cantSplit/>
        </w:trPr>
        <w:tc>
          <w:tcPr>
            <w:tcW w:w="2350" w:type="dxa"/>
            <w:tcBorders>
              <w:top w:val="nil"/>
              <w:left w:val="nil"/>
              <w:bottom w:val="nil"/>
            </w:tcBorders>
          </w:tcPr>
          <w:p w:rsidR="00253F03" w:rsidRPr="00121842" w:rsidRDefault="002263D8" w:rsidP="00B16062">
            <w:pPr>
              <w:widowControl w:val="0"/>
              <w:rPr>
                <w:sz w:val="22"/>
                <w:szCs w:val="22"/>
              </w:rPr>
            </w:pPr>
            <w:r w:rsidRPr="00121842">
              <w:rPr>
                <w:sz w:val="22"/>
                <w:szCs w:val="22"/>
              </w:rPr>
              <w:t>Name:</w:t>
            </w:r>
          </w:p>
        </w:tc>
        <w:tc>
          <w:tcPr>
            <w:tcW w:w="7118" w:type="dxa"/>
            <w:tcBorders>
              <w:bottom w:val="single" w:sz="4" w:space="0" w:color="auto"/>
            </w:tcBorders>
            <w:shd w:val="clear" w:color="auto" w:fill="D9D9D9" w:themeFill="background1" w:themeFillShade="D9"/>
          </w:tcPr>
          <w:p w:rsidR="00253F03" w:rsidRPr="00121842" w:rsidRDefault="001A119E" w:rsidP="00B16062">
            <w:pPr>
              <w:widowControl w:val="0"/>
              <w:rPr>
                <w:sz w:val="22"/>
                <w:szCs w:val="22"/>
              </w:rPr>
            </w:pPr>
            <w:r>
              <w:rPr>
                <w:sz w:val="22"/>
                <w:szCs w:val="22"/>
              </w:rPr>
              <w:t>Susan Gerber, MD</w:t>
            </w:r>
          </w:p>
        </w:tc>
      </w:tr>
      <w:tr w:rsidR="00253F03" w:rsidRPr="00121842" w:rsidTr="00C55A43">
        <w:trPr>
          <w:cantSplit/>
        </w:trPr>
        <w:tc>
          <w:tcPr>
            <w:tcW w:w="2350" w:type="dxa"/>
            <w:tcBorders>
              <w:top w:val="nil"/>
              <w:left w:val="nil"/>
              <w:bottom w:val="nil"/>
              <w:right w:val="nil"/>
            </w:tcBorders>
          </w:tcPr>
          <w:p w:rsidR="00253F03" w:rsidRPr="00121842" w:rsidRDefault="00253F03" w:rsidP="00C55A43">
            <w:pPr>
              <w:pStyle w:val="Spacer4"/>
            </w:pPr>
          </w:p>
        </w:tc>
        <w:tc>
          <w:tcPr>
            <w:tcW w:w="7118" w:type="dxa"/>
            <w:tcBorders>
              <w:left w:val="nil"/>
              <w:bottom w:val="single" w:sz="4" w:space="0" w:color="auto"/>
              <w:right w:val="nil"/>
            </w:tcBorders>
            <w:shd w:val="clear" w:color="auto" w:fill="auto"/>
          </w:tcPr>
          <w:p w:rsidR="00253F03" w:rsidRPr="00121842" w:rsidRDefault="00253F03" w:rsidP="00C55A43">
            <w:pPr>
              <w:pStyle w:val="Spacer4"/>
            </w:pPr>
          </w:p>
        </w:tc>
      </w:tr>
      <w:tr w:rsidR="00253F03" w:rsidRPr="00121842" w:rsidTr="00C55A43">
        <w:trPr>
          <w:cantSplit/>
        </w:trPr>
        <w:tc>
          <w:tcPr>
            <w:tcW w:w="2350" w:type="dxa"/>
            <w:tcBorders>
              <w:top w:val="nil"/>
              <w:left w:val="nil"/>
              <w:bottom w:val="nil"/>
            </w:tcBorders>
          </w:tcPr>
          <w:p w:rsidR="00253F03" w:rsidRPr="00121842" w:rsidRDefault="002263D8" w:rsidP="00B16062">
            <w:pPr>
              <w:widowControl w:val="0"/>
              <w:rPr>
                <w:sz w:val="22"/>
                <w:szCs w:val="22"/>
              </w:rPr>
            </w:pPr>
            <w:r w:rsidRPr="00121842">
              <w:rPr>
                <w:sz w:val="22"/>
                <w:szCs w:val="22"/>
              </w:rPr>
              <w:t>Title:</w:t>
            </w:r>
          </w:p>
        </w:tc>
        <w:tc>
          <w:tcPr>
            <w:tcW w:w="7118" w:type="dxa"/>
            <w:tcBorders>
              <w:bottom w:val="single" w:sz="4" w:space="0" w:color="auto"/>
            </w:tcBorders>
            <w:shd w:val="clear" w:color="auto" w:fill="D9D9D9" w:themeFill="background1" w:themeFillShade="D9"/>
          </w:tcPr>
          <w:p w:rsidR="00253F03" w:rsidRPr="00121842" w:rsidRDefault="001A61F9" w:rsidP="00B16062">
            <w:pPr>
              <w:widowControl w:val="0"/>
              <w:rPr>
                <w:sz w:val="22"/>
                <w:szCs w:val="22"/>
              </w:rPr>
            </w:pPr>
            <w:r>
              <w:rPr>
                <w:sz w:val="22"/>
                <w:szCs w:val="22"/>
              </w:rPr>
              <w:t>Medical Officer, NCIRD/DVD/EB</w:t>
            </w:r>
          </w:p>
        </w:tc>
      </w:tr>
    </w:tbl>
    <w:p w:rsidR="00C55A43" w:rsidRPr="00121842" w:rsidRDefault="00C55A43" w:rsidP="004C522A">
      <w:pPr>
        <w:widowControl w:val="0"/>
        <w:ind w:left="180" w:hanging="180"/>
        <w:rPr>
          <w:sz w:val="22"/>
          <w:szCs w:val="22"/>
        </w:rPr>
      </w:pPr>
    </w:p>
    <w:p w:rsidR="00A17852" w:rsidRPr="00121842" w:rsidRDefault="00A17852" w:rsidP="00FE2F37">
      <w:pPr>
        <w:widowControl w:val="0"/>
        <w:pBdr>
          <w:bottom w:val="single" w:sz="6" w:space="1" w:color="auto"/>
        </w:pBdr>
        <w:tabs>
          <w:tab w:val="left" w:pos="5670"/>
        </w:tabs>
        <w:rPr>
          <w:b/>
          <w:sz w:val="22"/>
          <w:szCs w:val="22"/>
        </w:rPr>
      </w:pPr>
    </w:p>
    <w:p w:rsidR="005E0528" w:rsidRPr="00121842" w:rsidRDefault="005E0528" w:rsidP="00454AE5">
      <w:pPr>
        <w:widowControl w:val="0"/>
        <w:rPr>
          <w:b/>
          <w:sz w:val="22"/>
          <w:szCs w:val="22"/>
        </w:rPr>
      </w:pPr>
    </w:p>
    <w:p w:rsidR="00CD79C2" w:rsidRPr="00121842" w:rsidRDefault="00910BA6" w:rsidP="00454AE5">
      <w:pPr>
        <w:widowControl w:val="0"/>
        <w:rPr>
          <w:b/>
          <w:sz w:val="22"/>
          <w:szCs w:val="22"/>
        </w:rPr>
      </w:pPr>
      <w:r>
        <w:rPr>
          <w:b/>
          <w:sz w:val="22"/>
          <w:szCs w:val="22"/>
        </w:rPr>
        <w:t>Certification</w:t>
      </w:r>
      <w:r w:rsidR="00CD79C2" w:rsidRPr="00121842">
        <w:rPr>
          <w:b/>
          <w:sz w:val="22"/>
          <w:szCs w:val="22"/>
        </w:rPr>
        <w:t>:</w:t>
      </w:r>
      <w:r w:rsidR="00E0014D" w:rsidRPr="00121842">
        <w:rPr>
          <w:b/>
          <w:sz w:val="22"/>
          <w:szCs w:val="22"/>
        </w:rPr>
        <w:t xml:space="preserve"> </w:t>
      </w:r>
      <w:r w:rsidR="00E0014D" w:rsidRPr="00121842">
        <w:rPr>
          <w:i/>
          <w:sz w:val="22"/>
          <w:szCs w:val="22"/>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rsidR="00CD79C2" w:rsidRPr="00121842" w:rsidRDefault="00CD79C2" w:rsidP="00454AE5">
      <w:pPr>
        <w:widowControl w:val="0"/>
        <w:rPr>
          <w:sz w:val="22"/>
          <w:szCs w:val="22"/>
        </w:rPr>
      </w:pPr>
    </w:p>
    <w:p w:rsidR="00CD79C2" w:rsidRPr="00121842" w:rsidRDefault="00CD79C2" w:rsidP="00454AE5">
      <w:pPr>
        <w:widowControl w:val="0"/>
        <w:rPr>
          <w:sz w:val="22"/>
          <w:szCs w:val="22"/>
        </w:rPr>
      </w:pPr>
      <w:r w:rsidRPr="00121842">
        <w:rPr>
          <w:sz w:val="22"/>
          <w:szCs w:val="22"/>
        </w:rPr>
        <w:t>I</w:t>
      </w:r>
      <w:r w:rsidR="00FD01A6" w:rsidRPr="00121842">
        <w:rPr>
          <w:sz w:val="22"/>
          <w:szCs w:val="22"/>
        </w:rPr>
        <w:t xml:space="preserve">, </w:t>
      </w:r>
      <w:r w:rsidR="009E2877" w:rsidRPr="00121842">
        <w:rPr>
          <w:sz w:val="22"/>
          <w:szCs w:val="22"/>
        </w:rPr>
        <w:t>[</w:t>
      </w:r>
      <w:r w:rsidR="00910BA6">
        <w:rPr>
          <w:sz w:val="22"/>
          <w:szCs w:val="22"/>
        </w:rPr>
        <w:t>insert name of CDC sponsoring program contact</w:t>
      </w:r>
      <w:r w:rsidR="009E2877" w:rsidRPr="00121842">
        <w:rPr>
          <w:sz w:val="22"/>
          <w:szCs w:val="22"/>
        </w:rPr>
        <w:t>]</w:t>
      </w:r>
      <w:r w:rsidR="009C651E" w:rsidRPr="00121842">
        <w:rPr>
          <w:sz w:val="22"/>
          <w:szCs w:val="22"/>
        </w:rPr>
        <w:t xml:space="preserve">, </w:t>
      </w:r>
      <w:r w:rsidRPr="00121842">
        <w:rPr>
          <w:sz w:val="22"/>
          <w:szCs w:val="22"/>
        </w:rPr>
        <w:t xml:space="preserve">certify the following to be true: </w:t>
      </w:r>
    </w:p>
    <w:p w:rsidR="00CD79C2" w:rsidRPr="00121842" w:rsidRDefault="00CD79C2" w:rsidP="00454AE5">
      <w:pPr>
        <w:pStyle w:val="ListParagraph"/>
        <w:widowControl w:val="0"/>
        <w:numPr>
          <w:ilvl w:val="0"/>
          <w:numId w:val="31"/>
        </w:numPr>
        <w:rPr>
          <w:sz w:val="22"/>
          <w:szCs w:val="22"/>
        </w:rPr>
      </w:pPr>
      <w:r w:rsidRPr="00121842">
        <w:rPr>
          <w:sz w:val="22"/>
          <w:szCs w:val="22"/>
        </w:rPr>
        <w:lastRenderedPageBreak/>
        <w:t xml:space="preserve">The collection is voluntary. </w:t>
      </w:r>
    </w:p>
    <w:p w:rsidR="00B7096C" w:rsidRPr="00121842" w:rsidRDefault="00B7096C" w:rsidP="00454AE5">
      <w:pPr>
        <w:pStyle w:val="ListParagraph"/>
        <w:widowControl w:val="0"/>
        <w:numPr>
          <w:ilvl w:val="0"/>
          <w:numId w:val="31"/>
        </w:numPr>
        <w:rPr>
          <w:sz w:val="22"/>
          <w:szCs w:val="22"/>
        </w:rPr>
      </w:pPr>
      <w:r w:rsidRPr="00121842">
        <w:rPr>
          <w:sz w:val="22"/>
          <w:szCs w:val="22"/>
        </w:rPr>
        <w:t>Respondents will not be personally identified in any published reports of the study.</w:t>
      </w:r>
    </w:p>
    <w:p w:rsidR="00CD79C2" w:rsidRPr="00121842" w:rsidRDefault="00CD79C2" w:rsidP="00454AE5">
      <w:pPr>
        <w:pStyle w:val="ListParagraph"/>
        <w:widowControl w:val="0"/>
        <w:numPr>
          <w:ilvl w:val="0"/>
          <w:numId w:val="31"/>
        </w:numPr>
        <w:rPr>
          <w:sz w:val="22"/>
          <w:szCs w:val="22"/>
        </w:rPr>
      </w:pPr>
      <w:r w:rsidRPr="00121842">
        <w:rPr>
          <w:sz w:val="22"/>
          <w:szCs w:val="22"/>
        </w:rPr>
        <w:t xml:space="preserve">Information gathered will </w:t>
      </w:r>
      <w:r w:rsidR="00BD6E74" w:rsidRPr="00121842">
        <w:rPr>
          <w:sz w:val="22"/>
          <w:szCs w:val="22"/>
        </w:rPr>
        <w:t xml:space="preserve">be primarily used to inform effective prevention and control measures. </w:t>
      </w:r>
      <w:r w:rsidRPr="00121842">
        <w:rPr>
          <w:sz w:val="22"/>
          <w:szCs w:val="22"/>
        </w:rPr>
        <w:t xml:space="preserve"> </w:t>
      </w:r>
    </w:p>
    <w:p w:rsidR="003A0C50" w:rsidRPr="00121842" w:rsidRDefault="003A0C50" w:rsidP="00454AE5">
      <w:pPr>
        <w:widowControl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54AE5" w:rsidRPr="00121842" w:rsidTr="005E7EED">
        <w:trPr>
          <w:cantSplit/>
        </w:trPr>
        <w:tc>
          <w:tcPr>
            <w:tcW w:w="4788" w:type="dxa"/>
            <w:tcBorders>
              <w:right w:val="single" w:sz="4" w:space="0" w:color="auto"/>
            </w:tcBorders>
          </w:tcPr>
          <w:p w:rsidR="00454AE5" w:rsidRPr="00121842" w:rsidRDefault="00454AE5" w:rsidP="00454AE5">
            <w:pPr>
              <w:widowControl w:val="0"/>
              <w:rPr>
                <w:sz w:val="22"/>
                <w:szCs w:val="22"/>
              </w:rPr>
            </w:pPr>
            <w:r w:rsidRPr="00121842">
              <w:rPr>
                <w:sz w:val="22"/>
                <w:szCs w:val="22"/>
              </w:rPr>
              <w:t>CDC Sponsoring Program Primary Contact Name:</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54AE5" w:rsidRPr="00121842" w:rsidRDefault="00284766" w:rsidP="00454AE5">
            <w:pPr>
              <w:widowControl w:val="0"/>
              <w:rPr>
                <w:sz w:val="22"/>
                <w:szCs w:val="22"/>
              </w:rPr>
            </w:pPr>
            <w:r>
              <w:rPr>
                <w:sz w:val="22"/>
                <w:szCs w:val="22"/>
              </w:rPr>
              <w:t>Susan Gerber, MD</w:t>
            </w:r>
          </w:p>
        </w:tc>
      </w:tr>
      <w:tr w:rsidR="00454AE5" w:rsidRPr="00121842" w:rsidTr="005E7EED">
        <w:trPr>
          <w:cantSplit/>
        </w:trPr>
        <w:tc>
          <w:tcPr>
            <w:tcW w:w="4788" w:type="dxa"/>
          </w:tcPr>
          <w:p w:rsidR="00454AE5" w:rsidRPr="00121842" w:rsidRDefault="00454AE5" w:rsidP="00C55A43">
            <w:pPr>
              <w:pStyle w:val="Spacer4"/>
              <w:rPr>
                <w:rStyle w:val="IntenseEmphasis"/>
              </w:rPr>
            </w:pPr>
          </w:p>
        </w:tc>
        <w:tc>
          <w:tcPr>
            <w:tcW w:w="4788" w:type="dxa"/>
            <w:tcBorders>
              <w:top w:val="single" w:sz="4" w:space="0" w:color="auto"/>
              <w:bottom w:val="single" w:sz="4" w:space="0" w:color="auto"/>
            </w:tcBorders>
          </w:tcPr>
          <w:p w:rsidR="00454AE5" w:rsidRPr="00121842" w:rsidRDefault="00454AE5" w:rsidP="00C55A43">
            <w:pPr>
              <w:pStyle w:val="Spacer4"/>
              <w:rPr>
                <w:rStyle w:val="IntenseEmphasis"/>
              </w:rPr>
            </w:pPr>
          </w:p>
        </w:tc>
      </w:tr>
      <w:tr w:rsidR="00454AE5" w:rsidRPr="00121842" w:rsidTr="005E7EED">
        <w:trPr>
          <w:cantSplit/>
        </w:trPr>
        <w:tc>
          <w:tcPr>
            <w:tcW w:w="4788" w:type="dxa"/>
            <w:tcBorders>
              <w:right w:val="single" w:sz="4" w:space="0" w:color="auto"/>
            </w:tcBorders>
          </w:tcPr>
          <w:p w:rsidR="00454AE5" w:rsidRPr="00121842" w:rsidRDefault="00454AE5" w:rsidP="00454AE5">
            <w:pPr>
              <w:widowControl w:val="0"/>
              <w:rPr>
                <w:sz w:val="22"/>
                <w:szCs w:val="22"/>
              </w:rPr>
            </w:pPr>
            <w:r w:rsidRPr="00121842">
              <w:rPr>
                <w:sz w:val="22"/>
                <w:szCs w:val="22"/>
              </w:rPr>
              <w:t>Date of Certification:</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54AE5" w:rsidRPr="00121842" w:rsidRDefault="00284766" w:rsidP="00454AE5">
            <w:pPr>
              <w:widowControl w:val="0"/>
              <w:rPr>
                <w:sz w:val="22"/>
                <w:szCs w:val="22"/>
              </w:rPr>
            </w:pPr>
            <w:r>
              <w:rPr>
                <w:sz w:val="22"/>
                <w:szCs w:val="22"/>
              </w:rPr>
              <w:t>09/19/14</w:t>
            </w:r>
          </w:p>
        </w:tc>
      </w:tr>
    </w:tbl>
    <w:p w:rsidR="00392637" w:rsidRPr="00121842" w:rsidRDefault="00392637" w:rsidP="00FE2F37">
      <w:pPr>
        <w:widowControl w:val="0"/>
        <w:rPr>
          <w:b/>
          <w:sz w:val="22"/>
          <w:szCs w:val="22"/>
        </w:rPr>
      </w:pPr>
    </w:p>
    <w:p w:rsidR="000149C7" w:rsidRPr="00121842" w:rsidRDefault="00910BA6" w:rsidP="00FE2F37">
      <w:pPr>
        <w:widowControl w:val="0"/>
        <w:rPr>
          <w:i/>
          <w:sz w:val="22"/>
          <w:szCs w:val="22"/>
        </w:rPr>
      </w:pPr>
      <w:r>
        <w:rPr>
          <w:b/>
          <w:sz w:val="22"/>
          <w:szCs w:val="22"/>
        </w:rPr>
        <w:t>Requested Approval Date</w:t>
      </w:r>
      <w:r w:rsidR="000149C7" w:rsidRPr="00121842">
        <w:rPr>
          <w:b/>
          <w:sz w:val="22"/>
          <w:szCs w:val="22"/>
        </w:rPr>
        <w:t xml:space="preserve"> (</w:t>
      </w:r>
      <w:r>
        <w:rPr>
          <w:b/>
          <w:sz w:val="22"/>
          <w:szCs w:val="22"/>
        </w:rPr>
        <w:t>mm/</w:t>
      </w:r>
      <w:proofErr w:type="spellStart"/>
      <w:r>
        <w:rPr>
          <w:b/>
          <w:sz w:val="22"/>
          <w:szCs w:val="22"/>
        </w:rPr>
        <w:t>dd</w:t>
      </w:r>
      <w:proofErr w:type="spellEnd"/>
      <w:r>
        <w:rPr>
          <w:b/>
          <w:sz w:val="22"/>
          <w:szCs w:val="22"/>
        </w:rPr>
        <w:t>/</w:t>
      </w:r>
      <w:proofErr w:type="spellStart"/>
      <w:r>
        <w:rPr>
          <w:b/>
          <w:sz w:val="22"/>
          <w:szCs w:val="22"/>
        </w:rPr>
        <w:t>yyyy</w:t>
      </w:r>
      <w:proofErr w:type="spellEnd"/>
      <w:r w:rsidR="000149C7" w:rsidRPr="00121842">
        <w:rPr>
          <w:b/>
          <w:sz w:val="22"/>
          <w:szCs w:val="22"/>
        </w:rPr>
        <w:t>):</w:t>
      </w:r>
      <w:r w:rsidR="000149C7" w:rsidRPr="00121842">
        <w:rPr>
          <w:i/>
          <w:sz w:val="22"/>
          <w:szCs w:val="22"/>
        </w:rPr>
        <w:t xml:space="preserve"> </w:t>
      </w:r>
      <w:r w:rsidR="00260488" w:rsidRPr="00121842">
        <w:rPr>
          <w:i/>
          <w:sz w:val="22"/>
          <w:szCs w:val="22"/>
        </w:rPr>
        <w:t>Instruction: Indicate the date by which approval is needed.</w:t>
      </w:r>
    </w:p>
    <w:tbl>
      <w:tblPr>
        <w:tblStyle w:val="TableGrid"/>
        <w:tblW w:w="0" w:type="auto"/>
        <w:tblLook w:val="04A0" w:firstRow="1" w:lastRow="0" w:firstColumn="1" w:lastColumn="0" w:noHBand="0" w:noVBand="1"/>
      </w:tblPr>
      <w:tblGrid>
        <w:gridCol w:w="9576"/>
      </w:tblGrid>
      <w:tr w:rsidR="005E0528" w:rsidRPr="00121842" w:rsidTr="005E0528">
        <w:tc>
          <w:tcPr>
            <w:tcW w:w="9576" w:type="dxa"/>
            <w:shd w:val="clear" w:color="auto" w:fill="D9D9D9" w:themeFill="background1" w:themeFillShade="D9"/>
          </w:tcPr>
          <w:p w:rsidR="005E0528" w:rsidRPr="00121842" w:rsidRDefault="001A119E" w:rsidP="00FE2F37">
            <w:pPr>
              <w:widowControl w:val="0"/>
              <w:rPr>
                <w:sz w:val="22"/>
                <w:szCs w:val="22"/>
              </w:rPr>
            </w:pPr>
            <w:r>
              <w:rPr>
                <w:sz w:val="22"/>
                <w:szCs w:val="22"/>
              </w:rPr>
              <w:t>9/19/14</w:t>
            </w:r>
          </w:p>
        </w:tc>
      </w:tr>
    </w:tbl>
    <w:p w:rsidR="005E0528" w:rsidRPr="00121842" w:rsidRDefault="005E0528" w:rsidP="00FE2F37">
      <w:pPr>
        <w:widowControl w:val="0"/>
        <w:rPr>
          <w:b/>
          <w:sz w:val="22"/>
          <w:szCs w:val="22"/>
        </w:rPr>
      </w:pPr>
    </w:p>
    <w:p w:rsidR="00ED225A" w:rsidRPr="00121842" w:rsidRDefault="00ED225A" w:rsidP="00ED225A">
      <w:pPr>
        <w:widowControl w:val="0"/>
        <w:tabs>
          <w:tab w:val="left" w:pos="5670"/>
        </w:tabs>
        <w:rPr>
          <w:b/>
          <w:sz w:val="22"/>
          <w:szCs w:val="22"/>
        </w:rPr>
      </w:pPr>
      <w:r w:rsidRPr="00121842">
        <w:rPr>
          <w:b/>
          <w:sz w:val="22"/>
          <w:szCs w:val="22"/>
        </w:rPr>
        <w:t>E-mail the completed form to the Information Collection Requ</w:t>
      </w:r>
      <w:r w:rsidR="006A7161">
        <w:rPr>
          <w:b/>
          <w:sz w:val="22"/>
          <w:szCs w:val="22"/>
        </w:rPr>
        <w:t>est Liaison (ICRL) or EIS program ICRL designee</w:t>
      </w:r>
      <w:r w:rsidRPr="00121842">
        <w:rPr>
          <w:b/>
          <w:sz w:val="22"/>
          <w:szCs w:val="22"/>
        </w:rPr>
        <w:t xml:space="preserve">. </w:t>
      </w:r>
    </w:p>
    <w:p w:rsidR="00ED225A" w:rsidRPr="00121842" w:rsidRDefault="00ED225A" w:rsidP="00ED225A">
      <w:pPr>
        <w:widowControl w:val="0"/>
        <w:tabs>
          <w:tab w:val="left" w:pos="5670"/>
        </w:tabs>
        <w:rPr>
          <w:b/>
          <w:sz w:val="22"/>
          <w:szCs w:val="22"/>
        </w:rPr>
      </w:pPr>
    </w:p>
    <w:p w:rsidR="00695E96" w:rsidRDefault="00695E96">
      <w:pPr>
        <w:rPr>
          <w:b/>
          <w:i/>
          <w:color w:val="000000"/>
          <w:sz w:val="22"/>
          <w:szCs w:val="22"/>
        </w:rPr>
      </w:pPr>
      <w:r>
        <w:rPr>
          <w:b/>
          <w:i/>
          <w:color w:val="000000"/>
          <w:sz w:val="22"/>
          <w:szCs w:val="22"/>
        </w:rPr>
        <w:br w:type="page"/>
      </w:r>
    </w:p>
    <w:p w:rsidR="00ED225A" w:rsidRPr="008E5D47" w:rsidRDefault="00ED225A" w:rsidP="00ED225A">
      <w:pPr>
        <w:rPr>
          <w:b/>
          <w:i/>
          <w:color w:val="000000"/>
          <w:sz w:val="22"/>
          <w:szCs w:val="22"/>
          <w:lang w:val="fr-FR"/>
        </w:rPr>
      </w:pPr>
      <w:r w:rsidRPr="008E5D47">
        <w:rPr>
          <w:b/>
          <w:i/>
          <w:color w:val="000000"/>
          <w:sz w:val="22"/>
          <w:szCs w:val="22"/>
          <w:lang w:val="fr-FR"/>
        </w:rPr>
        <w:lastRenderedPageBreak/>
        <w:t xml:space="preserve">EEI Information Collection </w:t>
      </w:r>
      <w:proofErr w:type="spellStart"/>
      <w:r w:rsidRPr="008E5D47">
        <w:rPr>
          <w:b/>
          <w:i/>
          <w:color w:val="000000"/>
          <w:sz w:val="22"/>
          <w:szCs w:val="22"/>
          <w:lang w:val="fr-FR"/>
        </w:rPr>
        <w:t>Request</w:t>
      </w:r>
      <w:proofErr w:type="spellEnd"/>
      <w:r w:rsidRPr="008E5D47">
        <w:rPr>
          <w:b/>
          <w:i/>
          <w:color w:val="000000"/>
          <w:sz w:val="22"/>
          <w:szCs w:val="22"/>
          <w:lang w:val="fr-FR"/>
        </w:rPr>
        <w:t xml:space="preserve"> Liaison:</w:t>
      </w:r>
    </w:p>
    <w:p w:rsidR="00ED225A" w:rsidRPr="00121842" w:rsidRDefault="00ED225A" w:rsidP="00ED225A">
      <w:pPr>
        <w:rPr>
          <w:color w:val="000000"/>
          <w:sz w:val="22"/>
          <w:szCs w:val="22"/>
        </w:rPr>
      </w:pPr>
      <w:r w:rsidRPr="00121842">
        <w:rPr>
          <w:color w:val="000000"/>
          <w:sz w:val="22"/>
          <w:szCs w:val="22"/>
        </w:rPr>
        <w:t>Danice Eaton, PhD, MPH</w:t>
      </w:r>
    </w:p>
    <w:p w:rsidR="00ED225A" w:rsidRPr="00121842" w:rsidRDefault="00ED225A" w:rsidP="00ED225A">
      <w:pPr>
        <w:rPr>
          <w:color w:val="000000"/>
          <w:sz w:val="22"/>
          <w:szCs w:val="22"/>
        </w:rPr>
      </w:pPr>
      <w:r w:rsidRPr="00121842">
        <w:rPr>
          <w:color w:val="000000"/>
          <w:sz w:val="22"/>
          <w:szCs w:val="22"/>
        </w:rPr>
        <w:t>EIS Program Staff Epidemiologist</w:t>
      </w:r>
    </w:p>
    <w:p w:rsidR="00ED225A" w:rsidRPr="00121842" w:rsidRDefault="00ED225A" w:rsidP="00ED225A">
      <w:pPr>
        <w:rPr>
          <w:color w:val="000000"/>
          <w:sz w:val="22"/>
          <w:szCs w:val="22"/>
        </w:rPr>
      </w:pPr>
      <w:r w:rsidRPr="00121842">
        <w:rPr>
          <w:color w:val="000000"/>
          <w:sz w:val="22"/>
          <w:szCs w:val="22"/>
        </w:rPr>
        <w:t>EWB/DSEPD/CDC</w:t>
      </w:r>
    </w:p>
    <w:p w:rsidR="00ED225A" w:rsidRPr="00121842" w:rsidRDefault="00ED225A" w:rsidP="00ED225A">
      <w:pPr>
        <w:rPr>
          <w:color w:val="000000"/>
          <w:sz w:val="22"/>
          <w:szCs w:val="22"/>
        </w:rPr>
      </w:pPr>
      <w:r w:rsidRPr="00121842">
        <w:rPr>
          <w:color w:val="000000"/>
          <w:sz w:val="22"/>
          <w:szCs w:val="22"/>
        </w:rPr>
        <w:t>2400 Century Center, MS E-92</w:t>
      </w:r>
    </w:p>
    <w:p w:rsidR="00ED225A" w:rsidRPr="00121842" w:rsidRDefault="00ED225A" w:rsidP="00ED225A">
      <w:pPr>
        <w:rPr>
          <w:color w:val="000000"/>
          <w:sz w:val="22"/>
          <w:szCs w:val="22"/>
        </w:rPr>
      </w:pPr>
      <w:r w:rsidRPr="00121842">
        <w:rPr>
          <w:color w:val="000000"/>
          <w:sz w:val="22"/>
          <w:szCs w:val="22"/>
        </w:rPr>
        <w:t>Office: 404.498.6389</w:t>
      </w:r>
      <w:r w:rsidRPr="00121842">
        <w:rPr>
          <w:color w:val="000000"/>
          <w:sz w:val="22"/>
          <w:szCs w:val="22"/>
        </w:rPr>
        <w:br/>
        <w:t>Deaton@cdc.gov</w:t>
      </w:r>
    </w:p>
    <w:p w:rsidR="00ED225A" w:rsidRPr="00121842" w:rsidRDefault="00ED225A" w:rsidP="000124C4">
      <w:pPr>
        <w:widowControl w:val="0"/>
        <w:pBdr>
          <w:bottom w:val="single" w:sz="6" w:space="1" w:color="auto"/>
        </w:pBdr>
        <w:rPr>
          <w:b/>
          <w:sz w:val="22"/>
          <w:szCs w:val="22"/>
        </w:rPr>
      </w:pPr>
    </w:p>
    <w:p w:rsidR="00ED225A" w:rsidRPr="00121842" w:rsidRDefault="00ED225A" w:rsidP="000124C4">
      <w:pPr>
        <w:widowControl w:val="0"/>
        <w:pBdr>
          <w:bottom w:val="single" w:sz="6" w:space="1" w:color="auto"/>
        </w:pBdr>
        <w:rPr>
          <w:b/>
          <w:sz w:val="22"/>
          <w:szCs w:val="22"/>
        </w:rPr>
      </w:pPr>
    </w:p>
    <w:p w:rsidR="00ED225A" w:rsidRPr="00121842" w:rsidRDefault="00ED225A" w:rsidP="000124C4">
      <w:pPr>
        <w:widowControl w:val="0"/>
        <w:rPr>
          <w:color w:val="7F7F7F" w:themeColor="text1" w:themeTint="80"/>
          <w:sz w:val="22"/>
          <w:szCs w:val="22"/>
        </w:rPr>
      </w:pPr>
      <w:proofErr w:type="gramStart"/>
      <w:r w:rsidRPr="00121842">
        <w:rPr>
          <w:color w:val="7F7F7F" w:themeColor="text1" w:themeTint="80"/>
          <w:sz w:val="22"/>
          <w:szCs w:val="22"/>
        </w:rPr>
        <w:t>For internal use.</w:t>
      </w:r>
      <w:proofErr w:type="gramEnd"/>
      <w:r w:rsidRPr="00121842">
        <w:rPr>
          <w:color w:val="7F7F7F" w:themeColor="text1" w:themeTint="80"/>
          <w:sz w:val="22"/>
          <w:szCs w:val="22"/>
        </w:rPr>
        <w:t xml:space="preserve"> Do not complete.</w:t>
      </w:r>
      <w:r w:rsidR="00D558EC" w:rsidRPr="00121842">
        <w:rPr>
          <w:color w:val="7F7F7F" w:themeColor="text1" w:themeTint="80"/>
          <w:sz w:val="22"/>
          <w:szCs w:val="22"/>
        </w:rPr>
        <w:br/>
      </w:r>
    </w:p>
    <w:tbl>
      <w:tblPr>
        <w:tblStyle w:val="TableGrid"/>
        <w:tblW w:w="0" w:type="auto"/>
        <w:tblLook w:val="04A0" w:firstRow="1" w:lastRow="0" w:firstColumn="1" w:lastColumn="0" w:noHBand="0" w:noVBand="1"/>
      </w:tblPr>
      <w:tblGrid>
        <w:gridCol w:w="3258"/>
        <w:gridCol w:w="270"/>
        <w:gridCol w:w="6048"/>
      </w:tblGrid>
      <w:tr w:rsidR="00ED225A" w:rsidRPr="00121842" w:rsidTr="00C55A43">
        <w:trPr>
          <w:cantSplit/>
        </w:trPr>
        <w:tc>
          <w:tcPr>
            <w:tcW w:w="3258" w:type="dxa"/>
            <w:tcBorders>
              <w:top w:val="nil"/>
              <w:left w:val="nil"/>
              <w:bottom w:val="nil"/>
              <w:right w:val="nil"/>
            </w:tcBorders>
            <w:shd w:val="clear" w:color="auto" w:fill="FFFFFF" w:themeFill="background1"/>
          </w:tcPr>
          <w:p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 xml:space="preserve">/Time </w:t>
            </w:r>
            <w:r w:rsidR="006A7161">
              <w:rPr>
                <w:color w:val="7F7F7F" w:themeColor="text1" w:themeTint="80"/>
                <w:sz w:val="22"/>
                <w:szCs w:val="22"/>
              </w:rPr>
              <w:t xml:space="preserve">initial </w:t>
            </w:r>
            <w:proofErr w:type="spellStart"/>
            <w:r w:rsidR="006A7161">
              <w:rPr>
                <w:color w:val="7F7F7F" w:themeColor="text1" w:themeTint="80"/>
                <w:sz w:val="22"/>
                <w:szCs w:val="22"/>
              </w:rPr>
              <w:t>GenIC</w:t>
            </w:r>
            <w:proofErr w:type="spellEnd"/>
            <w:r w:rsidR="006A7161">
              <w:rPr>
                <w:color w:val="7F7F7F" w:themeColor="text1" w:themeTint="80"/>
                <w:sz w:val="22"/>
                <w:szCs w:val="22"/>
              </w:rPr>
              <w:t xml:space="preserve"> </w:t>
            </w:r>
            <w:r w:rsidR="00D558EC" w:rsidRPr="00121842">
              <w:rPr>
                <w:color w:val="7F7F7F" w:themeColor="text1" w:themeTint="80"/>
                <w:sz w:val="22"/>
                <w:szCs w:val="22"/>
              </w:rPr>
              <w:t xml:space="preserve">received by </w:t>
            </w:r>
            <w:r w:rsidRPr="00121842">
              <w:rPr>
                <w:color w:val="7F7F7F" w:themeColor="text1" w:themeTint="80"/>
                <w:sz w:val="22"/>
                <w:szCs w:val="22"/>
              </w:rPr>
              <w:t>ICRL</w:t>
            </w:r>
          </w:p>
        </w:tc>
        <w:tc>
          <w:tcPr>
            <w:tcW w:w="270" w:type="dxa"/>
            <w:tcBorders>
              <w:top w:val="nil"/>
              <w:left w:val="nil"/>
              <w:bottom w:val="nil"/>
              <w:right w:val="single" w:sz="4" w:space="0" w:color="A6A6A6" w:themeColor="background1" w:themeShade="A6"/>
            </w:tcBorders>
            <w:shd w:val="clear" w:color="auto" w:fill="FFFFFF" w:themeFill="background1"/>
          </w:tcPr>
          <w:p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ED225A" w:rsidRPr="00121842" w:rsidRDefault="00BC79D6" w:rsidP="000124C4">
            <w:pPr>
              <w:widowControl w:val="0"/>
              <w:rPr>
                <w:color w:val="7F7F7F" w:themeColor="text1" w:themeTint="80"/>
                <w:sz w:val="22"/>
                <w:szCs w:val="22"/>
              </w:rPr>
            </w:pPr>
            <w:r>
              <w:rPr>
                <w:color w:val="7F7F7F" w:themeColor="text1" w:themeTint="80"/>
                <w:sz w:val="22"/>
                <w:szCs w:val="22"/>
              </w:rPr>
              <w:t>8/11/2014, 12:45 PM</w:t>
            </w:r>
          </w:p>
        </w:tc>
      </w:tr>
      <w:tr w:rsidR="00ED225A" w:rsidRPr="00121842" w:rsidTr="00C55A43">
        <w:trPr>
          <w:cantSplit/>
        </w:trPr>
        <w:tc>
          <w:tcPr>
            <w:tcW w:w="3258" w:type="dxa"/>
            <w:tcBorders>
              <w:top w:val="nil"/>
              <w:left w:val="nil"/>
              <w:bottom w:val="nil"/>
              <w:right w:val="nil"/>
            </w:tcBorders>
            <w:shd w:val="clear" w:color="auto" w:fill="FFFFFF" w:themeFill="background1"/>
          </w:tcPr>
          <w:p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rsidR="00ED225A" w:rsidRPr="00121842" w:rsidRDefault="00ED225A" w:rsidP="00C55A43">
            <w:pPr>
              <w:pStyle w:val="Spacer4"/>
            </w:pPr>
          </w:p>
        </w:tc>
      </w:tr>
      <w:tr w:rsidR="00B45674" w:rsidRPr="00121842" w:rsidTr="00844B25">
        <w:trPr>
          <w:cantSplit/>
        </w:trPr>
        <w:tc>
          <w:tcPr>
            <w:tcW w:w="3258" w:type="dxa"/>
            <w:tcBorders>
              <w:top w:val="nil"/>
              <w:left w:val="nil"/>
              <w:bottom w:val="nil"/>
              <w:right w:val="nil"/>
            </w:tcBorders>
            <w:shd w:val="clear" w:color="auto" w:fill="FFFFFF" w:themeFill="background1"/>
          </w:tcPr>
          <w:p w:rsidR="00B45674" w:rsidRPr="00121842" w:rsidRDefault="00B45674" w:rsidP="00844B25">
            <w:pPr>
              <w:widowControl w:val="0"/>
              <w:rPr>
                <w:color w:val="7F7F7F" w:themeColor="text1" w:themeTint="80"/>
                <w:sz w:val="22"/>
                <w:szCs w:val="22"/>
              </w:rPr>
            </w:pPr>
            <w:r w:rsidRPr="00B45674">
              <w:rPr>
                <w:color w:val="7F7F7F" w:themeColor="text1" w:themeTint="80"/>
                <w:sz w:val="22"/>
                <w:szCs w:val="22"/>
              </w:rPr>
              <w:t xml:space="preserve">Date/Time final </w:t>
            </w:r>
            <w:proofErr w:type="spellStart"/>
            <w:r w:rsidRPr="00B45674">
              <w:rPr>
                <w:color w:val="7F7F7F" w:themeColor="text1" w:themeTint="80"/>
                <w:sz w:val="22"/>
                <w:szCs w:val="22"/>
              </w:rPr>
              <w:t>GenIC</w:t>
            </w:r>
            <w:proofErr w:type="spellEnd"/>
            <w:r w:rsidRPr="00B45674">
              <w:rPr>
                <w:color w:val="7F7F7F" w:themeColor="text1" w:themeTint="80"/>
                <w:sz w:val="22"/>
                <w:szCs w:val="22"/>
              </w:rPr>
              <w:t xml:space="preserve"> received by ICRL</w:t>
            </w:r>
          </w:p>
        </w:tc>
        <w:tc>
          <w:tcPr>
            <w:tcW w:w="270" w:type="dxa"/>
            <w:tcBorders>
              <w:top w:val="nil"/>
              <w:left w:val="nil"/>
              <w:bottom w:val="nil"/>
              <w:right w:val="single" w:sz="4" w:space="0" w:color="A6A6A6" w:themeColor="background1" w:themeShade="A6"/>
            </w:tcBorders>
            <w:shd w:val="clear" w:color="auto" w:fill="FFFFFF" w:themeFill="background1"/>
          </w:tcPr>
          <w:p w:rsidR="00B45674" w:rsidRPr="00121842" w:rsidRDefault="00B45674" w:rsidP="00844B25">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B45674" w:rsidRPr="00121842" w:rsidRDefault="00BC79D6" w:rsidP="00844B25">
            <w:pPr>
              <w:widowControl w:val="0"/>
              <w:rPr>
                <w:color w:val="7F7F7F" w:themeColor="text1" w:themeTint="80"/>
                <w:sz w:val="22"/>
                <w:szCs w:val="22"/>
              </w:rPr>
            </w:pPr>
            <w:r>
              <w:rPr>
                <w:color w:val="7F7F7F" w:themeColor="text1" w:themeTint="80"/>
                <w:sz w:val="22"/>
                <w:szCs w:val="22"/>
              </w:rPr>
              <w:t>8/12/2014</w:t>
            </w:r>
            <w:r w:rsidR="00371C8A">
              <w:rPr>
                <w:color w:val="7F7F7F" w:themeColor="text1" w:themeTint="80"/>
                <w:sz w:val="22"/>
                <w:szCs w:val="22"/>
              </w:rPr>
              <w:t>, 10:28 AM</w:t>
            </w:r>
          </w:p>
        </w:tc>
      </w:tr>
      <w:tr w:rsidR="00B45674" w:rsidRPr="00121842" w:rsidTr="00844B25">
        <w:trPr>
          <w:cantSplit/>
        </w:trPr>
        <w:tc>
          <w:tcPr>
            <w:tcW w:w="3258" w:type="dxa"/>
            <w:tcBorders>
              <w:top w:val="nil"/>
              <w:left w:val="nil"/>
              <w:bottom w:val="nil"/>
              <w:right w:val="nil"/>
            </w:tcBorders>
            <w:shd w:val="clear" w:color="auto" w:fill="FFFFFF" w:themeFill="background1"/>
          </w:tcPr>
          <w:p w:rsidR="00B45674" w:rsidRPr="00121842" w:rsidRDefault="00B45674" w:rsidP="00844B25">
            <w:pPr>
              <w:pStyle w:val="Spacer4"/>
            </w:pPr>
          </w:p>
        </w:tc>
        <w:tc>
          <w:tcPr>
            <w:tcW w:w="270" w:type="dxa"/>
            <w:tcBorders>
              <w:top w:val="nil"/>
              <w:left w:val="nil"/>
              <w:bottom w:val="nil"/>
              <w:right w:val="nil"/>
            </w:tcBorders>
            <w:shd w:val="clear" w:color="auto" w:fill="FFFFFF" w:themeFill="background1"/>
          </w:tcPr>
          <w:p w:rsidR="00B45674" w:rsidRPr="00121842" w:rsidRDefault="00B45674" w:rsidP="00844B25">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rsidR="00B45674" w:rsidRPr="00121842" w:rsidRDefault="00B45674" w:rsidP="00844B25">
            <w:pPr>
              <w:pStyle w:val="Spacer4"/>
            </w:pPr>
          </w:p>
        </w:tc>
      </w:tr>
      <w:tr w:rsidR="00ED225A" w:rsidRPr="00121842" w:rsidTr="00C55A43">
        <w:trPr>
          <w:cantSplit/>
        </w:trPr>
        <w:tc>
          <w:tcPr>
            <w:tcW w:w="3258" w:type="dxa"/>
            <w:tcBorders>
              <w:top w:val="nil"/>
              <w:left w:val="nil"/>
              <w:bottom w:val="nil"/>
              <w:right w:val="nil"/>
            </w:tcBorders>
            <w:shd w:val="clear" w:color="auto" w:fill="FFFFFF" w:themeFill="background1"/>
          </w:tcPr>
          <w:p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submitted to OMB</w:t>
            </w:r>
          </w:p>
        </w:tc>
        <w:tc>
          <w:tcPr>
            <w:tcW w:w="270" w:type="dxa"/>
            <w:tcBorders>
              <w:top w:val="nil"/>
              <w:left w:val="nil"/>
              <w:bottom w:val="nil"/>
              <w:right w:val="single" w:sz="4" w:space="0" w:color="A6A6A6" w:themeColor="background1" w:themeShade="A6"/>
            </w:tcBorders>
            <w:shd w:val="clear" w:color="auto" w:fill="FFFFFF" w:themeFill="background1"/>
          </w:tcPr>
          <w:p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ED225A" w:rsidRPr="00121842" w:rsidRDefault="000F6B89" w:rsidP="000124C4">
            <w:pPr>
              <w:widowControl w:val="0"/>
              <w:rPr>
                <w:color w:val="7F7F7F" w:themeColor="text1" w:themeTint="80"/>
                <w:sz w:val="22"/>
                <w:szCs w:val="22"/>
              </w:rPr>
            </w:pPr>
            <w:r>
              <w:rPr>
                <w:color w:val="7F7F7F" w:themeColor="text1" w:themeTint="80"/>
                <w:sz w:val="22"/>
                <w:szCs w:val="22"/>
              </w:rPr>
              <w:t>8/12/2014, 11:28 AM</w:t>
            </w:r>
          </w:p>
        </w:tc>
      </w:tr>
      <w:tr w:rsidR="00ED225A" w:rsidRPr="00121842" w:rsidTr="00C55A43">
        <w:trPr>
          <w:cantSplit/>
        </w:trPr>
        <w:tc>
          <w:tcPr>
            <w:tcW w:w="3258" w:type="dxa"/>
            <w:tcBorders>
              <w:top w:val="nil"/>
              <w:left w:val="nil"/>
              <w:bottom w:val="nil"/>
              <w:right w:val="nil"/>
            </w:tcBorders>
            <w:shd w:val="clear" w:color="auto" w:fill="FFFFFF" w:themeFill="background1"/>
          </w:tcPr>
          <w:p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rsidR="00ED225A" w:rsidRPr="00121842" w:rsidRDefault="00ED225A" w:rsidP="00C55A43">
            <w:pPr>
              <w:pStyle w:val="Spacer4"/>
            </w:pPr>
          </w:p>
        </w:tc>
      </w:tr>
      <w:tr w:rsidR="00ED225A" w:rsidRPr="00A53563" w:rsidTr="00C55A43">
        <w:trPr>
          <w:cantSplit/>
        </w:trPr>
        <w:tc>
          <w:tcPr>
            <w:tcW w:w="3258" w:type="dxa"/>
            <w:tcBorders>
              <w:top w:val="nil"/>
              <w:left w:val="nil"/>
              <w:bottom w:val="nil"/>
              <w:right w:val="nil"/>
            </w:tcBorders>
            <w:shd w:val="clear" w:color="auto" w:fill="FFFFFF" w:themeFill="background1"/>
          </w:tcPr>
          <w:p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w:t>
            </w:r>
            <w:r w:rsidR="00A8133E" w:rsidRPr="00121842">
              <w:rPr>
                <w:color w:val="7F7F7F" w:themeColor="text1" w:themeTint="80"/>
                <w:sz w:val="22"/>
                <w:szCs w:val="22"/>
              </w:rPr>
              <w:t>approved</w:t>
            </w:r>
          </w:p>
        </w:tc>
        <w:tc>
          <w:tcPr>
            <w:tcW w:w="270" w:type="dxa"/>
            <w:tcBorders>
              <w:top w:val="nil"/>
              <w:left w:val="nil"/>
              <w:bottom w:val="nil"/>
              <w:right w:val="single" w:sz="4" w:space="0" w:color="A6A6A6" w:themeColor="background1" w:themeShade="A6"/>
            </w:tcBorders>
            <w:shd w:val="clear" w:color="auto" w:fill="FFFFFF" w:themeFill="background1"/>
          </w:tcPr>
          <w:p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ED225A" w:rsidRPr="00A53563" w:rsidRDefault="000F6B89" w:rsidP="000124C4">
            <w:pPr>
              <w:widowControl w:val="0"/>
              <w:rPr>
                <w:color w:val="7F7F7F" w:themeColor="text1" w:themeTint="80"/>
                <w:sz w:val="22"/>
                <w:szCs w:val="22"/>
              </w:rPr>
            </w:pPr>
            <w:r>
              <w:rPr>
                <w:color w:val="7F7F7F" w:themeColor="text1" w:themeTint="80"/>
                <w:sz w:val="22"/>
                <w:szCs w:val="22"/>
              </w:rPr>
              <w:t>8/13/2014, 11:30 AM</w:t>
            </w:r>
          </w:p>
        </w:tc>
      </w:tr>
    </w:tbl>
    <w:p w:rsidR="00ED225A" w:rsidRPr="00A53563" w:rsidRDefault="00ED225A" w:rsidP="000124C4">
      <w:pPr>
        <w:widowControl w:val="0"/>
        <w:pBdr>
          <w:bottom w:val="single" w:sz="6" w:space="1" w:color="auto"/>
        </w:pBdr>
        <w:rPr>
          <w:b/>
          <w:sz w:val="22"/>
          <w:szCs w:val="22"/>
        </w:rPr>
      </w:pPr>
    </w:p>
    <w:p w:rsidR="00ED225A" w:rsidRPr="00A53563" w:rsidRDefault="00ED225A" w:rsidP="000124C4">
      <w:pPr>
        <w:widowControl w:val="0"/>
        <w:rPr>
          <w:b/>
          <w:sz w:val="22"/>
          <w:szCs w:val="22"/>
        </w:rPr>
      </w:pPr>
    </w:p>
    <w:p w:rsidR="005E0528" w:rsidRPr="00A53563" w:rsidRDefault="005E0528" w:rsidP="000124C4">
      <w:pPr>
        <w:widowControl w:val="0"/>
        <w:rPr>
          <w:sz w:val="22"/>
          <w:szCs w:val="22"/>
        </w:rPr>
      </w:pPr>
    </w:p>
    <w:sectPr w:rsidR="005E0528" w:rsidRPr="00A53563" w:rsidSect="005E7EED">
      <w:headerReference w:type="default" r:id="rId10"/>
      <w:footerReference w:type="default" r:id="rId11"/>
      <w:pgSz w:w="12240" w:h="15840"/>
      <w:pgMar w:top="72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F34" w:rsidRDefault="00B16F34">
      <w:r>
        <w:separator/>
      </w:r>
    </w:p>
  </w:endnote>
  <w:endnote w:type="continuationSeparator" w:id="0">
    <w:p w:rsidR="00B16F34" w:rsidRDefault="00B16F34">
      <w:r>
        <w:continuationSeparator/>
      </w:r>
    </w:p>
  </w:endnote>
  <w:endnote w:type="continuationNotice" w:id="1">
    <w:p w:rsidR="00B16F34" w:rsidRDefault="00B16F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F34" w:rsidRDefault="00B16F34" w:rsidP="00C55A43">
    <w:pPr>
      <w:pStyle w:val="Footer"/>
      <w:tabs>
        <w:tab w:val="clear" w:pos="4320"/>
        <w:tab w:val="clear" w:pos="8640"/>
        <w:tab w:val="left" w:pos="751"/>
        <w:tab w:val="right" w:pos="9360"/>
      </w:tabs>
      <w:rPr>
        <w:iCs/>
        <w:sz w:val="20"/>
        <w:szCs w:val="20"/>
      </w:rPr>
    </w:pPr>
    <w:r>
      <w:rPr>
        <w:rStyle w:val="PageNumber"/>
        <w:sz w:val="20"/>
        <w:szCs w:val="20"/>
      </w:rPr>
      <w:t xml:space="preserve">Date Form Revised: </w:t>
    </w:r>
    <w:proofErr w:type="spellStart"/>
    <w:r>
      <w:rPr>
        <w:rStyle w:val="PageNumber"/>
        <w:sz w:val="20"/>
        <w:szCs w:val="20"/>
      </w:rPr>
      <w:t>GenIC</w:t>
    </w:r>
    <w:proofErr w:type="spellEnd"/>
    <w:r>
      <w:rPr>
        <w:rStyle w:val="PageNumber"/>
        <w:sz w:val="20"/>
        <w:szCs w:val="20"/>
      </w:rPr>
      <w:t xml:space="preserve"> 6.16.14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F5CD2">
      <w:rPr>
        <w:rStyle w:val="PageNumber"/>
        <w:noProof/>
        <w:sz w:val="20"/>
        <w:szCs w:val="20"/>
      </w:rPr>
      <w:t>5</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F34" w:rsidRDefault="00B16F34">
      <w:r>
        <w:separator/>
      </w:r>
    </w:p>
  </w:footnote>
  <w:footnote w:type="continuationSeparator" w:id="0">
    <w:p w:rsidR="00B16F34" w:rsidRDefault="00B16F34">
      <w:r>
        <w:continuationSeparator/>
      </w:r>
    </w:p>
  </w:footnote>
  <w:footnote w:type="continuationNotice" w:id="1">
    <w:p w:rsidR="00B16F34" w:rsidRDefault="00B16F3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F34" w:rsidRDefault="00B16F34" w:rsidP="00642212">
    <w:pPr>
      <w:pStyle w:val="Header"/>
      <w:jc w:val="right"/>
    </w:pPr>
    <w:r>
      <w:t>File Name: 2014</w:t>
    </w:r>
    <w:r w:rsidR="00C973A5">
      <w:t>018</w:t>
    </w:r>
    <w:r>
      <w:t>-XXX_Pediatric_CO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E281DA"/>
    <w:lvl w:ilvl="0">
      <w:start w:val="1"/>
      <w:numFmt w:val="decimal"/>
      <w:lvlText w:val="%1."/>
      <w:lvlJc w:val="left"/>
      <w:pPr>
        <w:tabs>
          <w:tab w:val="num" w:pos="1800"/>
        </w:tabs>
        <w:ind w:left="1800" w:hanging="360"/>
      </w:pPr>
    </w:lvl>
  </w:abstractNum>
  <w:abstractNum w:abstractNumId="1">
    <w:nsid w:val="FFFFFF7D"/>
    <w:multiLevelType w:val="singleLevel"/>
    <w:tmpl w:val="101A063A"/>
    <w:lvl w:ilvl="0">
      <w:start w:val="1"/>
      <w:numFmt w:val="decimal"/>
      <w:lvlText w:val="%1."/>
      <w:lvlJc w:val="left"/>
      <w:pPr>
        <w:tabs>
          <w:tab w:val="num" w:pos="1440"/>
        </w:tabs>
        <w:ind w:left="1440" w:hanging="360"/>
      </w:pPr>
    </w:lvl>
  </w:abstractNum>
  <w:abstractNum w:abstractNumId="2">
    <w:nsid w:val="FFFFFF7E"/>
    <w:multiLevelType w:val="singleLevel"/>
    <w:tmpl w:val="1332C550"/>
    <w:lvl w:ilvl="0">
      <w:start w:val="1"/>
      <w:numFmt w:val="decimal"/>
      <w:lvlText w:val="%1."/>
      <w:lvlJc w:val="left"/>
      <w:pPr>
        <w:tabs>
          <w:tab w:val="num" w:pos="1080"/>
        </w:tabs>
        <w:ind w:left="1080" w:hanging="360"/>
      </w:pPr>
    </w:lvl>
  </w:abstractNum>
  <w:abstractNum w:abstractNumId="3">
    <w:nsid w:val="FFFFFF7F"/>
    <w:multiLevelType w:val="singleLevel"/>
    <w:tmpl w:val="1792B78C"/>
    <w:lvl w:ilvl="0">
      <w:start w:val="1"/>
      <w:numFmt w:val="decimal"/>
      <w:lvlText w:val="%1."/>
      <w:lvlJc w:val="left"/>
      <w:pPr>
        <w:tabs>
          <w:tab w:val="num" w:pos="720"/>
        </w:tabs>
        <w:ind w:left="720" w:hanging="360"/>
      </w:pPr>
    </w:lvl>
  </w:abstractNum>
  <w:abstractNum w:abstractNumId="4">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7F89F5E"/>
    <w:lvl w:ilvl="0">
      <w:start w:val="1"/>
      <w:numFmt w:val="decimal"/>
      <w:lvlText w:val="%1."/>
      <w:lvlJc w:val="left"/>
      <w:pPr>
        <w:tabs>
          <w:tab w:val="num" w:pos="360"/>
        </w:tabs>
        <w:ind w:left="360" w:hanging="360"/>
      </w:pPr>
    </w:lvl>
  </w:abstractNum>
  <w:abstractNum w:abstractNumId="9">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B3C1B7A"/>
    <w:multiLevelType w:val="hybridMultilevel"/>
    <w:tmpl w:val="94DC31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1BFD7E95"/>
    <w:multiLevelType w:val="hybridMultilevel"/>
    <w:tmpl w:val="E10AE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2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2">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4">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1">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2">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3">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5">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6">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35"/>
  </w:num>
  <w:num w:numId="3">
    <w:abstractNumId w:val="34"/>
  </w:num>
  <w:num w:numId="4">
    <w:abstractNumId w:val="36"/>
  </w:num>
  <w:num w:numId="5">
    <w:abstractNumId w:val="15"/>
  </w:num>
  <w:num w:numId="6">
    <w:abstractNumId w:val="12"/>
  </w:num>
  <w:num w:numId="7">
    <w:abstractNumId w:val="23"/>
  </w:num>
  <w:num w:numId="8">
    <w:abstractNumId w:val="30"/>
  </w:num>
  <w:num w:numId="9">
    <w:abstractNumId w:val="24"/>
  </w:num>
  <w:num w:numId="10">
    <w:abstractNumId w:val="13"/>
  </w:num>
  <w:num w:numId="11">
    <w:abstractNumId w:val="18"/>
  </w:num>
  <w:num w:numId="12">
    <w:abstractNumId w:val="20"/>
  </w:num>
  <w:num w:numId="13">
    <w:abstractNumId w:val="11"/>
  </w:num>
  <w:num w:numId="14">
    <w:abstractNumId w:val="22"/>
  </w:num>
  <w:num w:numId="15">
    <w:abstractNumId w:val="31"/>
  </w:num>
  <w:num w:numId="16">
    <w:abstractNumId w:val="28"/>
  </w:num>
  <w:num w:numId="17">
    <w:abstractNumId w:val="10"/>
  </w:num>
  <w:num w:numId="18">
    <w:abstractNumId w:val="21"/>
  </w:num>
  <w:num w:numId="19">
    <w:abstractNumId w:val="19"/>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2"/>
  </w:num>
  <w:num w:numId="31">
    <w:abstractNumId w:val="33"/>
  </w:num>
  <w:num w:numId="32">
    <w:abstractNumId w:val="16"/>
  </w:num>
  <w:num w:numId="33">
    <w:abstractNumId w:val="27"/>
  </w:num>
  <w:num w:numId="34">
    <w:abstractNumId w:val="29"/>
  </w:num>
  <w:num w:numId="35">
    <w:abstractNumId w:val="14"/>
  </w:num>
  <w:num w:numId="36">
    <w:abstractNumId w:val="26"/>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cumentProtection w:edit="forms" w:enforcement="0"/>
  <w:defaultTabStop w:val="720"/>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3269"/>
    <w:rsid w:val="00004411"/>
    <w:rsid w:val="00005D48"/>
    <w:rsid w:val="00007014"/>
    <w:rsid w:val="000124C4"/>
    <w:rsid w:val="00013E0D"/>
    <w:rsid w:val="000149C7"/>
    <w:rsid w:val="00035B5C"/>
    <w:rsid w:val="00037197"/>
    <w:rsid w:val="00044CC5"/>
    <w:rsid w:val="000515F3"/>
    <w:rsid w:val="000528DD"/>
    <w:rsid w:val="00057EC6"/>
    <w:rsid w:val="00085F9E"/>
    <w:rsid w:val="000A525C"/>
    <w:rsid w:val="000B2020"/>
    <w:rsid w:val="000C386B"/>
    <w:rsid w:val="000D34C6"/>
    <w:rsid w:val="000E23A4"/>
    <w:rsid w:val="000F1CDA"/>
    <w:rsid w:val="000F23C5"/>
    <w:rsid w:val="000F6B89"/>
    <w:rsid w:val="00121842"/>
    <w:rsid w:val="0012286F"/>
    <w:rsid w:val="00124840"/>
    <w:rsid w:val="00126D06"/>
    <w:rsid w:val="00132EF8"/>
    <w:rsid w:val="00133E27"/>
    <w:rsid w:val="001341EE"/>
    <w:rsid w:val="00135B5E"/>
    <w:rsid w:val="00140343"/>
    <w:rsid w:val="00143C2A"/>
    <w:rsid w:val="00146732"/>
    <w:rsid w:val="001543F5"/>
    <w:rsid w:val="001555EF"/>
    <w:rsid w:val="00172A6E"/>
    <w:rsid w:val="001856FA"/>
    <w:rsid w:val="00190AA2"/>
    <w:rsid w:val="001A119E"/>
    <w:rsid w:val="001A61F9"/>
    <w:rsid w:val="001A68F4"/>
    <w:rsid w:val="001B3D77"/>
    <w:rsid w:val="001C00CF"/>
    <w:rsid w:val="001C0117"/>
    <w:rsid w:val="001C06A5"/>
    <w:rsid w:val="001C1465"/>
    <w:rsid w:val="001C1FC4"/>
    <w:rsid w:val="001C655B"/>
    <w:rsid w:val="001D19B4"/>
    <w:rsid w:val="001E0652"/>
    <w:rsid w:val="001E5C91"/>
    <w:rsid w:val="001E71A9"/>
    <w:rsid w:val="001F09C0"/>
    <w:rsid w:val="001F1FAE"/>
    <w:rsid w:val="00204BA7"/>
    <w:rsid w:val="0021073B"/>
    <w:rsid w:val="0021379E"/>
    <w:rsid w:val="002162D5"/>
    <w:rsid w:val="002263D8"/>
    <w:rsid w:val="00234712"/>
    <w:rsid w:val="0023691D"/>
    <w:rsid w:val="00244260"/>
    <w:rsid w:val="002506A8"/>
    <w:rsid w:val="00253F03"/>
    <w:rsid w:val="00255B16"/>
    <w:rsid w:val="00260488"/>
    <w:rsid w:val="00272DE8"/>
    <w:rsid w:val="00284766"/>
    <w:rsid w:val="002A2DBD"/>
    <w:rsid w:val="002C4C0B"/>
    <w:rsid w:val="002C604D"/>
    <w:rsid w:val="002C7DC0"/>
    <w:rsid w:val="002E00AC"/>
    <w:rsid w:val="002E0FCA"/>
    <w:rsid w:val="002E3A32"/>
    <w:rsid w:val="003073BF"/>
    <w:rsid w:val="003145FE"/>
    <w:rsid w:val="00316ADD"/>
    <w:rsid w:val="003270CF"/>
    <w:rsid w:val="00334037"/>
    <w:rsid w:val="00334F65"/>
    <w:rsid w:val="00336E95"/>
    <w:rsid w:val="00337B29"/>
    <w:rsid w:val="00356DF1"/>
    <w:rsid w:val="003622C2"/>
    <w:rsid w:val="00363845"/>
    <w:rsid w:val="00364051"/>
    <w:rsid w:val="00371C8A"/>
    <w:rsid w:val="0037789D"/>
    <w:rsid w:val="00381101"/>
    <w:rsid w:val="00386D2B"/>
    <w:rsid w:val="00392637"/>
    <w:rsid w:val="003A0C50"/>
    <w:rsid w:val="003A2208"/>
    <w:rsid w:val="003A48F2"/>
    <w:rsid w:val="003B2B91"/>
    <w:rsid w:val="003B5356"/>
    <w:rsid w:val="003B5608"/>
    <w:rsid w:val="003C5E96"/>
    <w:rsid w:val="003C6823"/>
    <w:rsid w:val="003D054A"/>
    <w:rsid w:val="003D4160"/>
    <w:rsid w:val="003D64AC"/>
    <w:rsid w:val="003E2FE8"/>
    <w:rsid w:val="003E31A4"/>
    <w:rsid w:val="003F1BDD"/>
    <w:rsid w:val="003F1C7A"/>
    <w:rsid w:val="003F24D2"/>
    <w:rsid w:val="0040012A"/>
    <w:rsid w:val="00407C60"/>
    <w:rsid w:val="00411149"/>
    <w:rsid w:val="00430E84"/>
    <w:rsid w:val="00443F0A"/>
    <w:rsid w:val="00454AE5"/>
    <w:rsid w:val="0049419A"/>
    <w:rsid w:val="00495F11"/>
    <w:rsid w:val="004B0B32"/>
    <w:rsid w:val="004B325B"/>
    <w:rsid w:val="004B654F"/>
    <w:rsid w:val="004B694D"/>
    <w:rsid w:val="004C338F"/>
    <w:rsid w:val="004C522A"/>
    <w:rsid w:val="004D6CB5"/>
    <w:rsid w:val="004E1FEC"/>
    <w:rsid w:val="004E5A7E"/>
    <w:rsid w:val="00502622"/>
    <w:rsid w:val="00505C1A"/>
    <w:rsid w:val="00512489"/>
    <w:rsid w:val="00513EF5"/>
    <w:rsid w:val="00517F9E"/>
    <w:rsid w:val="00525795"/>
    <w:rsid w:val="00534B60"/>
    <w:rsid w:val="00535D71"/>
    <w:rsid w:val="005411F0"/>
    <w:rsid w:val="00550798"/>
    <w:rsid w:val="00550EE0"/>
    <w:rsid w:val="00563861"/>
    <w:rsid w:val="005839F9"/>
    <w:rsid w:val="005A18A4"/>
    <w:rsid w:val="005C3741"/>
    <w:rsid w:val="005D0CA5"/>
    <w:rsid w:val="005D675B"/>
    <w:rsid w:val="005D7133"/>
    <w:rsid w:val="005E0528"/>
    <w:rsid w:val="005E09ED"/>
    <w:rsid w:val="005E23BA"/>
    <w:rsid w:val="005E4981"/>
    <w:rsid w:val="005E7EED"/>
    <w:rsid w:val="005F1B67"/>
    <w:rsid w:val="005F718A"/>
    <w:rsid w:val="00611D84"/>
    <w:rsid w:val="00621072"/>
    <w:rsid w:val="00632959"/>
    <w:rsid w:val="00634384"/>
    <w:rsid w:val="006366B9"/>
    <w:rsid w:val="006373F0"/>
    <w:rsid w:val="00642212"/>
    <w:rsid w:val="00650C17"/>
    <w:rsid w:val="00661BB4"/>
    <w:rsid w:val="00662E9F"/>
    <w:rsid w:val="006671CE"/>
    <w:rsid w:val="006702DB"/>
    <w:rsid w:val="00677579"/>
    <w:rsid w:val="006917D4"/>
    <w:rsid w:val="0069206A"/>
    <w:rsid w:val="0069257D"/>
    <w:rsid w:val="00695E96"/>
    <w:rsid w:val="00696B03"/>
    <w:rsid w:val="006A6CC5"/>
    <w:rsid w:val="006A7161"/>
    <w:rsid w:val="006C5D7D"/>
    <w:rsid w:val="006D2338"/>
    <w:rsid w:val="006D3B31"/>
    <w:rsid w:val="006D7929"/>
    <w:rsid w:val="006F405C"/>
    <w:rsid w:val="006F4F2B"/>
    <w:rsid w:val="0070547F"/>
    <w:rsid w:val="00710D6A"/>
    <w:rsid w:val="0071153D"/>
    <w:rsid w:val="0072214F"/>
    <w:rsid w:val="00722614"/>
    <w:rsid w:val="00725D68"/>
    <w:rsid w:val="00736155"/>
    <w:rsid w:val="007408D4"/>
    <w:rsid w:val="00744577"/>
    <w:rsid w:val="0074463A"/>
    <w:rsid w:val="00744F5B"/>
    <w:rsid w:val="007529F9"/>
    <w:rsid w:val="00762972"/>
    <w:rsid w:val="00762C3E"/>
    <w:rsid w:val="007665E9"/>
    <w:rsid w:val="00786E59"/>
    <w:rsid w:val="007931ED"/>
    <w:rsid w:val="007A1FCD"/>
    <w:rsid w:val="007A2662"/>
    <w:rsid w:val="007A4303"/>
    <w:rsid w:val="007A4331"/>
    <w:rsid w:val="007B045B"/>
    <w:rsid w:val="007B0B71"/>
    <w:rsid w:val="007B4DB9"/>
    <w:rsid w:val="007D0028"/>
    <w:rsid w:val="007F0BBF"/>
    <w:rsid w:val="00801423"/>
    <w:rsid w:val="008278CE"/>
    <w:rsid w:val="00831DE4"/>
    <w:rsid w:val="008344F9"/>
    <w:rsid w:val="008368EE"/>
    <w:rsid w:val="00844B25"/>
    <w:rsid w:val="00847BD4"/>
    <w:rsid w:val="0085037A"/>
    <w:rsid w:val="0086523C"/>
    <w:rsid w:val="00882AE4"/>
    <w:rsid w:val="008863D0"/>
    <w:rsid w:val="008874DD"/>
    <w:rsid w:val="008B2553"/>
    <w:rsid w:val="008B3D9F"/>
    <w:rsid w:val="008C4BC6"/>
    <w:rsid w:val="008D7831"/>
    <w:rsid w:val="008E5D47"/>
    <w:rsid w:val="008E6145"/>
    <w:rsid w:val="008F0556"/>
    <w:rsid w:val="008F6E91"/>
    <w:rsid w:val="00910BA6"/>
    <w:rsid w:val="00920A24"/>
    <w:rsid w:val="009331F6"/>
    <w:rsid w:val="009579C8"/>
    <w:rsid w:val="00957E47"/>
    <w:rsid w:val="00962627"/>
    <w:rsid w:val="00963002"/>
    <w:rsid w:val="00965697"/>
    <w:rsid w:val="00985F9A"/>
    <w:rsid w:val="00997B62"/>
    <w:rsid w:val="009C480B"/>
    <w:rsid w:val="009C651E"/>
    <w:rsid w:val="009D40C5"/>
    <w:rsid w:val="009E2877"/>
    <w:rsid w:val="009E769E"/>
    <w:rsid w:val="009F3C7C"/>
    <w:rsid w:val="00A04442"/>
    <w:rsid w:val="00A05C3E"/>
    <w:rsid w:val="00A10C1D"/>
    <w:rsid w:val="00A10CC1"/>
    <w:rsid w:val="00A17852"/>
    <w:rsid w:val="00A26BA5"/>
    <w:rsid w:val="00A42131"/>
    <w:rsid w:val="00A44BF9"/>
    <w:rsid w:val="00A45B23"/>
    <w:rsid w:val="00A51316"/>
    <w:rsid w:val="00A53563"/>
    <w:rsid w:val="00A5370C"/>
    <w:rsid w:val="00A5496F"/>
    <w:rsid w:val="00A54B93"/>
    <w:rsid w:val="00A64853"/>
    <w:rsid w:val="00A66EB1"/>
    <w:rsid w:val="00A7261A"/>
    <w:rsid w:val="00A75B8C"/>
    <w:rsid w:val="00A8133E"/>
    <w:rsid w:val="00A81A2E"/>
    <w:rsid w:val="00A82DCC"/>
    <w:rsid w:val="00A830AA"/>
    <w:rsid w:val="00A83F53"/>
    <w:rsid w:val="00A91F31"/>
    <w:rsid w:val="00A94BCB"/>
    <w:rsid w:val="00AA1C8B"/>
    <w:rsid w:val="00AB2E21"/>
    <w:rsid w:val="00AB4455"/>
    <w:rsid w:val="00AB6867"/>
    <w:rsid w:val="00AB7359"/>
    <w:rsid w:val="00AD4CF2"/>
    <w:rsid w:val="00AE3596"/>
    <w:rsid w:val="00AE39D9"/>
    <w:rsid w:val="00AF5CD2"/>
    <w:rsid w:val="00B13C9C"/>
    <w:rsid w:val="00B16062"/>
    <w:rsid w:val="00B16F34"/>
    <w:rsid w:val="00B20F92"/>
    <w:rsid w:val="00B23AE5"/>
    <w:rsid w:val="00B40327"/>
    <w:rsid w:val="00B4311A"/>
    <w:rsid w:val="00B45674"/>
    <w:rsid w:val="00B45A27"/>
    <w:rsid w:val="00B4685E"/>
    <w:rsid w:val="00B46DC8"/>
    <w:rsid w:val="00B5321E"/>
    <w:rsid w:val="00B7096C"/>
    <w:rsid w:val="00B712AB"/>
    <w:rsid w:val="00B721B9"/>
    <w:rsid w:val="00B8108D"/>
    <w:rsid w:val="00B817F3"/>
    <w:rsid w:val="00B84D32"/>
    <w:rsid w:val="00B91DFB"/>
    <w:rsid w:val="00BC79D6"/>
    <w:rsid w:val="00BD2972"/>
    <w:rsid w:val="00BD6E74"/>
    <w:rsid w:val="00BE40E0"/>
    <w:rsid w:val="00BF4E59"/>
    <w:rsid w:val="00C00B38"/>
    <w:rsid w:val="00C107B9"/>
    <w:rsid w:val="00C124F0"/>
    <w:rsid w:val="00C2223C"/>
    <w:rsid w:val="00C22E3C"/>
    <w:rsid w:val="00C243A2"/>
    <w:rsid w:val="00C24B32"/>
    <w:rsid w:val="00C33692"/>
    <w:rsid w:val="00C34336"/>
    <w:rsid w:val="00C55569"/>
    <w:rsid w:val="00C55A43"/>
    <w:rsid w:val="00C969FE"/>
    <w:rsid w:val="00C96DE1"/>
    <w:rsid w:val="00C973A5"/>
    <w:rsid w:val="00CA3A61"/>
    <w:rsid w:val="00CB20D4"/>
    <w:rsid w:val="00CC3CF9"/>
    <w:rsid w:val="00CC7689"/>
    <w:rsid w:val="00CD5FE0"/>
    <w:rsid w:val="00CD79C2"/>
    <w:rsid w:val="00CE07E6"/>
    <w:rsid w:val="00CE1038"/>
    <w:rsid w:val="00CE57C2"/>
    <w:rsid w:val="00CE78E3"/>
    <w:rsid w:val="00CF10F4"/>
    <w:rsid w:val="00CF1796"/>
    <w:rsid w:val="00CF202B"/>
    <w:rsid w:val="00D00574"/>
    <w:rsid w:val="00D00E91"/>
    <w:rsid w:val="00D103C3"/>
    <w:rsid w:val="00D11C57"/>
    <w:rsid w:val="00D15D5C"/>
    <w:rsid w:val="00D31748"/>
    <w:rsid w:val="00D320ED"/>
    <w:rsid w:val="00D340AB"/>
    <w:rsid w:val="00D43310"/>
    <w:rsid w:val="00D443F8"/>
    <w:rsid w:val="00D50363"/>
    <w:rsid w:val="00D542D4"/>
    <w:rsid w:val="00D558EC"/>
    <w:rsid w:val="00D62BE2"/>
    <w:rsid w:val="00D70A25"/>
    <w:rsid w:val="00D83279"/>
    <w:rsid w:val="00D851DF"/>
    <w:rsid w:val="00D9202A"/>
    <w:rsid w:val="00D97EA5"/>
    <w:rsid w:val="00DA271B"/>
    <w:rsid w:val="00DC3E77"/>
    <w:rsid w:val="00DC76EE"/>
    <w:rsid w:val="00DD1CCA"/>
    <w:rsid w:val="00DD499B"/>
    <w:rsid w:val="00DD4B7F"/>
    <w:rsid w:val="00DD6106"/>
    <w:rsid w:val="00DE619B"/>
    <w:rsid w:val="00DF0139"/>
    <w:rsid w:val="00E0014D"/>
    <w:rsid w:val="00E06BD2"/>
    <w:rsid w:val="00E13F7F"/>
    <w:rsid w:val="00E17833"/>
    <w:rsid w:val="00E215FA"/>
    <w:rsid w:val="00E26798"/>
    <w:rsid w:val="00E339DC"/>
    <w:rsid w:val="00E41914"/>
    <w:rsid w:val="00E45BA0"/>
    <w:rsid w:val="00E629FF"/>
    <w:rsid w:val="00E710B2"/>
    <w:rsid w:val="00E830CD"/>
    <w:rsid w:val="00E83DB2"/>
    <w:rsid w:val="00E85419"/>
    <w:rsid w:val="00E87DCF"/>
    <w:rsid w:val="00E915F7"/>
    <w:rsid w:val="00EA0586"/>
    <w:rsid w:val="00EA5C45"/>
    <w:rsid w:val="00EB4D1B"/>
    <w:rsid w:val="00EB7668"/>
    <w:rsid w:val="00EC3CF1"/>
    <w:rsid w:val="00ED225A"/>
    <w:rsid w:val="00EE0561"/>
    <w:rsid w:val="00EE7334"/>
    <w:rsid w:val="00EF082D"/>
    <w:rsid w:val="00EF448A"/>
    <w:rsid w:val="00F12AEE"/>
    <w:rsid w:val="00F21F72"/>
    <w:rsid w:val="00F221C4"/>
    <w:rsid w:val="00F22C5A"/>
    <w:rsid w:val="00F31D64"/>
    <w:rsid w:val="00F324AE"/>
    <w:rsid w:val="00F34EF9"/>
    <w:rsid w:val="00F3704A"/>
    <w:rsid w:val="00F473ED"/>
    <w:rsid w:val="00F60F2B"/>
    <w:rsid w:val="00F624F7"/>
    <w:rsid w:val="00F62605"/>
    <w:rsid w:val="00F64C23"/>
    <w:rsid w:val="00F67737"/>
    <w:rsid w:val="00F84108"/>
    <w:rsid w:val="00FA73A6"/>
    <w:rsid w:val="00FD01A6"/>
    <w:rsid w:val="00FE2F37"/>
    <w:rsid w:val="00FE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963002"/>
    <w:rPr>
      <w:sz w:val="16"/>
      <w:szCs w:val="16"/>
    </w:rPr>
  </w:style>
  <w:style w:type="paragraph" w:styleId="CommentText">
    <w:name w:val="annotation text"/>
    <w:basedOn w:val="Normal"/>
    <w:link w:val="CommentTextChar"/>
    <w:unhideWhenUsed/>
    <w:rsid w:val="00963002"/>
    <w:rPr>
      <w:sz w:val="20"/>
      <w:szCs w:val="20"/>
    </w:rPr>
  </w:style>
  <w:style w:type="character" w:customStyle="1" w:styleId="CommentTextChar">
    <w:name w:val="Comment Text Char"/>
    <w:basedOn w:val="DefaultParagraphFont"/>
    <w:link w:val="CommentText"/>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963002"/>
    <w:rPr>
      <w:sz w:val="16"/>
      <w:szCs w:val="16"/>
    </w:rPr>
  </w:style>
  <w:style w:type="paragraph" w:styleId="CommentText">
    <w:name w:val="annotation text"/>
    <w:basedOn w:val="Normal"/>
    <w:link w:val="CommentTextChar"/>
    <w:unhideWhenUsed/>
    <w:rsid w:val="00963002"/>
    <w:rPr>
      <w:sz w:val="20"/>
      <w:szCs w:val="20"/>
    </w:rPr>
  </w:style>
  <w:style w:type="character" w:customStyle="1" w:styleId="CommentTextChar">
    <w:name w:val="Comment Text Char"/>
    <w:basedOn w:val="DefaultParagraphFont"/>
    <w:link w:val="CommentText"/>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600183693">
      <w:bodyDiv w:val="1"/>
      <w:marLeft w:val="0"/>
      <w:marRight w:val="0"/>
      <w:marTop w:val="0"/>
      <w:marBottom w:val="0"/>
      <w:divBdr>
        <w:top w:val="none" w:sz="0" w:space="0" w:color="auto"/>
        <w:left w:val="none" w:sz="0" w:space="0" w:color="auto"/>
        <w:bottom w:val="none" w:sz="0" w:space="0" w:color="auto"/>
        <w:right w:val="none" w:sz="0" w:space="0" w:color="auto"/>
      </w:divBdr>
    </w:div>
    <w:div w:id="65440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AE715-0CC4-4E19-9AD3-FD1648CFC729}">
  <ds:schemaRefs>
    <ds:schemaRef ds:uri="http://schemas.openxmlformats.org/officeDocument/2006/bibliography"/>
  </ds:schemaRefs>
</ds:datastoreItem>
</file>

<file path=customXml/itemProps2.xml><?xml version="1.0" encoding="utf-8"?>
<ds:datastoreItem xmlns:ds="http://schemas.openxmlformats.org/officeDocument/2006/customXml" ds:itemID="{9EDDF9AE-4B4B-4C4C-83A8-0784BB477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2106</Words>
  <Characters>13999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2014-09-19T22:13:00Z</dcterms:created>
  <dcterms:modified xsi:type="dcterms:W3CDTF">2014-09-22T13:00:00Z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