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B4" w:rsidRPr="00FA66B4" w:rsidRDefault="00FA66B4" w:rsidP="00FA66B4">
      <w:pPr>
        <w:autoSpaceDE w:val="0"/>
        <w:autoSpaceDN w:val="0"/>
        <w:adjustRightInd w:val="0"/>
        <w:spacing w:after="0" w:line="240" w:lineRule="auto"/>
        <w:jc w:val="right"/>
        <w:rPr>
          <w:rFonts w:ascii="Calibri" w:eastAsia="Times New Roman" w:hAnsi="Calibri" w:cs="Arial"/>
          <w:bCs/>
          <w:smallCaps/>
        </w:rPr>
      </w:pPr>
      <w:bookmarkStart w:id="0" w:name="_GoBack"/>
      <w:bookmarkEnd w:id="0"/>
      <w:r w:rsidRPr="00FA66B4">
        <w:rPr>
          <w:rFonts w:ascii="Calibri" w:eastAsia="Times New Roman" w:hAnsi="Calibri" w:cs="Arial"/>
          <w:bCs/>
          <w:smallCaps/>
        </w:rPr>
        <w:t>Form Approved</w:t>
      </w:r>
    </w:p>
    <w:p w:rsidR="00FA66B4" w:rsidRPr="00FA66B4" w:rsidRDefault="00FA66B4" w:rsidP="00FA66B4">
      <w:pPr>
        <w:autoSpaceDE w:val="0"/>
        <w:autoSpaceDN w:val="0"/>
        <w:adjustRightInd w:val="0"/>
        <w:spacing w:after="0" w:line="240" w:lineRule="auto"/>
        <w:jc w:val="right"/>
        <w:rPr>
          <w:rFonts w:ascii="Calibri" w:eastAsia="Times New Roman" w:hAnsi="Calibri" w:cs="Arial"/>
          <w:bCs/>
          <w:smallCaps/>
        </w:rPr>
      </w:pPr>
      <w:r w:rsidRPr="00FA66B4">
        <w:rPr>
          <w:rFonts w:ascii="Calibri" w:eastAsia="Times New Roman" w:hAnsi="Calibri" w:cs="Arial"/>
          <w:bCs/>
          <w:smallCaps/>
        </w:rPr>
        <w:t>OMB No. 0920-XXXX</w:t>
      </w:r>
    </w:p>
    <w:p w:rsidR="00FA66B4" w:rsidRPr="00FA66B4" w:rsidRDefault="00FA66B4" w:rsidP="00FA66B4">
      <w:pPr>
        <w:autoSpaceDE w:val="0"/>
        <w:autoSpaceDN w:val="0"/>
        <w:adjustRightInd w:val="0"/>
        <w:spacing w:after="0" w:line="240" w:lineRule="auto"/>
        <w:jc w:val="right"/>
        <w:rPr>
          <w:rFonts w:ascii="Calibri" w:eastAsia="Times New Roman" w:hAnsi="Calibri" w:cs="Arial"/>
          <w:bCs/>
          <w:smallCaps/>
        </w:rPr>
      </w:pPr>
      <w:r w:rsidRPr="00FA66B4">
        <w:rPr>
          <w:rFonts w:ascii="Calibri" w:eastAsia="Times New Roman" w:hAnsi="Calibri" w:cs="Arial"/>
          <w:bCs/>
          <w:smallCaps/>
        </w:rPr>
        <w:t>Exp. Date: XX-XX-XXXX</w:t>
      </w:r>
    </w:p>
    <w:p w:rsidR="00FA66B4" w:rsidRDefault="00FA66B4" w:rsidP="00FA66B4">
      <w:pPr>
        <w:autoSpaceDE w:val="0"/>
        <w:autoSpaceDN w:val="0"/>
        <w:adjustRightInd w:val="0"/>
        <w:spacing w:after="0" w:line="240" w:lineRule="auto"/>
        <w:jc w:val="center"/>
        <w:rPr>
          <w:rFonts w:ascii="Calibri" w:eastAsia="Times New Roman" w:hAnsi="Calibri" w:cs="Arial"/>
          <w:b/>
          <w:bCs/>
          <w:smallCaps/>
        </w:rPr>
      </w:pPr>
    </w:p>
    <w:p w:rsidR="00FA66B4" w:rsidRPr="00FA66B4" w:rsidRDefault="00FA66B4" w:rsidP="00FA66B4">
      <w:pPr>
        <w:autoSpaceDE w:val="0"/>
        <w:autoSpaceDN w:val="0"/>
        <w:adjustRightInd w:val="0"/>
        <w:spacing w:after="0" w:line="240" w:lineRule="auto"/>
        <w:jc w:val="center"/>
        <w:rPr>
          <w:rFonts w:ascii="Calibri" w:eastAsia="Times New Roman" w:hAnsi="Calibri" w:cs="Arial"/>
          <w:b/>
          <w:bCs/>
          <w:smallCaps/>
          <w:sz w:val="36"/>
          <w:szCs w:val="36"/>
        </w:rPr>
      </w:pPr>
      <w:r w:rsidRPr="00FA66B4">
        <w:rPr>
          <w:rFonts w:ascii="Calibri" w:eastAsia="Times New Roman" w:hAnsi="Calibri" w:cs="Arial"/>
          <w:b/>
          <w:bCs/>
          <w:smallCaps/>
          <w:sz w:val="36"/>
          <w:szCs w:val="36"/>
        </w:rPr>
        <w:t>CDC Work@Health</w:t>
      </w:r>
      <w:r w:rsidRPr="00FA66B4">
        <w:rPr>
          <w:rFonts w:ascii="Calibri" w:eastAsia="Times New Roman" w:hAnsi="Calibri" w:cs="Arial"/>
          <w:b/>
          <w:bCs/>
          <w:smallCaps/>
          <w:sz w:val="36"/>
          <w:szCs w:val="36"/>
          <w:vertAlign w:val="superscript"/>
        </w:rPr>
        <w:t>TM</w:t>
      </w:r>
      <w:r w:rsidRPr="00FA66B4">
        <w:rPr>
          <w:rFonts w:ascii="Calibri" w:eastAsia="Times New Roman" w:hAnsi="Calibri" w:cs="Arial"/>
          <w:b/>
          <w:bCs/>
          <w:smallCaps/>
          <w:sz w:val="36"/>
          <w:szCs w:val="36"/>
        </w:rPr>
        <w:t xml:space="preserve"> Train-The-Trainer Trainee Technical Assistance Survey</w:t>
      </w:r>
    </w:p>
    <w:p w:rsidR="00FA66B4" w:rsidRPr="00FA66B4" w:rsidRDefault="00FA66B4" w:rsidP="00FA66B4">
      <w:pPr>
        <w:autoSpaceDE w:val="0"/>
        <w:autoSpaceDN w:val="0"/>
        <w:adjustRightInd w:val="0"/>
        <w:spacing w:after="0" w:line="240" w:lineRule="auto"/>
        <w:jc w:val="center"/>
        <w:rPr>
          <w:rFonts w:ascii="Calibri" w:eastAsia="Times New Roman" w:hAnsi="Calibri" w:cs="Arial"/>
          <w:b/>
          <w:bCs/>
        </w:rPr>
      </w:pPr>
    </w:p>
    <w:p w:rsidR="00FA66B4" w:rsidRPr="00FA66B4" w:rsidRDefault="00FA66B4" w:rsidP="00FA66B4">
      <w:pPr>
        <w:autoSpaceDE w:val="0"/>
        <w:autoSpaceDN w:val="0"/>
        <w:adjustRightInd w:val="0"/>
        <w:spacing w:after="0"/>
        <w:ind w:right="-360"/>
        <w:jc w:val="both"/>
        <w:rPr>
          <w:rFonts w:ascii="Calibri" w:eastAsia="Times New Roman" w:hAnsi="Calibri" w:cs="Arial"/>
          <w:bCs/>
        </w:rPr>
      </w:pPr>
      <w:r w:rsidRPr="00FA66B4">
        <w:rPr>
          <w:rFonts w:ascii="Calibri" w:eastAsia="Times New Roman" w:hAnsi="Calibri" w:cs="Arial"/>
          <w:bCs/>
        </w:rPr>
        <w:t>Public reporting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FA66B4" w:rsidRPr="00FA66B4" w:rsidRDefault="00FA66B4" w:rsidP="00FA66B4">
      <w:pPr>
        <w:autoSpaceDE w:val="0"/>
        <w:autoSpaceDN w:val="0"/>
        <w:adjustRightInd w:val="0"/>
        <w:spacing w:after="0" w:line="240" w:lineRule="auto"/>
        <w:jc w:val="center"/>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8"/>
        <w:gridCol w:w="1769"/>
        <w:gridCol w:w="1649"/>
        <w:gridCol w:w="1477"/>
        <w:gridCol w:w="1404"/>
        <w:gridCol w:w="1343"/>
      </w:tblGrid>
      <w:tr w:rsidR="00FA66B4" w:rsidRPr="00FA66B4" w:rsidTr="00706D6F">
        <w:trPr>
          <w:trHeight w:val="287"/>
        </w:trPr>
        <w:tc>
          <w:tcPr>
            <w:tcW w:w="0" w:type="auto"/>
            <w:shd w:val="clear" w:color="auto" w:fill="F2F2F2"/>
            <w:vAlign w:val="center"/>
          </w:tcPr>
          <w:p w:rsidR="00FA66B4" w:rsidRPr="00FA66B4" w:rsidRDefault="00FA66B4" w:rsidP="00FA66B4">
            <w:pPr>
              <w:autoSpaceDE w:val="0"/>
              <w:autoSpaceDN w:val="0"/>
              <w:adjustRightInd w:val="0"/>
              <w:spacing w:after="0" w:line="240" w:lineRule="auto"/>
              <w:jc w:val="center"/>
              <w:rPr>
                <w:rFonts w:ascii="Calibri" w:eastAsia="Times New Roman" w:hAnsi="Calibri" w:cs="Arial"/>
                <w:b/>
                <w:bCs/>
                <w:color w:val="000000"/>
              </w:rPr>
            </w:pPr>
            <w:r w:rsidRPr="00FA66B4">
              <w:rPr>
                <w:rFonts w:ascii="Calibri" w:eastAsia="Times New Roman" w:hAnsi="Calibri" w:cs="Arial"/>
                <w:b/>
                <w:bCs/>
                <w:color w:val="000000"/>
              </w:rPr>
              <w:t>Respondents/Sources</w:t>
            </w:r>
          </w:p>
        </w:tc>
        <w:tc>
          <w:tcPr>
            <w:tcW w:w="1769" w:type="dxa"/>
            <w:shd w:val="clear" w:color="auto" w:fill="F2F2F2"/>
            <w:vAlign w:val="center"/>
          </w:tcPr>
          <w:p w:rsidR="00FA66B4" w:rsidRPr="00FA66B4" w:rsidRDefault="00FA66B4" w:rsidP="00FA66B4">
            <w:pPr>
              <w:autoSpaceDE w:val="0"/>
              <w:autoSpaceDN w:val="0"/>
              <w:adjustRightInd w:val="0"/>
              <w:spacing w:after="0" w:line="240" w:lineRule="auto"/>
              <w:jc w:val="center"/>
              <w:rPr>
                <w:rFonts w:ascii="Calibri" w:eastAsia="Times New Roman" w:hAnsi="Calibri" w:cs="Arial"/>
                <w:b/>
                <w:bCs/>
                <w:color w:val="000000"/>
              </w:rPr>
            </w:pPr>
            <w:r w:rsidRPr="00FA66B4">
              <w:rPr>
                <w:rFonts w:ascii="Calibri" w:eastAsia="Times New Roman" w:hAnsi="Calibri" w:cs="Arial"/>
                <w:b/>
                <w:bCs/>
                <w:color w:val="000000"/>
              </w:rPr>
              <w:t>Method</w:t>
            </w:r>
          </w:p>
        </w:tc>
        <w:tc>
          <w:tcPr>
            <w:tcW w:w="1649" w:type="dxa"/>
            <w:shd w:val="clear" w:color="auto" w:fill="F2F2F2"/>
            <w:vAlign w:val="center"/>
          </w:tcPr>
          <w:p w:rsidR="00FA66B4" w:rsidRPr="00FA66B4" w:rsidRDefault="00FA66B4" w:rsidP="00FA66B4">
            <w:pPr>
              <w:autoSpaceDE w:val="0"/>
              <w:autoSpaceDN w:val="0"/>
              <w:adjustRightInd w:val="0"/>
              <w:spacing w:after="0" w:line="240" w:lineRule="auto"/>
              <w:jc w:val="center"/>
              <w:rPr>
                <w:rFonts w:ascii="Calibri" w:eastAsia="Times New Roman" w:hAnsi="Calibri" w:cs="Arial"/>
                <w:b/>
                <w:bCs/>
                <w:color w:val="000000"/>
              </w:rPr>
            </w:pPr>
            <w:r w:rsidRPr="00FA66B4">
              <w:rPr>
                <w:rFonts w:ascii="Calibri" w:eastAsia="Times New Roman" w:hAnsi="Calibri" w:cs="Arial"/>
                <w:b/>
                <w:bCs/>
                <w:color w:val="000000"/>
              </w:rPr>
              <w:t>Content</w:t>
            </w:r>
          </w:p>
        </w:tc>
        <w:tc>
          <w:tcPr>
            <w:tcW w:w="0" w:type="auto"/>
            <w:shd w:val="clear" w:color="auto" w:fill="F2F2F2"/>
            <w:vAlign w:val="center"/>
          </w:tcPr>
          <w:p w:rsidR="00FA66B4" w:rsidRPr="00FA66B4" w:rsidRDefault="00FA66B4" w:rsidP="00FA66B4">
            <w:pPr>
              <w:autoSpaceDE w:val="0"/>
              <w:autoSpaceDN w:val="0"/>
              <w:adjustRightInd w:val="0"/>
              <w:spacing w:after="0" w:line="240" w:lineRule="auto"/>
              <w:jc w:val="center"/>
              <w:rPr>
                <w:rFonts w:ascii="Calibri" w:eastAsia="Times New Roman" w:hAnsi="Calibri" w:cs="Arial"/>
                <w:b/>
                <w:bCs/>
                <w:color w:val="000000"/>
              </w:rPr>
            </w:pPr>
            <w:r w:rsidRPr="00FA66B4">
              <w:rPr>
                <w:rFonts w:ascii="Calibri" w:eastAsia="Times New Roman" w:hAnsi="Calibri" w:cs="Arial"/>
                <w:b/>
                <w:bCs/>
                <w:color w:val="000000"/>
              </w:rPr>
              <w:t>Timing</w:t>
            </w:r>
          </w:p>
        </w:tc>
        <w:tc>
          <w:tcPr>
            <w:tcW w:w="0" w:type="auto"/>
            <w:shd w:val="clear" w:color="auto" w:fill="F2F2F2"/>
            <w:vAlign w:val="center"/>
          </w:tcPr>
          <w:p w:rsidR="00FA66B4" w:rsidRPr="002D2E0C" w:rsidRDefault="00FA66B4" w:rsidP="00FA66B4">
            <w:pPr>
              <w:autoSpaceDE w:val="0"/>
              <w:autoSpaceDN w:val="0"/>
              <w:adjustRightInd w:val="0"/>
              <w:spacing w:after="0" w:line="240" w:lineRule="auto"/>
              <w:jc w:val="center"/>
              <w:rPr>
                <w:rFonts w:ascii="Calibri" w:eastAsia="Times New Roman" w:hAnsi="Calibri" w:cs="Arial"/>
                <w:b/>
                <w:bCs/>
                <w:iCs/>
                <w:color w:val="000000"/>
              </w:rPr>
            </w:pPr>
            <w:r w:rsidRPr="002D2E0C">
              <w:rPr>
                <w:rFonts w:ascii="Calibri" w:eastAsia="Times New Roman" w:hAnsi="Calibri" w:cs="Arial"/>
                <w:b/>
                <w:bCs/>
                <w:iCs/>
                <w:color w:val="000000"/>
              </w:rPr>
              <w:t>Respondents</w:t>
            </w:r>
          </w:p>
        </w:tc>
        <w:tc>
          <w:tcPr>
            <w:tcW w:w="0" w:type="auto"/>
            <w:shd w:val="clear" w:color="auto" w:fill="F2F2F2"/>
            <w:vAlign w:val="center"/>
          </w:tcPr>
          <w:p w:rsidR="00FA66B4" w:rsidRPr="002D2E0C" w:rsidRDefault="00FA66B4" w:rsidP="00FA66B4">
            <w:pPr>
              <w:autoSpaceDE w:val="0"/>
              <w:autoSpaceDN w:val="0"/>
              <w:adjustRightInd w:val="0"/>
              <w:spacing w:after="0" w:line="240" w:lineRule="auto"/>
              <w:jc w:val="center"/>
              <w:rPr>
                <w:rFonts w:ascii="Calibri" w:eastAsia="Times New Roman" w:hAnsi="Calibri" w:cs="Arial"/>
                <w:b/>
                <w:bCs/>
                <w:iCs/>
                <w:color w:val="000000"/>
              </w:rPr>
            </w:pPr>
            <w:r w:rsidRPr="002D2E0C">
              <w:rPr>
                <w:rFonts w:ascii="Calibri" w:eastAsia="Times New Roman" w:hAnsi="Calibri" w:cs="Arial"/>
                <w:b/>
                <w:bCs/>
                <w:iCs/>
                <w:color w:val="000000"/>
              </w:rPr>
              <w:t>Time per respondent</w:t>
            </w:r>
          </w:p>
        </w:tc>
      </w:tr>
      <w:tr w:rsidR="00FA66B4" w:rsidRPr="00FA66B4" w:rsidTr="00706D6F">
        <w:tc>
          <w:tcPr>
            <w:tcW w:w="0" w:type="auto"/>
          </w:tcPr>
          <w:p w:rsidR="00FA66B4" w:rsidRPr="00FA66B4" w:rsidRDefault="00FA66B4" w:rsidP="00FA66B4">
            <w:pPr>
              <w:autoSpaceDE w:val="0"/>
              <w:autoSpaceDN w:val="0"/>
              <w:adjustRightInd w:val="0"/>
              <w:spacing w:after="0" w:line="240" w:lineRule="auto"/>
              <w:rPr>
                <w:rFonts w:ascii="Calibri" w:eastAsia="Times New Roman" w:hAnsi="Calibri" w:cs="Arial"/>
                <w:color w:val="000000"/>
              </w:rPr>
            </w:pPr>
            <w:r w:rsidRPr="00FA66B4">
              <w:rPr>
                <w:rFonts w:ascii="Calibri" w:eastAsia="Times New Roman" w:hAnsi="Calibri" w:cs="Arial"/>
                <w:color w:val="000000"/>
              </w:rPr>
              <w:t>Training participant</w:t>
            </w:r>
          </w:p>
          <w:p w:rsidR="00FA66B4" w:rsidRPr="00FA66B4" w:rsidRDefault="00FA66B4" w:rsidP="00FA66B4">
            <w:pPr>
              <w:autoSpaceDE w:val="0"/>
              <w:autoSpaceDN w:val="0"/>
              <w:adjustRightInd w:val="0"/>
              <w:spacing w:after="0" w:line="240" w:lineRule="auto"/>
              <w:jc w:val="center"/>
              <w:rPr>
                <w:rFonts w:ascii="Calibri" w:eastAsia="Times New Roman" w:hAnsi="Calibri" w:cs="Arial"/>
                <w:color w:val="000000"/>
              </w:rPr>
            </w:pPr>
          </w:p>
        </w:tc>
        <w:tc>
          <w:tcPr>
            <w:tcW w:w="1769" w:type="dxa"/>
          </w:tcPr>
          <w:p w:rsidR="00FA66B4" w:rsidRPr="00FA66B4" w:rsidRDefault="00FA66B4" w:rsidP="00FA66B4">
            <w:pPr>
              <w:autoSpaceDE w:val="0"/>
              <w:autoSpaceDN w:val="0"/>
              <w:adjustRightInd w:val="0"/>
              <w:spacing w:after="0" w:line="240" w:lineRule="auto"/>
              <w:rPr>
                <w:rFonts w:ascii="Calibri" w:eastAsia="Times New Roman" w:hAnsi="Calibri" w:cs="Arial"/>
                <w:color w:val="000000"/>
              </w:rPr>
            </w:pPr>
            <w:r w:rsidRPr="00FA66B4">
              <w:rPr>
                <w:rFonts w:ascii="Calibri" w:eastAsia="Times New Roman" w:hAnsi="Calibri" w:cs="Arial"/>
                <w:color w:val="000000"/>
              </w:rPr>
              <w:t>Work@Health</w:t>
            </w:r>
            <w:r w:rsidRPr="00FA66B4">
              <w:rPr>
                <w:rFonts w:ascii="Calibri" w:eastAsia="Times New Roman" w:hAnsi="Calibri" w:cs="Arial"/>
              </w:rPr>
              <w:t>™</w:t>
            </w:r>
            <w:r w:rsidRPr="00FA66B4">
              <w:rPr>
                <w:rFonts w:ascii="Calibri" w:eastAsia="Times New Roman" w:hAnsi="Calibri" w:cs="Arial"/>
                <w:color w:val="000000"/>
              </w:rPr>
              <w:t xml:space="preserve">  </w:t>
            </w:r>
            <w:r>
              <w:rPr>
                <w:rFonts w:ascii="Calibri" w:eastAsia="Times New Roman" w:hAnsi="Calibri" w:cs="Arial"/>
                <w:color w:val="000000"/>
              </w:rPr>
              <w:t xml:space="preserve">Train-the-Trainer </w:t>
            </w:r>
            <w:r w:rsidRPr="00FA66B4">
              <w:rPr>
                <w:rFonts w:ascii="Calibri" w:eastAsia="Times New Roman" w:hAnsi="Calibri" w:cs="Arial"/>
                <w:color w:val="000000"/>
              </w:rPr>
              <w:t>TA Participant Online Survey  (conducted by PHMC and RTI)</w:t>
            </w:r>
          </w:p>
        </w:tc>
        <w:tc>
          <w:tcPr>
            <w:tcW w:w="1649" w:type="dxa"/>
          </w:tcPr>
          <w:p w:rsidR="00FA66B4" w:rsidRPr="00FA66B4" w:rsidRDefault="00FA66B4" w:rsidP="00FA66B4">
            <w:pPr>
              <w:numPr>
                <w:ilvl w:val="0"/>
                <w:numId w:val="2"/>
              </w:numPr>
              <w:autoSpaceDE w:val="0"/>
              <w:autoSpaceDN w:val="0"/>
              <w:adjustRightInd w:val="0"/>
              <w:spacing w:after="0" w:line="240" w:lineRule="auto"/>
              <w:ind w:left="197" w:hanging="180"/>
              <w:rPr>
                <w:rFonts w:ascii="Calibri" w:eastAsia="Times New Roman" w:hAnsi="Calibri" w:cs="Arial"/>
                <w:color w:val="000000"/>
              </w:rPr>
            </w:pPr>
            <w:r w:rsidRPr="00FA66B4">
              <w:rPr>
                <w:rFonts w:ascii="Calibri" w:eastAsia="Times New Roman" w:hAnsi="Calibri" w:cs="Arial"/>
                <w:color w:val="000000"/>
              </w:rPr>
              <w:t>Extent of TA participation</w:t>
            </w:r>
          </w:p>
          <w:p w:rsidR="00FA66B4" w:rsidRPr="00FA66B4" w:rsidRDefault="00FA66B4" w:rsidP="00FA66B4">
            <w:pPr>
              <w:numPr>
                <w:ilvl w:val="0"/>
                <w:numId w:val="2"/>
              </w:numPr>
              <w:autoSpaceDE w:val="0"/>
              <w:autoSpaceDN w:val="0"/>
              <w:adjustRightInd w:val="0"/>
              <w:spacing w:after="0" w:line="240" w:lineRule="auto"/>
              <w:ind w:left="197" w:hanging="180"/>
              <w:rPr>
                <w:rFonts w:ascii="Calibri" w:eastAsia="Times New Roman" w:hAnsi="Calibri" w:cs="Arial"/>
                <w:color w:val="000000"/>
              </w:rPr>
            </w:pPr>
            <w:r w:rsidRPr="00FA66B4">
              <w:rPr>
                <w:rFonts w:ascii="Calibri" w:eastAsia="Times New Roman" w:hAnsi="Calibri" w:cs="Arial"/>
                <w:color w:val="000000"/>
              </w:rPr>
              <w:t>Satisfaction with TA</w:t>
            </w:r>
          </w:p>
          <w:p w:rsidR="00FA66B4" w:rsidRPr="00FA66B4" w:rsidRDefault="00FA66B4" w:rsidP="00FA66B4">
            <w:pPr>
              <w:numPr>
                <w:ilvl w:val="0"/>
                <w:numId w:val="2"/>
              </w:numPr>
              <w:autoSpaceDE w:val="0"/>
              <w:autoSpaceDN w:val="0"/>
              <w:adjustRightInd w:val="0"/>
              <w:spacing w:after="0" w:line="240" w:lineRule="auto"/>
              <w:ind w:left="197" w:hanging="180"/>
              <w:rPr>
                <w:rFonts w:ascii="Calibri" w:eastAsia="Times New Roman" w:hAnsi="Calibri" w:cs="Arial"/>
                <w:color w:val="000000"/>
              </w:rPr>
            </w:pPr>
            <w:r w:rsidRPr="00FA66B4">
              <w:rPr>
                <w:rFonts w:ascii="Calibri" w:eastAsia="Times New Roman" w:hAnsi="Calibri" w:cs="Arial"/>
                <w:color w:val="000000"/>
              </w:rPr>
              <w:t>Perceived utility of TA</w:t>
            </w:r>
          </w:p>
        </w:tc>
        <w:tc>
          <w:tcPr>
            <w:tcW w:w="0" w:type="auto"/>
          </w:tcPr>
          <w:p w:rsidR="00FA66B4" w:rsidRPr="00FA66B4" w:rsidRDefault="00FA66B4" w:rsidP="00FA66B4">
            <w:pPr>
              <w:autoSpaceDE w:val="0"/>
              <w:autoSpaceDN w:val="0"/>
              <w:adjustRightInd w:val="0"/>
              <w:spacing w:after="0" w:line="240" w:lineRule="auto"/>
              <w:rPr>
                <w:rFonts w:ascii="Calibri" w:eastAsia="Times New Roman" w:hAnsi="Calibri" w:cs="Arial"/>
                <w:color w:val="000000"/>
              </w:rPr>
            </w:pPr>
            <w:r w:rsidRPr="00FA66B4">
              <w:rPr>
                <w:rFonts w:ascii="Calibri" w:eastAsia="Times New Roman" w:hAnsi="Calibri" w:cs="Arial"/>
                <w:i/>
                <w:iCs/>
                <w:color w:val="000000"/>
              </w:rPr>
              <w:t>Two times:</w:t>
            </w:r>
            <w:r w:rsidRPr="00FA66B4">
              <w:rPr>
                <w:rFonts w:ascii="Calibri" w:eastAsia="Times New Roman" w:hAnsi="Calibri" w:cs="Arial"/>
                <w:color w:val="000000"/>
              </w:rPr>
              <w:t xml:space="preserve"> 4-7 months after formal training;</w:t>
            </w:r>
            <w:r>
              <w:rPr>
                <w:rFonts w:ascii="Calibri" w:eastAsia="Times New Roman" w:hAnsi="Calibri" w:cs="Arial"/>
                <w:color w:val="000000"/>
              </w:rPr>
              <w:t xml:space="preserve"> </w:t>
            </w:r>
            <w:r w:rsidR="002D2E0C">
              <w:rPr>
                <w:rFonts w:ascii="Calibri" w:eastAsia="Times New Roman" w:hAnsi="Calibri" w:cs="Arial"/>
                <w:color w:val="000000"/>
              </w:rPr>
              <w:t xml:space="preserve">and </w:t>
            </w:r>
            <w:r>
              <w:rPr>
                <w:rFonts w:ascii="Calibri" w:eastAsia="Times New Roman" w:hAnsi="Calibri" w:cs="Arial"/>
                <w:color w:val="000000"/>
              </w:rPr>
              <w:t>12-15 months post training</w:t>
            </w:r>
          </w:p>
        </w:tc>
        <w:tc>
          <w:tcPr>
            <w:tcW w:w="0" w:type="auto"/>
          </w:tcPr>
          <w:p w:rsidR="00FA66B4" w:rsidRPr="002D2E0C" w:rsidRDefault="00FA66B4" w:rsidP="00FA66B4">
            <w:pPr>
              <w:autoSpaceDE w:val="0"/>
              <w:autoSpaceDN w:val="0"/>
              <w:adjustRightInd w:val="0"/>
              <w:spacing w:after="0" w:line="240" w:lineRule="auto"/>
              <w:jc w:val="center"/>
              <w:rPr>
                <w:rFonts w:ascii="Calibri" w:eastAsia="Times New Roman" w:hAnsi="Calibri" w:cs="Arial"/>
                <w:iCs/>
                <w:color w:val="000000"/>
              </w:rPr>
            </w:pPr>
            <w:r w:rsidRPr="002D2E0C">
              <w:rPr>
                <w:rFonts w:ascii="Calibri" w:eastAsia="Times New Roman" w:hAnsi="Calibri" w:cs="Arial"/>
                <w:iCs/>
                <w:color w:val="000000"/>
              </w:rPr>
              <w:t>60</w:t>
            </w:r>
          </w:p>
        </w:tc>
        <w:tc>
          <w:tcPr>
            <w:tcW w:w="0" w:type="auto"/>
          </w:tcPr>
          <w:p w:rsidR="00FA66B4" w:rsidRPr="002D2E0C" w:rsidRDefault="00FA66B4" w:rsidP="00FA66B4">
            <w:pPr>
              <w:autoSpaceDE w:val="0"/>
              <w:autoSpaceDN w:val="0"/>
              <w:adjustRightInd w:val="0"/>
              <w:spacing w:after="0" w:line="240" w:lineRule="auto"/>
              <w:jc w:val="center"/>
              <w:rPr>
                <w:rFonts w:ascii="Calibri" w:eastAsia="Times New Roman" w:hAnsi="Calibri" w:cs="Arial"/>
                <w:iCs/>
                <w:color w:val="000000"/>
              </w:rPr>
            </w:pPr>
            <w:r w:rsidRPr="002D2E0C">
              <w:rPr>
                <w:rFonts w:ascii="Calibri" w:eastAsia="Times New Roman" w:hAnsi="Calibri" w:cs="Arial"/>
                <w:iCs/>
                <w:color w:val="000000"/>
              </w:rPr>
              <w:t xml:space="preserve"> 0.25 hrs</w:t>
            </w:r>
          </w:p>
        </w:tc>
      </w:tr>
    </w:tbl>
    <w:p w:rsidR="00FA66B4" w:rsidRPr="00FA66B4" w:rsidRDefault="00FA66B4" w:rsidP="00FA66B4">
      <w:pPr>
        <w:spacing w:after="0"/>
        <w:rPr>
          <w:rFonts w:ascii="Calibri" w:eastAsia="Times New Roman" w:hAnsi="Calibri" w:cs="Arial"/>
          <w:i/>
          <w:iCs/>
        </w:rPr>
      </w:pPr>
    </w:p>
    <w:p w:rsidR="00FA66B4" w:rsidRPr="00FA66B4" w:rsidRDefault="00FA66B4" w:rsidP="00FA66B4">
      <w:pPr>
        <w:rPr>
          <w:rFonts w:ascii="Calibri" w:eastAsia="Times New Roman" w:hAnsi="Calibri" w:cs="Arial"/>
          <w:b/>
          <w:bCs/>
          <w:i/>
          <w:iCs/>
        </w:rPr>
      </w:pPr>
      <w:r w:rsidRPr="00FA66B4">
        <w:rPr>
          <w:rFonts w:ascii="Calibri" w:eastAsia="Times New Roman" w:hAnsi="Calibri" w:cs="Arial"/>
          <w:b/>
          <w:bCs/>
          <w:i/>
          <w:iCs/>
        </w:rPr>
        <w:t>Introduction</w:t>
      </w:r>
    </w:p>
    <w:p w:rsidR="00FA66B4" w:rsidRPr="00FA66B4" w:rsidRDefault="00FA66B4" w:rsidP="00FA66B4">
      <w:pPr>
        <w:spacing w:after="120"/>
        <w:jc w:val="both"/>
        <w:rPr>
          <w:rFonts w:ascii="Calibri" w:eastAsia="Times New Roman" w:hAnsi="Calibri" w:cs="Arial"/>
        </w:rPr>
      </w:pPr>
      <w:r w:rsidRPr="00FA66B4">
        <w:rPr>
          <w:rFonts w:ascii="Calibri" w:eastAsia="Times New Roman" w:hAnsi="Calibri" w:cs="Arial"/>
        </w:rPr>
        <w:t xml:space="preserve">This online survey asks about your participation in and your opinions about Work@Health™ technical assistance. This survey, which should take about 15 minutes to complete, is funded by the Centers for Disease Control and Prevention and is being conducted by the Public Health Management Corporation (PHMC) and RTI International (RTI). PHMC is a non-profit, public health institute located in Philadelphia. RTI is an independent, non-profit organization headquartered in Research Triangle Park, NC. </w:t>
      </w:r>
    </w:p>
    <w:p w:rsidR="00FA66B4" w:rsidRPr="00FA66B4" w:rsidRDefault="00FA66B4" w:rsidP="00FA66B4">
      <w:pPr>
        <w:spacing w:before="240"/>
        <w:rPr>
          <w:rFonts w:ascii="Calibri" w:eastAsia="Times New Roman" w:hAnsi="Calibri" w:cs="Arial"/>
          <w:b/>
          <w:bCs/>
          <w:i/>
          <w:iCs/>
        </w:rPr>
      </w:pPr>
      <w:r w:rsidRPr="00FA66B4">
        <w:rPr>
          <w:rFonts w:ascii="Calibri" w:eastAsia="Times New Roman" w:hAnsi="Calibri" w:cs="Arial"/>
          <w:b/>
          <w:bCs/>
          <w:i/>
          <w:iCs/>
        </w:rPr>
        <w:t>Informed Consent</w:t>
      </w:r>
    </w:p>
    <w:p w:rsidR="00FA66B4" w:rsidRPr="00FA66B4" w:rsidRDefault="00FA66B4" w:rsidP="00FA66B4">
      <w:pPr>
        <w:rPr>
          <w:rFonts w:ascii="Calibri" w:eastAsia="Times New Roman" w:hAnsi="Calibri" w:cs="Arial"/>
        </w:rPr>
      </w:pPr>
      <w:r w:rsidRPr="00FA66B4">
        <w:rPr>
          <w:rFonts w:ascii="Calibri" w:eastAsia="Times New Roman" w:hAnsi="Calibri" w:cs="Arial"/>
        </w:rPr>
        <w:t>Before you get started, we’d like to give you some more information to help you decide whether you would like to participate.</w:t>
      </w:r>
    </w:p>
    <w:p w:rsidR="00FA66B4" w:rsidRPr="00FA66B4" w:rsidRDefault="00FA66B4" w:rsidP="00FA66B4">
      <w:pPr>
        <w:numPr>
          <w:ilvl w:val="0"/>
          <w:numId w:val="1"/>
        </w:numPr>
        <w:tabs>
          <w:tab w:val="clear" w:pos="360"/>
          <w:tab w:val="num" w:pos="540"/>
        </w:tabs>
        <w:spacing w:after="0" w:line="360" w:lineRule="auto"/>
        <w:ind w:left="547"/>
        <w:jc w:val="both"/>
        <w:rPr>
          <w:rFonts w:ascii="Calibri" w:eastAsia="Times New Roman" w:hAnsi="Calibri" w:cs="Arial"/>
        </w:rPr>
      </w:pPr>
      <w:r w:rsidRPr="00FA66B4">
        <w:rPr>
          <w:rFonts w:ascii="Calibri" w:eastAsia="Times New Roman" w:hAnsi="Calibri" w:cs="Arial"/>
        </w:rPr>
        <w:t xml:space="preserve">This project is funded by the Centers for Disease Control and Prevention. Many parts of this project are being managed by the ASHLIN Management Group (ASHLIN). ASHLIN is a private sector consulting firm with a focus in the area of health and human services based in Greenbelt, MD. They </w:t>
      </w:r>
      <w:r w:rsidRPr="00FA66B4">
        <w:rPr>
          <w:rFonts w:ascii="Calibri" w:eastAsia="Times New Roman" w:hAnsi="Calibri" w:cs="Arial"/>
        </w:rPr>
        <w:lastRenderedPageBreak/>
        <w:t>are helping CDC implement the Work@Health™ program.  The Public Health Management Corporation (PHMC), a non-profit, public health institute located in Philadelphia, PA is conducting this survey. Other parts of the project are being managed by Research Triangle Institute International (RTI). RTI is an independent, non-profit institute headquartered in Research Triangle Park, NC. RTI provides technical services to clients worldwide.  They are helping CDC evaluate the Work@Health™ program.</w:t>
      </w:r>
    </w:p>
    <w:p w:rsidR="00FA66B4" w:rsidRPr="00FA66B4" w:rsidRDefault="00FA66B4" w:rsidP="00FA66B4">
      <w:pPr>
        <w:numPr>
          <w:ilvl w:val="0"/>
          <w:numId w:val="1"/>
        </w:numPr>
        <w:tabs>
          <w:tab w:val="clear" w:pos="360"/>
          <w:tab w:val="num" w:pos="540"/>
        </w:tabs>
        <w:spacing w:after="0" w:line="360" w:lineRule="auto"/>
        <w:ind w:left="547"/>
        <w:rPr>
          <w:rFonts w:ascii="Calibri" w:eastAsia="Times New Roman" w:hAnsi="Calibri" w:cs="Arial"/>
        </w:rPr>
      </w:pPr>
      <w:r w:rsidRPr="00FA66B4">
        <w:rPr>
          <w:rFonts w:ascii="Calibri" w:eastAsia="Times New Roman" w:hAnsi="Calibri" w:cs="Arial"/>
        </w:rPr>
        <w:t xml:space="preserve">You were asked to complete the survey because of your participation in the Work@Health™ Program.  </w:t>
      </w:r>
    </w:p>
    <w:p w:rsidR="00FA66B4" w:rsidRPr="00FA66B4" w:rsidRDefault="00FA66B4" w:rsidP="00FA66B4">
      <w:pPr>
        <w:numPr>
          <w:ilvl w:val="0"/>
          <w:numId w:val="1"/>
        </w:numPr>
        <w:tabs>
          <w:tab w:val="clear" w:pos="360"/>
          <w:tab w:val="num" w:pos="540"/>
        </w:tabs>
        <w:spacing w:after="0" w:line="360" w:lineRule="auto"/>
        <w:ind w:left="547"/>
        <w:rPr>
          <w:rFonts w:ascii="Calibri" w:eastAsia="Times New Roman" w:hAnsi="Calibri" w:cs="Arial"/>
        </w:rPr>
      </w:pPr>
      <w:r w:rsidRPr="00FA66B4">
        <w:rPr>
          <w:rFonts w:ascii="Calibri" w:eastAsia="Times New Roman" w:hAnsi="Calibri" w:cs="Arial"/>
        </w:rPr>
        <w:t>Your participation in this survey is voluntary.  In the course of this survey, you may refuse to answer specific questions.  You may also choose to end the survey at any time.</w:t>
      </w:r>
    </w:p>
    <w:p w:rsidR="00FA66B4" w:rsidRPr="00FA66B4" w:rsidRDefault="00FA66B4" w:rsidP="00FA66B4">
      <w:pPr>
        <w:numPr>
          <w:ilvl w:val="0"/>
          <w:numId w:val="1"/>
        </w:numPr>
        <w:tabs>
          <w:tab w:val="clear" w:pos="360"/>
          <w:tab w:val="num" w:pos="540"/>
        </w:tabs>
        <w:spacing w:after="0" w:line="360" w:lineRule="auto"/>
        <w:ind w:left="547"/>
        <w:rPr>
          <w:rFonts w:ascii="Calibri" w:eastAsia="Times New Roman" w:hAnsi="Calibri" w:cs="Arial"/>
        </w:rPr>
      </w:pPr>
      <w:r w:rsidRPr="00FA66B4">
        <w:rPr>
          <w:rFonts w:ascii="Calibri" w:eastAsia="Times New Roman" w:hAnsi="Calibri" w:cs="Arial"/>
        </w:rPr>
        <w:t xml:space="preserve">The survey is designed to take about 15 minutes.  </w:t>
      </w:r>
    </w:p>
    <w:p w:rsidR="00FA66B4" w:rsidRPr="00FA66B4" w:rsidRDefault="00FA66B4" w:rsidP="00FA66B4">
      <w:pPr>
        <w:numPr>
          <w:ilvl w:val="0"/>
          <w:numId w:val="1"/>
        </w:numPr>
        <w:tabs>
          <w:tab w:val="clear" w:pos="360"/>
          <w:tab w:val="num" w:pos="540"/>
        </w:tabs>
        <w:spacing w:after="0" w:line="360" w:lineRule="auto"/>
        <w:ind w:left="547"/>
        <w:rPr>
          <w:rFonts w:ascii="Calibri" w:eastAsia="Times New Roman" w:hAnsi="Calibri" w:cs="Arial"/>
        </w:rPr>
      </w:pPr>
      <w:r w:rsidRPr="00FA66B4">
        <w:rPr>
          <w:rFonts w:ascii="Calibri" w:eastAsia="Times New Roman" w:hAnsi="Calibri" w:cs="Arial"/>
        </w:rPr>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survey.</w:t>
      </w:r>
    </w:p>
    <w:p w:rsidR="00FA66B4" w:rsidRPr="00FA66B4" w:rsidRDefault="00FA66B4" w:rsidP="00FA66B4">
      <w:pPr>
        <w:numPr>
          <w:ilvl w:val="0"/>
          <w:numId w:val="1"/>
        </w:numPr>
        <w:tabs>
          <w:tab w:val="clear" w:pos="360"/>
          <w:tab w:val="num" w:pos="540"/>
        </w:tabs>
        <w:spacing w:after="0" w:line="360" w:lineRule="auto"/>
        <w:ind w:left="547"/>
        <w:rPr>
          <w:rFonts w:ascii="Calibri" w:eastAsia="Times New Roman" w:hAnsi="Calibri" w:cs="Arial"/>
        </w:rPr>
      </w:pPr>
      <w:r w:rsidRPr="00FA66B4">
        <w:rPr>
          <w:rFonts w:ascii="Calibri" w:eastAsia="Times New Roman" w:hAnsi="Calibri" w:cs="Arial"/>
        </w:rPr>
        <w:t xml:space="preserve">There are no right or wrong answers or ideas—we want to hear about YOUR experiences and opinions. </w:t>
      </w:r>
    </w:p>
    <w:p w:rsidR="00FA66B4" w:rsidRPr="00FA66B4" w:rsidRDefault="00FA66B4" w:rsidP="00FA66B4">
      <w:pPr>
        <w:numPr>
          <w:ilvl w:val="0"/>
          <w:numId w:val="1"/>
        </w:numPr>
        <w:tabs>
          <w:tab w:val="clear" w:pos="360"/>
          <w:tab w:val="num" w:pos="540"/>
        </w:tabs>
        <w:spacing w:after="0" w:line="360" w:lineRule="auto"/>
        <w:ind w:left="547"/>
        <w:rPr>
          <w:rFonts w:ascii="Calibri" w:eastAsia="Times New Roman" w:hAnsi="Calibri" w:cs="Arial"/>
        </w:rPr>
      </w:pPr>
      <w:r w:rsidRPr="00FA66B4">
        <w:rPr>
          <w:rFonts w:ascii="Calibri" w:eastAsia="Times New Roman" w:hAnsi="Calibri" w:cs="Arial"/>
        </w:rPr>
        <w:t>CDC is authorized to collect information for this project under the Public Health Services Act.</w:t>
      </w:r>
    </w:p>
    <w:p w:rsidR="00FA66B4" w:rsidRPr="00FA66B4" w:rsidRDefault="00FA66B4" w:rsidP="00FA66B4">
      <w:pPr>
        <w:numPr>
          <w:ilvl w:val="0"/>
          <w:numId w:val="1"/>
        </w:numPr>
        <w:tabs>
          <w:tab w:val="clear" w:pos="360"/>
          <w:tab w:val="num" w:pos="540"/>
        </w:tabs>
        <w:spacing w:after="0" w:line="360" w:lineRule="auto"/>
        <w:ind w:left="547"/>
        <w:rPr>
          <w:rFonts w:ascii="Calibri" w:eastAsia="Times New Roman" w:hAnsi="Calibri" w:cs="Arial"/>
        </w:rPr>
      </w:pPr>
      <w:r w:rsidRPr="00FA66B4">
        <w:rPr>
          <w:rFonts w:ascii="Calibri" w:eastAsia="Times New Roman" w:hAnsi="Calibri" w:cs="Arial"/>
        </w:rPr>
        <w:t>There are no risks or benefits to you personally for participating in this survey.</w:t>
      </w:r>
    </w:p>
    <w:p w:rsidR="00FA66B4" w:rsidRPr="00FA66B4" w:rsidRDefault="00FA66B4" w:rsidP="00FA66B4">
      <w:pPr>
        <w:numPr>
          <w:ilvl w:val="0"/>
          <w:numId w:val="1"/>
        </w:numPr>
        <w:tabs>
          <w:tab w:val="clear" w:pos="360"/>
          <w:tab w:val="num" w:pos="540"/>
        </w:tabs>
        <w:spacing w:after="0" w:line="360" w:lineRule="auto"/>
        <w:ind w:left="547"/>
        <w:rPr>
          <w:rFonts w:ascii="Calibri" w:eastAsia="Times New Roman" w:hAnsi="Calibri" w:cs="Arial"/>
        </w:rPr>
      </w:pPr>
      <w:r w:rsidRPr="00FA66B4">
        <w:rPr>
          <w:rFonts w:ascii="Calibri" w:eastAsia="Times New Roman" w:hAnsi="Calibri" w:cs="Arial"/>
        </w:rPr>
        <w:t xml:space="preserve">We are interested in your comments so that we can improve the Work@HealthTM program for future participants. Please feel free to contact Dr. Laurie Cluff at RTI.  Her toll-free number is 1-800-334-8571 x 6514. You can also call RTI’s Office of Research Protection and Ethics toll-free at 1-866-214-2043.  </w:t>
      </w:r>
    </w:p>
    <w:p w:rsidR="00FA66B4" w:rsidRPr="00FA66B4" w:rsidRDefault="00FA66B4" w:rsidP="00FA66B4">
      <w:pPr>
        <w:spacing w:after="0"/>
        <w:rPr>
          <w:rFonts w:ascii="Calibri" w:eastAsia="Times New Roman" w:hAnsi="Calibri" w:cs="Arial"/>
        </w:rPr>
      </w:pPr>
    </w:p>
    <w:p w:rsidR="00FA66B4" w:rsidRPr="00FA66B4" w:rsidRDefault="00FA66B4" w:rsidP="00FA66B4">
      <w:pPr>
        <w:spacing w:after="0"/>
        <w:ind w:left="547" w:hanging="547"/>
        <w:jc w:val="both"/>
        <w:rPr>
          <w:rFonts w:ascii="Calibri" w:eastAsia="Times New Roman" w:hAnsi="Calibri" w:cs="Arial"/>
        </w:rPr>
      </w:pPr>
      <w:r w:rsidRPr="00FA66B4">
        <w:rPr>
          <w:rFonts w:ascii="Calibri" w:eastAsia="Times New Roman" w:hAnsi="Calibri" w:cs="Arial"/>
        </w:rPr>
        <w:t xml:space="preserve">Note: In this survey, technical assistance (TA) refers to all Work@Health™ online, telephone, and in-person support services that occurred after the formal training sessions ended. </w:t>
      </w:r>
    </w:p>
    <w:p w:rsidR="00FA66B4" w:rsidRPr="00FA66B4" w:rsidRDefault="00FA66B4" w:rsidP="00FA66B4">
      <w:pPr>
        <w:spacing w:after="0"/>
        <w:rPr>
          <w:rFonts w:ascii="Calibri" w:eastAsia="Times New Roman" w:hAnsi="Calibri" w:cs="Arial"/>
        </w:rPr>
      </w:pPr>
    </w:p>
    <w:p w:rsidR="00FA66B4" w:rsidRPr="00FA66B4" w:rsidRDefault="00FA66B4" w:rsidP="00FA66B4">
      <w:pPr>
        <w:rPr>
          <w:rFonts w:ascii="Calibri" w:eastAsia="Times New Roman" w:hAnsi="Calibri" w:cs="Arial"/>
          <w:b/>
          <w:bCs/>
          <w:iCs/>
          <w:smallCaps/>
        </w:rPr>
      </w:pPr>
      <w:r w:rsidRPr="00FA66B4">
        <w:rPr>
          <w:rFonts w:ascii="Calibri" w:eastAsia="Times New Roman" w:hAnsi="Calibri" w:cs="Arial"/>
        </w:rPr>
        <w:br w:type="page"/>
      </w:r>
      <w:r w:rsidRPr="00FA66B4">
        <w:rPr>
          <w:rFonts w:ascii="Calibri" w:eastAsia="Times New Roman" w:hAnsi="Calibri" w:cs="Arial"/>
          <w:b/>
          <w:bCs/>
          <w:iCs/>
          <w:smallCaps/>
        </w:rPr>
        <w:lastRenderedPageBreak/>
        <w:t>We are asking you to complete this survey as part of your participation in the Work@Health™ program.</w:t>
      </w:r>
    </w:p>
    <w:p w:rsidR="00FA66B4" w:rsidRPr="00FA66B4" w:rsidRDefault="00FA66B4" w:rsidP="00FA66B4">
      <w:pPr>
        <w:rPr>
          <w:rFonts w:ascii="Calibri" w:eastAsia="Times New Roman" w:hAnsi="Calibri" w:cs="Arial"/>
          <w:b/>
          <w:bCs/>
          <w:iCs/>
          <w:smallCaps/>
        </w:rPr>
      </w:pPr>
      <w:r w:rsidRPr="00FA66B4">
        <w:rPr>
          <w:rFonts w:ascii="Calibri" w:eastAsia="Times New Roman" w:hAnsi="Calibri" w:cs="Arial"/>
          <w:b/>
          <w:bCs/>
          <w:iCs/>
          <w:smallCaps/>
        </w:rPr>
        <w:t>Your responses will help us to assess the effectiveness of the Technical assistance (TA) support services that were available to all Work@Health™  participants following the formal training.  Your feedback will help us to improve the future TA.</w:t>
      </w:r>
    </w:p>
    <w:p w:rsidR="00FA66B4" w:rsidRPr="00FA66B4" w:rsidRDefault="00FA66B4" w:rsidP="00FA66B4">
      <w:pPr>
        <w:rPr>
          <w:rFonts w:ascii="Calibri" w:eastAsia="Times New Roman" w:hAnsi="Calibri" w:cs="Arial"/>
          <w:b/>
          <w:bCs/>
          <w:iCs/>
          <w:smallCaps/>
        </w:rPr>
      </w:pPr>
      <w:r w:rsidRPr="00FA66B4">
        <w:rPr>
          <w:rFonts w:ascii="Calibri" w:eastAsia="Times New Roman" w:hAnsi="Calibri" w:cs="Arial"/>
          <w:b/>
          <w:bCs/>
          <w:iCs/>
          <w:smallCaps/>
        </w:rPr>
        <w:t xml:space="preserve">In this survey, technical assistance (TA) refers to all Work@Health™ online, telephone, and in-person support services that occurred after the formal training sessions ended. </w:t>
      </w:r>
    </w:p>
    <w:p w:rsidR="00FA66B4" w:rsidRPr="00FA66B4" w:rsidRDefault="00FA66B4" w:rsidP="00FA66B4">
      <w:pPr>
        <w:numPr>
          <w:ilvl w:val="0"/>
          <w:numId w:val="10"/>
        </w:numPr>
        <w:tabs>
          <w:tab w:val="num" w:pos="720"/>
        </w:tabs>
        <w:spacing w:before="120" w:after="120" w:line="240" w:lineRule="auto"/>
        <w:ind w:left="720" w:hanging="720"/>
        <w:jc w:val="both"/>
        <w:rPr>
          <w:rFonts w:ascii="Calibri" w:eastAsia="Times New Roman" w:hAnsi="Calibri" w:cs="Arial"/>
        </w:rPr>
      </w:pPr>
      <w:r w:rsidRPr="00FA66B4">
        <w:rPr>
          <w:rFonts w:ascii="Calibri" w:eastAsia="Times New Roman" w:hAnsi="Calibri" w:cs="Arial"/>
        </w:rPr>
        <w:t>Since you completed the Work@Health™ Train-the-Trainer course, how often have you received technical assistance from your training instructor?</w:t>
      </w:r>
    </w:p>
    <w:p w:rsidR="00FA66B4" w:rsidRPr="00FA66B4" w:rsidRDefault="00FA66B4" w:rsidP="00FA66B4">
      <w:pPr>
        <w:numPr>
          <w:ilvl w:val="1"/>
          <w:numId w:val="10"/>
        </w:numPr>
        <w:tabs>
          <w:tab w:val="num" w:pos="1260"/>
        </w:tabs>
        <w:ind w:hanging="702"/>
        <w:rPr>
          <w:rFonts w:ascii="Calibri" w:eastAsia="Times New Roman" w:hAnsi="Calibri" w:cs="Arial"/>
        </w:rPr>
      </w:pPr>
      <w:r w:rsidRPr="00FA66B4">
        <w:rPr>
          <w:rFonts w:ascii="Calibri" w:eastAsia="Times New Roman" w:hAnsi="Calibri" w:cs="Arial"/>
        </w:rPr>
        <w:t>Never</w:t>
      </w:r>
    </w:p>
    <w:p w:rsidR="00FA66B4" w:rsidRPr="00FA66B4" w:rsidRDefault="00FA66B4" w:rsidP="00FA66B4">
      <w:pPr>
        <w:numPr>
          <w:ilvl w:val="1"/>
          <w:numId w:val="10"/>
        </w:numPr>
        <w:tabs>
          <w:tab w:val="num" w:pos="1260"/>
        </w:tabs>
        <w:ind w:hanging="702"/>
        <w:rPr>
          <w:rFonts w:ascii="Calibri" w:eastAsia="Times New Roman" w:hAnsi="Calibri" w:cs="Arial"/>
        </w:rPr>
      </w:pPr>
      <w:r w:rsidRPr="00FA66B4">
        <w:rPr>
          <w:rFonts w:ascii="Calibri" w:eastAsia="Times New Roman" w:hAnsi="Calibri" w:cs="Arial"/>
        </w:rPr>
        <w:t>Less than once a month</w:t>
      </w:r>
    </w:p>
    <w:p w:rsidR="00FA66B4" w:rsidRPr="00FA66B4" w:rsidRDefault="00FA66B4" w:rsidP="00FA66B4">
      <w:pPr>
        <w:numPr>
          <w:ilvl w:val="1"/>
          <w:numId w:val="10"/>
        </w:numPr>
        <w:tabs>
          <w:tab w:val="num" w:pos="1260"/>
        </w:tabs>
        <w:ind w:hanging="702"/>
        <w:rPr>
          <w:rFonts w:ascii="Calibri" w:eastAsia="Times New Roman" w:hAnsi="Calibri" w:cs="Arial"/>
        </w:rPr>
      </w:pPr>
      <w:r w:rsidRPr="00FA66B4">
        <w:rPr>
          <w:rFonts w:ascii="Calibri" w:eastAsia="Times New Roman" w:hAnsi="Calibri" w:cs="Arial"/>
        </w:rPr>
        <w:t>About once a month</w:t>
      </w:r>
    </w:p>
    <w:p w:rsidR="00FA66B4" w:rsidRPr="00FA66B4" w:rsidRDefault="00FA66B4" w:rsidP="00FA66B4">
      <w:pPr>
        <w:numPr>
          <w:ilvl w:val="1"/>
          <w:numId w:val="10"/>
        </w:numPr>
        <w:tabs>
          <w:tab w:val="num" w:pos="1260"/>
        </w:tabs>
        <w:ind w:hanging="702"/>
        <w:rPr>
          <w:rFonts w:ascii="Calibri" w:eastAsia="Times New Roman" w:hAnsi="Calibri" w:cs="Arial"/>
        </w:rPr>
      </w:pPr>
      <w:r w:rsidRPr="00FA66B4">
        <w:rPr>
          <w:rFonts w:ascii="Calibri" w:eastAsia="Times New Roman" w:hAnsi="Calibri" w:cs="Arial"/>
        </w:rPr>
        <w:t>2-3 times a month</w:t>
      </w:r>
    </w:p>
    <w:p w:rsidR="00FA66B4" w:rsidRPr="00FA66B4" w:rsidRDefault="00FA66B4" w:rsidP="00FA66B4">
      <w:pPr>
        <w:numPr>
          <w:ilvl w:val="1"/>
          <w:numId w:val="10"/>
        </w:numPr>
        <w:tabs>
          <w:tab w:val="num" w:pos="1260"/>
        </w:tabs>
        <w:ind w:hanging="702"/>
        <w:rPr>
          <w:rFonts w:ascii="Calibri" w:eastAsia="Times New Roman" w:hAnsi="Calibri" w:cs="Arial"/>
        </w:rPr>
      </w:pPr>
      <w:r w:rsidRPr="00FA66B4">
        <w:rPr>
          <w:rFonts w:ascii="Calibri" w:eastAsia="Times New Roman" w:hAnsi="Calibri" w:cs="Arial"/>
        </w:rPr>
        <w:t>Once a week or more</w:t>
      </w:r>
    </w:p>
    <w:p w:rsidR="00FA66B4" w:rsidRPr="00FA66B4" w:rsidRDefault="00FA66B4" w:rsidP="00FA66B4">
      <w:pPr>
        <w:numPr>
          <w:ilvl w:val="1"/>
          <w:numId w:val="10"/>
        </w:numPr>
        <w:tabs>
          <w:tab w:val="num" w:pos="1260"/>
        </w:tabs>
        <w:ind w:hanging="702"/>
        <w:rPr>
          <w:rFonts w:ascii="Calibri" w:eastAsia="Times New Roman" w:hAnsi="Calibri" w:cs="Arial"/>
        </w:rPr>
      </w:pPr>
      <w:r w:rsidRPr="00FA66B4">
        <w:rPr>
          <w:rFonts w:ascii="Calibri" w:eastAsia="Times New Roman" w:hAnsi="Calibri" w:cs="Arial"/>
        </w:rPr>
        <w:t>Not sure</w:t>
      </w:r>
    </w:p>
    <w:p w:rsidR="00FA66B4" w:rsidRPr="00FA66B4" w:rsidRDefault="00FA66B4" w:rsidP="00FA66B4">
      <w:pPr>
        <w:ind w:left="864"/>
        <w:rPr>
          <w:rFonts w:ascii="Calibri" w:eastAsia="Times New Roman" w:hAnsi="Calibri" w:cs="Arial"/>
        </w:rPr>
      </w:pPr>
    </w:p>
    <w:p w:rsidR="00FA66B4" w:rsidRPr="00FA66B4" w:rsidRDefault="00FA66B4" w:rsidP="00FA66B4">
      <w:pPr>
        <w:ind w:left="720" w:hanging="720"/>
        <w:rPr>
          <w:rFonts w:ascii="Calibri" w:eastAsia="Times New Roman" w:hAnsi="Calibri" w:cs="Arial"/>
        </w:rPr>
      </w:pPr>
      <w:r>
        <w:rPr>
          <w:rFonts w:ascii="Calibri" w:eastAsia="Times New Roman" w:hAnsi="Calibri" w:cs="Arial"/>
        </w:rPr>
        <w:t xml:space="preserve">Q-2a. </w:t>
      </w:r>
      <w:r>
        <w:rPr>
          <w:rFonts w:ascii="Calibri" w:eastAsia="Times New Roman" w:hAnsi="Calibri" w:cs="Arial"/>
        </w:rPr>
        <w:tab/>
      </w:r>
      <w:r w:rsidRPr="00FA66B4">
        <w:rPr>
          <w:rFonts w:ascii="Calibri" w:eastAsia="Times New Roman" w:hAnsi="Calibri" w:cs="Arial"/>
        </w:rPr>
        <w:t>How useful was the technical assistance you received in recruiting and training five employers on the Core Curriculum? Please rate usefulness of the TA for each component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1080"/>
        <w:gridCol w:w="1170"/>
        <w:gridCol w:w="1217"/>
        <w:gridCol w:w="1260"/>
        <w:gridCol w:w="1278"/>
      </w:tblGrid>
      <w:tr w:rsidR="00FA66B4" w:rsidRPr="00FA66B4" w:rsidTr="00706D6F">
        <w:trPr>
          <w:trHeight w:val="620"/>
          <w:jc w:val="center"/>
        </w:trPr>
        <w:tc>
          <w:tcPr>
            <w:tcW w:w="2898" w:type="dxa"/>
            <w:vAlign w:val="center"/>
          </w:tcPr>
          <w:p w:rsidR="00FA66B4" w:rsidRPr="00FA66B4" w:rsidRDefault="00FA66B4" w:rsidP="00FA66B4">
            <w:pPr>
              <w:spacing w:after="0" w:line="240" w:lineRule="auto"/>
              <w:jc w:val="center"/>
              <w:rPr>
                <w:rFonts w:ascii="Calibri" w:eastAsia="Times New Roman" w:hAnsi="Calibri" w:cs="Arial"/>
                <w:b/>
                <w:bCs/>
              </w:rPr>
            </w:pPr>
            <w:r w:rsidRPr="00FA66B4">
              <w:rPr>
                <w:rFonts w:ascii="Calibri" w:eastAsia="Times New Roman" w:hAnsi="Calibri" w:cs="Arial"/>
                <w:b/>
                <w:bCs/>
              </w:rPr>
              <w:t>TA Support Service</w:t>
            </w:r>
          </w:p>
        </w:tc>
        <w:tc>
          <w:tcPr>
            <w:tcW w:w="1080" w:type="dxa"/>
            <w:tcBorders>
              <w:right w:val="triple" w:sz="4" w:space="0" w:color="auto"/>
            </w:tcBorders>
            <w:vAlign w:val="center"/>
          </w:tcPr>
          <w:p w:rsidR="00FA66B4" w:rsidRPr="00FA66B4" w:rsidRDefault="00FA66B4" w:rsidP="00FA66B4">
            <w:pPr>
              <w:spacing w:after="0" w:line="240" w:lineRule="auto"/>
              <w:jc w:val="center"/>
              <w:rPr>
                <w:rFonts w:ascii="Calibri" w:eastAsia="Times New Roman" w:hAnsi="Calibri" w:cs="Arial"/>
                <w:b/>
                <w:bCs/>
              </w:rPr>
            </w:pPr>
            <w:r w:rsidRPr="00FA66B4">
              <w:rPr>
                <w:rFonts w:ascii="Calibri" w:eastAsia="Times New Roman" w:hAnsi="Calibri" w:cs="Arial"/>
                <w:b/>
                <w:bCs/>
              </w:rPr>
              <w:t>Did Not Use</w:t>
            </w:r>
          </w:p>
        </w:tc>
        <w:tc>
          <w:tcPr>
            <w:tcW w:w="1170" w:type="dxa"/>
            <w:tcBorders>
              <w:left w:val="triple" w:sz="4" w:space="0" w:color="auto"/>
            </w:tcBorders>
            <w:vAlign w:val="center"/>
          </w:tcPr>
          <w:p w:rsidR="00FA66B4" w:rsidRPr="00FA66B4" w:rsidRDefault="00FA66B4" w:rsidP="00FA66B4">
            <w:pPr>
              <w:spacing w:after="0" w:line="240" w:lineRule="auto"/>
              <w:jc w:val="center"/>
              <w:rPr>
                <w:rFonts w:ascii="Calibri" w:eastAsia="Times New Roman" w:hAnsi="Calibri" w:cs="Arial"/>
                <w:b/>
                <w:bCs/>
              </w:rPr>
            </w:pPr>
            <w:r w:rsidRPr="00FA66B4">
              <w:rPr>
                <w:rFonts w:ascii="Calibri" w:eastAsia="Times New Roman" w:hAnsi="Calibri" w:cs="Arial"/>
                <w:b/>
                <w:bCs/>
              </w:rPr>
              <w:t>Not Useful</w:t>
            </w:r>
          </w:p>
        </w:tc>
        <w:tc>
          <w:tcPr>
            <w:tcW w:w="1217" w:type="dxa"/>
            <w:vAlign w:val="center"/>
          </w:tcPr>
          <w:p w:rsidR="00FA66B4" w:rsidRPr="00FA66B4" w:rsidRDefault="00FA66B4" w:rsidP="00FA66B4">
            <w:pPr>
              <w:spacing w:after="0" w:line="240" w:lineRule="auto"/>
              <w:jc w:val="center"/>
              <w:rPr>
                <w:rFonts w:ascii="Calibri" w:eastAsia="Times New Roman" w:hAnsi="Calibri" w:cs="Arial"/>
                <w:b/>
                <w:bCs/>
              </w:rPr>
            </w:pPr>
            <w:r w:rsidRPr="00FA66B4">
              <w:rPr>
                <w:rFonts w:ascii="Calibri" w:eastAsia="Times New Roman" w:hAnsi="Calibri" w:cs="Arial"/>
                <w:b/>
                <w:bCs/>
              </w:rPr>
              <w:t>Somewhat Useful</w:t>
            </w:r>
          </w:p>
        </w:tc>
        <w:tc>
          <w:tcPr>
            <w:tcW w:w="1260" w:type="dxa"/>
            <w:vAlign w:val="center"/>
          </w:tcPr>
          <w:p w:rsidR="00FA66B4" w:rsidRPr="00FA66B4" w:rsidRDefault="00FA66B4" w:rsidP="00FA66B4">
            <w:pPr>
              <w:spacing w:after="0" w:line="240" w:lineRule="auto"/>
              <w:jc w:val="center"/>
              <w:rPr>
                <w:rFonts w:ascii="Calibri" w:eastAsia="Times New Roman" w:hAnsi="Calibri" w:cs="Arial"/>
                <w:b/>
                <w:bCs/>
              </w:rPr>
            </w:pPr>
            <w:r w:rsidRPr="00FA66B4">
              <w:rPr>
                <w:rFonts w:ascii="Calibri" w:eastAsia="Times New Roman" w:hAnsi="Calibri" w:cs="Arial"/>
                <w:b/>
                <w:bCs/>
              </w:rPr>
              <w:t>Useful</w:t>
            </w:r>
          </w:p>
        </w:tc>
        <w:tc>
          <w:tcPr>
            <w:tcW w:w="1278" w:type="dxa"/>
            <w:vAlign w:val="center"/>
          </w:tcPr>
          <w:p w:rsidR="00FA66B4" w:rsidRPr="00FA66B4" w:rsidRDefault="00FA66B4" w:rsidP="00FA66B4">
            <w:pPr>
              <w:spacing w:after="0" w:line="240" w:lineRule="auto"/>
              <w:jc w:val="center"/>
              <w:rPr>
                <w:rFonts w:ascii="Calibri" w:eastAsia="Times New Roman" w:hAnsi="Calibri" w:cs="Arial"/>
                <w:b/>
                <w:bCs/>
              </w:rPr>
            </w:pPr>
            <w:r w:rsidRPr="00FA66B4">
              <w:rPr>
                <w:rFonts w:ascii="Calibri" w:eastAsia="Times New Roman" w:hAnsi="Calibri" w:cs="Arial"/>
                <w:b/>
                <w:bCs/>
              </w:rPr>
              <w:t>Extremely Useful</w:t>
            </w:r>
          </w:p>
        </w:tc>
      </w:tr>
      <w:tr w:rsidR="00FA66B4" w:rsidRPr="00FA66B4" w:rsidTr="00706D6F">
        <w:trPr>
          <w:jc w:val="center"/>
        </w:trPr>
        <w:tc>
          <w:tcPr>
            <w:tcW w:w="8903" w:type="dxa"/>
            <w:gridSpan w:val="6"/>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Planning and Preparation Component</w:t>
            </w:r>
          </w:p>
        </w:tc>
      </w:tr>
      <w:tr w:rsidR="00FA66B4" w:rsidRPr="00FA66B4" w:rsidTr="00706D6F">
        <w:trPr>
          <w:jc w:val="center"/>
        </w:trPr>
        <w:tc>
          <w:tcPr>
            <w:tcW w:w="2898" w:type="dxa"/>
          </w:tcPr>
          <w:p w:rsidR="00FA66B4" w:rsidRPr="00FA66B4" w:rsidRDefault="00FA66B4" w:rsidP="00FA66B4">
            <w:pPr>
              <w:spacing w:before="60" w:after="60" w:line="240" w:lineRule="auto"/>
              <w:rPr>
                <w:rFonts w:ascii="Calibri" w:eastAsia="Times New Roman" w:hAnsi="Calibri" w:cs="Arial"/>
              </w:rPr>
            </w:pPr>
            <w:r w:rsidRPr="00FA66B4">
              <w:rPr>
                <w:rFonts w:ascii="Calibri" w:eastAsia="Times New Roman" w:hAnsi="Calibri" w:cs="Arial"/>
              </w:rPr>
              <w:t>Budgeting</w:t>
            </w:r>
          </w:p>
        </w:tc>
        <w:tc>
          <w:tcPr>
            <w:tcW w:w="1080" w:type="dxa"/>
            <w:tcBorders>
              <w:righ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b/>
                <w:bCs/>
              </w:rPr>
            </w:pPr>
            <w:r w:rsidRPr="00FA66B4">
              <w:rPr>
                <w:rFonts w:ascii="Calibri" w:eastAsia="Times New Roman" w:hAnsi="Calibri" w:cs="Arial"/>
              </w:rPr>
              <w:t>1</w:t>
            </w:r>
          </w:p>
        </w:tc>
        <w:tc>
          <w:tcPr>
            <w:tcW w:w="1170" w:type="dxa"/>
            <w:tcBorders>
              <w:lef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b/>
                <w:bCs/>
              </w:rPr>
            </w:pPr>
            <w:r w:rsidRPr="00FA66B4">
              <w:rPr>
                <w:rFonts w:ascii="Calibri" w:eastAsia="Times New Roman" w:hAnsi="Calibri" w:cs="Arial"/>
              </w:rPr>
              <w:t>2</w:t>
            </w:r>
          </w:p>
        </w:tc>
        <w:tc>
          <w:tcPr>
            <w:tcW w:w="1217" w:type="dxa"/>
            <w:vAlign w:val="center"/>
          </w:tcPr>
          <w:p w:rsidR="00FA66B4" w:rsidRPr="00FA66B4" w:rsidRDefault="00FA66B4" w:rsidP="00FA66B4">
            <w:pPr>
              <w:spacing w:before="60" w:after="60" w:line="240" w:lineRule="auto"/>
              <w:jc w:val="center"/>
              <w:rPr>
                <w:rFonts w:ascii="Calibri" w:eastAsia="Times New Roman" w:hAnsi="Calibri" w:cs="Arial"/>
                <w:b/>
                <w:bCs/>
              </w:rPr>
            </w:pPr>
            <w:r w:rsidRPr="00FA66B4">
              <w:rPr>
                <w:rFonts w:ascii="Calibri" w:eastAsia="Times New Roman" w:hAnsi="Calibri" w:cs="Arial"/>
              </w:rPr>
              <w:t>3</w:t>
            </w:r>
          </w:p>
        </w:tc>
        <w:tc>
          <w:tcPr>
            <w:tcW w:w="1260" w:type="dxa"/>
            <w:vAlign w:val="center"/>
          </w:tcPr>
          <w:p w:rsidR="00FA66B4" w:rsidRPr="00FA66B4" w:rsidRDefault="00FA66B4" w:rsidP="00FA66B4">
            <w:pPr>
              <w:spacing w:before="60" w:after="60" w:line="240" w:lineRule="auto"/>
              <w:jc w:val="center"/>
              <w:rPr>
                <w:rFonts w:ascii="Calibri" w:eastAsia="Times New Roman" w:hAnsi="Calibri" w:cs="Arial"/>
                <w:b/>
                <w:bCs/>
              </w:rPr>
            </w:pPr>
            <w:r w:rsidRPr="00FA66B4">
              <w:rPr>
                <w:rFonts w:ascii="Calibri" w:eastAsia="Times New Roman" w:hAnsi="Calibri" w:cs="Arial"/>
              </w:rPr>
              <w:t>4</w:t>
            </w:r>
          </w:p>
        </w:tc>
        <w:tc>
          <w:tcPr>
            <w:tcW w:w="1278" w:type="dxa"/>
            <w:vAlign w:val="center"/>
          </w:tcPr>
          <w:p w:rsidR="00FA66B4" w:rsidRPr="00FA66B4" w:rsidRDefault="00FA66B4" w:rsidP="00FA66B4">
            <w:pPr>
              <w:spacing w:before="60" w:after="60" w:line="240" w:lineRule="auto"/>
              <w:jc w:val="center"/>
              <w:rPr>
                <w:rFonts w:ascii="Calibri" w:eastAsia="Times New Roman" w:hAnsi="Calibri" w:cs="Arial"/>
                <w:b/>
                <w:bCs/>
              </w:rPr>
            </w:pPr>
            <w:r w:rsidRPr="00FA66B4">
              <w:rPr>
                <w:rFonts w:ascii="Calibri" w:eastAsia="Times New Roman" w:hAnsi="Calibri" w:cs="Arial"/>
              </w:rPr>
              <w:t>5</w:t>
            </w:r>
          </w:p>
        </w:tc>
      </w:tr>
      <w:tr w:rsidR="00FA66B4" w:rsidRPr="00FA66B4" w:rsidTr="00706D6F">
        <w:trPr>
          <w:jc w:val="center"/>
        </w:trPr>
        <w:tc>
          <w:tcPr>
            <w:tcW w:w="2898" w:type="dxa"/>
          </w:tcPr>
          <w:p w:rsidR="00FA66B4" w:rsidRPr="00FA66B4" w:rsidRDefault="00FA66B4" w:rsidP="00FA66B4">
            <w:pPr>
              <w:spacing w:before="60" w:after="60" w:line="240" w:lineRule="auto"/>
              <w:rPr>
                <w:rFonts w:ascii="Calibri" w:eastAsia="Times New Roman" w:hAnsi="Calibri" w:cs="Arial"/>
              </w:rPr>
            </w:pPr>
            <w:r w:rsidRPr="00FA66B4">
              <w:rPr>
                <w:rFonts w:ascii="Calibri" w:eastAsia="Times New Roman" w:hAnsi="Calibri" w:cs="Arial"/>
              </w:rPr>
              <w:t>Marketing</w:t>
            </w:r>
          </w:p>
        </w:tc>
        <w:tc>
          <w:tcPr>
            <w:tcW w:w="1080" w:type="dxa"/>
            <w:tcBorders>
              <w:righ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1</w:t>
            </w:r>
          </w:p>
        </w:tc>
        <w:tc>
          <w:tcPr>
            <w:tcW w:w="1170" w:type="dxa"/>
            <w:tcBorders>
              <w:lef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2</w:t>
            </w:r>
          </w:p>
        </w:tc>
        <w:tc>
          <w:tcPr>
            <w:tcW w:w="1217"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3</w:t>
            </w:r>
          </w:p>
        </w:tc>
        <w:tc>
          <w:tcPr>
            <w:tcW w:w="1260"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4</w:t>
            </w:r>
          </w:p>
        </w:tc>
        <w:tc>
          <w:tcPr>
            <w:tcW w:w="1278"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jc w:val="center"/>
        </w:trPr>
        <w:tc>
          <w:tcPr>
            <w:tcW w:w="2898" w:type="dxa"/>
          </w:tcPr>
          <w:p w:rsidR="00FA66B4" w:rsidRPr="00FA66B4" w:rsidRDefault="00FA66B4" w:rsidP="00FA66B4">
            <w:pPr>
              <w:spacing w:before="60" w:after="60" w:line="240" w:lineRule="auto"/>
              <w:rPr>
                <w:rFonts w:ascii="Calibri" w:eastAsia="Times New Roman" w:hAnsi="Calibri" w:cs="Arial"/>
              </w:rPr>
            </w:pPr>
            <w:r w:rsidRPr="00FA66B4">
              <w:rPr>
                <w:rFonts w:ascii="Calibri" w:eastAsia="Times New Roman" w:hAnsi="Calibri" w:cs="Arial"/>
              </w:rPr>
              <w:t>Recruiting</w:t>
            </w:r>
          </w:p>
        </w:tc>
        <w:tc>
          <w:tcPr>
            <w:tcW w:w="1080" w:type="dxa"/>
            <w:tcBorders>
              <w:righ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1</w:t>
            </w:r>
          </w:p>
        </w:tc>
        <w:tc>
          <w:tcPr>
            <w:tcW w:w="1170" w:type="dxa"/>
            <w:tcBorders>
              <w:lef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2</w:t>
            </w:r>
          </w:p>
        </w:tc>
        <w:tc>
          <w:tcPr>
            <w:tcW w:w="1217"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3</w:t>
            </w:r>
          </w:p>
        </w:tc>
        <w:tc>
          <w:tcPr>
            <w:tcW w:w="1260"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4</w:t>
            </w:r>
          </w:p>
        </w:tc>
        <w:tc>
          <w:tcPr>
            <w:tcW w:w="1278"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jc w:val="center"/>
        </w:trPr>
        <w:tc>
          <w:tcPr>
            <w:tcW w:w="2898" w:type="dxa"/>
          </w:tcPr>
          <w:p w:rsidR="00FA66B4" w:rsidRPr="00FA66B4" w:rsidRDefault="00FA66B4" w:rsidP="00FA66B4">
            <w:pPr>
              <w:spacing w:before="60" w:after="60" w:line="240" w:lineRule="auto"/>
              <w:rPr>
                <w:rFonts w:ascii="Calibri" w:eastAsia="Times New Roman" w:hAnsi="Calibri" w:cs="Arial"/>
              </w:rPr>
            </w:pPr>
            <w:r w:rsidRPr="00FA66B4">
              <w:rPr>
                <w:rFonts w:ascii="Calibri" w:eastAsia="Times New Roman" w:hAnsi="Calibri" w:cs="Arial"/>
              </w:rPr>
              <w:t>Communication Strategy</w:t>
            </w:r>
          </w:p>
        </w:tc>
        <w:tc>
          <w:tcPr>
            <w:tcW w:w="1080" w:type="dxa"/>
            <w:tcBorders>
              <w:righ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1</w:t>
            </w:r>
          </w:p>
        </w:tc>
        <w:tc>
          <w:tcPr>
            <w:tcW w:w="1170" w:type="dxa"/>
            <w:tcBorders>
              <w:lef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2</w:t>
            </w:r>
          </w:p>
        </w:tc>
        <w:tc>
          <w:tcPr>
            <w:tcW w:w="1217"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3</w:t>
            </w:r>
          </w:p>
        </w:tc>
        <w:tc>
          <w:tcPr>
            <w:tcW w:w="1260"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4</w:t>
            </w:r>
          </w:p>
        </w:tc>
        <w:tc>
          <w:tcPr>
            <w:tcW w:w="1278"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jc w:val="center"/>
        </w:trPr>
        <w:tc>
          <w:tcPr>
            <w:tcW w:w="8903" w:type="dxa"/>
            <w:gridSpan w:val="6"/>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Delivery Component</w:t>
            </w:r>
          </w:p>
        </w:tc>
      </w:tr>
      <w:tr w:rsidR="00FA66B4" w:rsidRPr="00FA66B4" w:rsidTr="00706D6F">
        <w:trPr>
          <w:jc w:val="center"/>
        </w:trPr>
        <w:tc>
          <w:tcPr>
            <w:tcW w:w="2898" w:type="dxa"/>
          </w:tcPr>
          <w:p w:rsidR="00FA66B4" w:rsidRPr="00FA66B4" w:rsidRDefault="00FA66B4" w:rsidP="00FA66B4">
            <w:pPr>
              <w:spacing w:before="60" w:after="60" w:line="240" w:lineRule="auto"/>
              <w:rPr>
                <w:rFonts w:ascii="Calibri" w:eastAsia="Times New Roman" w:hAnsi="Calibri" w:cs="Arial"/>
              </w:rPr>
            </w:pPr>
            <w:r w:rsidRPr="00FA66B4">
              <w:rPr>
                <w:rFonts w:ascii="Calibri" w:eastAsia="Times New Roman" w:hAnsi="Calibri" w:cs="Arial"/>
              </w:rPr>
              <w:t>Planning to Deliver Training Using the Hands-On Model</w:t>
            </w:r>
          </w:p>
        </w:tc>
        <w:tc>
          <w:tcPr>
            <w:tcW w:w="1080" w:type="dxa"/>
            <w:tcBorders>
              <w:righ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1</w:t>
            </w:r>
          </w:p>
        </w:tc>
        <w:tc>
          <w:tcPr>
            <w:tcW w:w="1170" w:type="dxa"/>
            <w:tcBorders>
              <w:left w:val="triple" w:sz="4" w:space="0" w:color="auto"/>
            </w:tcBorders>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2</w:t>
            </w:r>
          </w:p>
        </w:tc>
        <w:tc>
          <w:tcPr>
            <w:tcW w:w="1217"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3</w:t>
            </w:r>
          </w:p>
        </w:tc>
        <w:tc>
          <w:tcPr>
            <w:tcW w:w="1260"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4</w:t>
            </w:r>
          </w:p>
        </w:tc>
        <w:tc>
          <w:tcPr>
            <w:tcW w:w="1278" w:type="dxa"/>
            <w:vAlign w:val="center"/>
          </w:tcPr>
          <w:p w:rsidR="00FA66B4" w:rsidRPr="00FA66B4" w:rsidRDefault="00FA66B4" w:rsidP="00FA66B4">
            <w:pPr>
              <w:spacing w:before="60" w:after="60" w:line="240" w:lineRule="auto"/>
              <w:jc w:val="center"/>
              <w:rPr>
                <w:rFonts w:ascii="Calibri" w:eastAsia="Times New Roman" w:hAnsi="Calibri" w:cs="Arial"/>
              </w:rPr>
            </w:pPr>
            <w:r w:rsidRPr="00FA66B4">
              <w:rPr>
                <w:rFonts w:ascii="Calibri" w:eastAsia="Times New Roman" w:hAnsi="Calibri" w:cs="Arial"/>
              </w:rPr>
              <w:t>5</w:t>
            </w:r>
          </w:p>
        </w:tc>
      </w:tr>
    </w:tbl>
    <w:p w:rsidR="00FA66B4" w:rsidRPr="00FA66B4" w:rsidRDefault="00FA66B4" w:rsidP="00FA66B4">
      <w:pPr>
        <w:ind w:left="72"/>
        <w:rPr>
          <w:rFonts w:ascii="Calibri" w:eastAsia="Times New Roman" w:hAnsi="Calibri" w:cs="Arial"/>
        </w:rPr>
      </w:pPr>
    </w:p>
    <w:p w:rsidR="00FA66B4" w:rsidRDefault="00FA66B4" w:rsidP="00FA66B4">
      <w:pPr>
        <w:ind w:left="990"/>
        <w:rPr>
          <w:rFonts w:ascii="Calibri" w:eastAsia="Times New Roman" w:hAnsi="Calibri" w:cs="Arial"/>
        </w:rPr>
      </w:pPr>
    </w:p>
    <w:p w:rsidR="00FA66B4" w:rsidRPr="00FA66B4" w:rsidRDefault="00FA66B4" w:rsidP="00FA66B4">
      <w:pPr>
        <w:ind w:left="720" w:hanging="720"/>
        <w:rPr>
          <w:rFonts w:ascii="Calibri" w:eastAsia="Times New Roman" w:hAnsi="Calibri" w:cs="Arial"/>
        </w:rPr>
      </w:pPr>
      <w:r>
        <w:rPr>
          <w:rFonts w:ascii="Calibri" w:eastAsia="Times New Roman" w:hAnsi="Calibri" w:cs="Arial"/>
        </w:rPr>
        <w:lastRenderedPageBreak/>
        <w:t xml:space="preserve">Q-2b. </w:t>
      </w:r>
      <w:r>
        <w:rPr>
          <w:rFonts w:ascii="Calibri" w:eastAsia="Times New Roman" w:hAnsi="Calibri" w:cs="Arial"/>
        </w:rPr>
        <w:tab/>
      </w:r>
      <w:r w:rsidRPr="00FA66B4">
        <w:rPr>
          <w:rFonts w:ascii="Calibri" w:eastAsia="Times New Roman" w:hAnsi="Calibri" w:cs="Arial"/>
        </w:rPr>
        <w:t>Did you provide feedback to your peers using the comments section of YouTube?</w:t>
      </w:r>
    </w:p>
    <w:p w:rsidR="00FA66B4" w:rsidRPr="00FA66B4" w:rsidRDefault="00FA66B4" w:rsidP="00FA66B4">
      <w:pPr>
        <w:numPr>
          <w:ilvl w:val="0"/>
          <w:numId w:val="13"/>
        </w:numPr>
        <w:rPr>
          <w:rFonts w:ascii="Calibri" w:eastAsia="Times New Roman" w:hAnsi="Calibri" w:cs="Arial"/>
        </w:rPr>
      </w:pPr>
      <w:r w:rsidRPr="00FA66B4">
        <w:rPr>
          <w:rFonts w:ascii="Calibri" w:eastAsia="Times New Roman" w:hAnsi="Calibri" w:cs="Arial"/>
        </w:rPr>
        <w:t>Yes</w:t>
      </w:r>
    </w:p>
    <w:p w:rsidR="00FA66B4" w:rsidRPr="00FA66B4" w:rsidRDefault="00FA66B4" w:rsidP="00FA66B4">
      <w:pPr>
        <w:numPr>
          <w:ilvl w:val="0"/>
          <w:numId w:val="13"/>
        </w:numPr>
        <w:tabs>
          <w:tab w:val="left" w:pos="2340"/>
        </w:tabs>
        <w:rPr>
          <w:rFonts w:ascii="Calibri" w:eastAsia="Times New Roman" w:hAnsi="Calibri" w:cs="Arial"/>
        </w:rPr>
      </w:pPr>
      <w:r w:rsidRPr="00FA66B4">
        <w:rPr>
          <w:rFonts w:ascii="Calibri" w:eastAsia="Times New Roman" w:hAnsi="Calibri" w:cs="Arial"/>
        </w:rPr>
        <w:t xml:space="preserve">No </w:t>
      </w:r>
      <w:r w:rsidRPr="00FA66B4">
        <w:rPr>
          <w:rFonts w:ascii="Calibri" w:eastAsia="Times New Roman" w:hAnsi="Calibri" w:cs="Arial"/>
        </w:rPr>
        <w:tab/>
      </w:r>
    </w:p>
    <w:p w:rsidR="00FA66B4" w:rsidRPr="00FA66B4" w:rsidRDefault="00FA66B4" w:rsidP="00FA66B4">
      <w:pPr>
        <w:ind w:left="720" w:hanging="720"/>
        <w:rPr>
          <w:rFonts w:ascii="Calibri" w:eastAsia="Times New Roman" w:hAnsi="Calibri" w:cs="Arial"/>
        </w:rPr>
      </w:pPr>
    </w:p>
    <w:p w:rsidR="00FA66B4" w:rsidRPr="00FA66B4" w:rsidRDefault="00FA66B4" w:rsidP="00FA66B4">
      <w:pPr>
        <w:ind w:left="720" w:hanging="720"/>
        <w:rPr>
          <w:rFonts w:ascii="Calibri" w:eastAsia="Times New Roman" w:hAnsi="Calibri" w:cs="Arial"/>
        </w:rPr>
      </w:pPr>
      <w:r>
        <w:rPr>
          <w:rFonts w:ascii="Calibri" w:eastAsia="Times New Roman" w:hAnsi="Calibri" w:cs="Arial"/>
        </w:rPr>
        <w:t xml:space="preserve">Q-2c. </w:t>
      </w:r>
      <w:r>
        <w:rPr>
          <w:rFonts w:ascii="Calibri" w:eastAsia="Times New Roman" w:hAnsi="Calibri" w:cs="Arial"/>
        </w:rPr>
        <w:tab/>
      </w:r>
      <w:r w:rsidRPr="00FA66B4">
        <w:rPr>
          <w:rFonts w:ascii="Calibri" w:eastAsia="Times New Roman" w:hAnsi="Calibri" w:cs="Arial"/>
        </w:rPr>
        <w:t>Did you provide feedback to the Work@Health™ curriculum team using the comments section of YouTube?</w:t>
      </w:r>
    </w:p>
    <w:p w:rsidR="00FA66B4" w:rsidRPr="00FA66B4" w:rsidRDefault="00FA66B4" w:rsidP="00FA66B4">
      <w:pPr>
        <w:numPr>
          <w:ilvl w:val="1"/>
          <w:numId w:val="7"/>
        </w:numPr>
        <w:rPr>
          <w:rFonts w:ascii="Calibri" w:eastAsia="Times New Roman" w:hAnsi="Calibri" w:cs="Arial"/>
        </w:rPr>
      </w:pPr>
      <w:r w:rsidRPr="00FA66B4">
        <w:rPr>
          <w:rFonts w:ascii="Calibri" w:eastAsia="Times New Roman" w:hAnsi="Calibri" w:cs="Arial"/>
        </w:rPr>
        <w:t>Yes</w:t>
      </w:r>
    </w:p>
    <w:p w:rsidR="00FA66B4" w:rsidRPr="00FA66B4" w:rsidRDefault="00FA66B4" w:rsidP="00FA66B4">
      <w:pPr>
        <w:numPr>
          <w:ilvl w:val="1"/>
          <w:numId w:val="7"/>
        </w:numPr>
        <w:rPr>
          <w:rFonts w:ascii="Calibri" w:eastAsia="Times New Roman" w:hAnsi="Calibri" w:cs="Arial"/>
        </w:rPr>
      </w:pPr>
      <w:r w:rsidRPr="00FA66B4">
        <w:rPr>
          <w:rFonts w:ascii="Calibri" w:eastAsia="Times New Roman" w:hAnsi="Calibri" w:cs="Arial"/>
        </w:rPr>
        <w:t>No</w:t>
      </w:r>
    </w:p>
    <w:p w:rsidR="00FA66B4" w:rsidRPr="00FA66B4" w:rsidRDefault="00FA66B4" w:rsidP="00FA66B4">
      <w:pPr>
        <w:tabs>
          <w:tab w:val="num" w:pos="990"/>
        </w:tabs>
        <w:ind w:left="1080"/>
        <w:rPr>
          <w:rFonts w:ascii="Calibri" w:eastAsia="Times New Roman" w:hAnsi="Calibri" w:cs="Arial"/>
        </w:rPr>
      </w:pPr>
    </w:p>
    <w:p w:rsidR="00FA66B4" w:rsidRPr="00FA66B4" w:rsidRDefault="00FA66B4" w:rsidP="00FA66B4">
      <w:pPr>
        <w:ind w:left="720" w:hanging="720"/>
        <w:rPr>
          <w:rFonts w:ascii="Calibri" w:eastAsia="Times New Roman" w:hAnsi="Calibri" w:cs="Arial"/>
        </w:rPr>
      </w:pPr>
      <w:r>
        <w:rPr>
          <w:rFonts w:ascii="Calibri" w:eastAsia="Times New Roman" w:hAnsi="Calibri" w:cs="Arial"/>
        </w:rPr>
        <w:t xml:space="preserve">Q-2d. </w:t>
      </w:r>
      <w:r>
        <w:rPr>
          <w:rFonts w:ascii="Calibri" w:eastAsia="Times New Roman" w:hAnsi="Calibri" w:cs="Arial"/>
        </w:rPr>
        <w:tab/>
      </w:r>
      <w:r w:rsidRPr="00FA66B4">
        <w:rPr>
          <w:rFonts w:ascii="Calibri" w:eastAsia="Times New Roman" w:hAnsi="Calibri" w:cs="Arial"/>
        </w:rPr>
        <w:t xml:space="preserve">Did you participate in the </w:t>
      </w:r>
      <w:r w:rsidRPr="00FA66B4">
        <w:rPr>
          <w:rFonts w:ascii="Calibri" w:eastAsia="Times New Roman" w:hAnsi="Calibri" w:cs="Arial"/>
          <w:i/>
          <w:u w:val="single"/>
        </w:rPr>
        <w:t>debrief</w:t>
      </w:r>
      <w:r w:rsidRPr="00FA66B4">
        <w:rPr>
          <w:rFonts w:ascii="Calibri" w:eastAsia="Times New Roman" w:hAnsi="Calibri" w:cs="Arial"/>
        </w:rPr>
        <w:t xml:space="preserve"> component of the TA?</w:t>
      </w:r>
    </w:p>
    <w:p w:rsidR="00FA66B4" w:rsidRPr="00FA66B4" w:rsidRDefault="00FA66B4" w:rsidP="00FA66B4">
      <w:pPr>
        <w:numPr>
          <w:ilvl w:val="1"/>
          <w:numId w:val="7"/>
        </w:numPr>
        <w:rPr>
          <w:rFonts w:ascii="Calibri" w:eastAsia="Times New Roman" w:hAnsi="Calibri" w:cs="Arial"/>
        </w:rPr>
      </w:pPr>
      <w:r w:rsidRPr="00FA66B4">
        <w:rPr>
          <w:rFonts w:ascii="Calibri" w:eastAsia="Times New Roman" w:hAnsi="Calibri" w:cs="Arial"/>
        </w:rPr>
        <w:t>Yes</w:t>
      </w:r>
    </w:p>
    <w:p w:rsidR="00FA66B4" w:rsidRPr="00FA66B4" w:rsidRDefault="00FA66B4" w:rsidP="00FA66B4">
      <w:pPr>
        <w:numPr>
          <w:ilvl w:val="1"/>
          <w:numId w:val="7"/>
        </w:numPr>
        <w:tabs>
          <w:tab w:val="left" w:pos="2880"/>
        </w:tabs>
        <w:rPr>
          <w:rFonts w:ascii="Calibri" w:eastAsia="Times New Roman" w:hAnsi="Calibri" w:cs="Arial"/>
        </w:rPr>
      </w:pPr>
      <w:r w:rsidRPr="00FA66B4">
        <w:rPr>
          <w:rFonts w:ascii="Calibri" w:eastAsia="Times New Roman" w:hAnsi="Calibri" w:cs="Arial"/>
        </w:rPr>
        <w:t>No</w:t>
      </w:r>
      <w:r w:rsidRPr="00FA66B4">
        <w:rPr>
          <w:rFonts w:ascii="Calibri" w:eastAsia="Times New Roman" w:hAnsi="Calibri" w:cs="Arial"/>
        </w:rPr>
        <w:tab/>
        <w:t>[</w:t>
      </w:r>
      <w:r>
        <w:rPr>
          <w:rFonts w:ascii="Calibri" w:eastAsia="Times New Roman" w:hAnsi="Calibri" w:cs="Arial"/>
          <w:b/>
          <w:bCs/>
          <w:i/>
          <w:iCs/>
        </w:rPr>
        <w:t>go to Q-2</w:t>
      </w:r>
      <w:r w:rsidRPr="00FA66B4">
        <w:rPr>
          <w:rFonts w:ascii="Calibri" w:eastAsia="Times New Roman" w:hAnsi="Calibri" w:cs="Arial"/>
          <w:b/>
          <w:bCs/>
          <w:i/>
          <w:iCs/>
        </w:rPr>
        <w:t>f</w:t>
      </w:r>
      <w:r w:rsidRPr="00FA66B4">
        <w:rPr>
          <w:rFonts w:ascii="Calibri" w:eastAsia="Times New Roman" w:hAnsi="Calibri" w:cs="Arial"/>
        </w:rPr>
        <w:t>]</w:t>
      </w:r>
    </w:p>
    <w:p w:rsidR="00FA66B4" w:rsidRPr="00FA66B4" w:rsidRDefault="00FA66B4" w:rsidP="00FA66B4">
      <w:pPr>
        <w:tabs>
          <w:tab w:val="num" w:pos="990"/>
        </w:tabs>
        <w:ind w:left="270"/>
        <w:rPr>
          <w:rFonts w:ascii="Calibri" w:eastAsia="Times New Roman" w:hAnsi="Calibri" w:cs="Arial"/>
        </w:rPr>
      </w:pPr>
    </w:p>
    <w:p w:rsidR="00FA66B4" w:rsidRPr="00FA66B4" w:rsidRDefault="00FA66B4" w:rsidP="00FA66B4">
      <w:pPr>
        <w:ind w:left="720" w:hanging="720"/>
        <w:rPr>
          <w:rFonts w:ascii="Calibri" w:eastAsia="Times New Roman" w:hAnsi="Calibri" w:cs="Arial"/>
        </w:rPr>
      </w:pPr>
      <w:r>
        <w:rPr>
          <w:rFonts w:ascii="Calibri" w:eastAsia="Times New Roman" w:hAnsi="Calibri" w:cs="Arial"/>
        </w:rPr>
        <w:t xml:space="preserve">Q-2e. </w:t>
      </w:r>
      <w:r>
        <w:rPr>
          <w:rFonts w:ascii="Calibri" w:eastAsia="Times New Roman" w:hAnsi="Calibri" w:cs="Arial"/>
        </w:rPr>
        <w:tab/>
      </w:r>
      <w:r w:rsidRPr="00FA66B4">
        <w:rPr>
          <w:rFonts w:ascii="Calibri" w:eastAsia="Times New Roman" w:hAnsi="Calibri" w:cs="Arial"/>
        </w:rPr>
        <w:t>How useful was the feedback you received from your instructor during the debrief?</w:t>
      </w:r>
    </w:p>
    <w:p w:rsidR="00FA66B4" w:rsidRPr="00FA66B4" w:rsidRDefault="00FA66B4" w:rsidP="00FA66B4">
      <w:pPr>
        <w:numPr>
          <w:ilvl w:val="0"/>
          <w:numId w:val="14"/>
        </w:numPr>
        <w:rPr>
          <w:rFonts w:ascii="Calibri" w:eastAsia="Times New Roman" w:hAnsi="Calibri" w:cs="Arial"/>
        </w:rPr>
      </w:pPr>
      <w:r>
        <w:rPr>
          <w:rFonts w:ascii="Calibri" w:eastAsia="Times New Roman" w:hAnsi="Calibri" w:cs="Arial"/>
          <w:noProof/>
        </w:rPr>
        <mc:AlternateContent>
          <mc:Choice Requires="wps">
            <w:drawing>
              <wp:anchor distT="0" distB="0" distL="114300" distR="114300" simplePos="0" relativeHeight="251665408" behindDoc="0" locked="0" layoutInCell="1" allowOverlap="1">
                <wp:simplePos x="0" y="0"/>
                <wp:positionH relativeFrom="column">
                  <wp:posOffset>2407920</wp:posOffset>
                </wp:positionH>
                <wp:positionV relativeFrom="paragraph">
                  <wp:posOffset>19685</wp:posOffset>
                </wp:positionV>
                <wp:extent cx="457200" cy="1059180"/>
                <wp:effectExtent l="7620" t="13970" r="11430" b="12700"/>
                <wp:wrapSquare wrapText="bothSides"/>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059180"/>
                        </a:xfrm>
                        <a:prstGeom prst="rightBrace">
                          <a:avLst>
                            <a:gd name="adj1" fmla="val 19306"/>
                            <a:gd name="adj2" fmla="val 50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89.6pt;margin-top:1.55pt;width:36pt;height:8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" adj=",10955">
                <w10:wrap type="square"/>
              </v:shape>
            </w:pict>
          </mc:Fallback>
        </mc:AlternateContent>
      </w:r>
      <w:r w:rsidRPr="00FA66B4">
        <w:rPr>
          <w:rFonts w:ascii="Calibri" w:eastAsia="Times New Roman" w:hAnsi="Calibri" w:cs="Arial"/>
        </w:rPr>
        <w:t>Not useful</w:t>
      </w:r>
    </w:p>
    <w:p w:rsidR="00FA66B4" w:rsidRPr="00FA66B4" w:rsidRDefault="00FA66B4" w:rsidP="00FA66B4">
      <w:pPr>
        <w:numPr>
          <w:ilvl w:val="0"/>
          <w:numId w:val="14"/>
        </w:numPr>
        <w:rPr>
          <w:rFonts w:ascii="Calibri" w:eastAsia="Times New Roman" w:hAnsi="Calibri" w:cs="Arial"/>
        </w:rPr>
      </w:pPr>
      <w:r>
        <w:rPr>
          <w:rFonts w:ascii="Calibri" w:eastAsia="Times New Roman" w:hAnsi="Calibri" w:cs="Arial"/>
          <w:noProof/>
        </w:rPr>
        <mc:AlternateContent>
          <mc:Choice Requires="wps">
            <w:drawing>
              <wp:anchor distT="0" distB="0" distL="114300" distR="114300" simplePos="0" relativeHeight="251664384" behindDoc="0" locked="0" layoutInCell="1" allowOverlap="1">
                <wp:simplePos x="0" y="0"/>
                <wp:positionH relativeFrom="column">
                  <wp:posOffset>2834640</wp:posOffset>
                </wp:positionH>
                <wp:positionV relativeFrom="paragraph">
                  <wp:posOffset>88900</wp:posOffset>
                </wp:positionV>
                <wp:extent cx="2567940" cy="33528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6B4" w:rsidRPr="007D009C" w:rsidRDefault="00FA66B4" w:rsidP="00FA66B4">
                            <w:pPr>
                              <w:rPr>
                                <w:rFonts w:ascii="Arial" w:hAnsi="Arial" w:cs="Arial"/>
                                <w:b/>
                                <w:i/>
                                <w:sz w:val="24"/>
                                <w:szCs w:val="24"/>
                              </w:rPr>
                            </w:pPr>
                            <w:r>
                              <w:rPr>
                                <w:rFonts w:ascii="Arial" w:hAnsi="Arial" w:cs="Arial"/>
                                <w:b/>
                                <w:i/>
                                <w:sz w:val="24"/>
                                <w:szCs w:val="24"/>
                              </w:rPr>
                              <w:t>[continue to Q-3]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2pt;margin-top:7pt;width:202.2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jl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" stroked="f">
                <v:textbox>
                  <w:txbxContent>
                    <w:p w:rsidR="00FA66B4" w:rsidRPr="007D009C" w:rsidRDefault="00FA66B4" w:rsidP="00FA66B4">
                      <w:pPr>
                        <w:rPr>
                          <w:rFonts w:ascii="Arial" w:hAnsi="Arial" w:cs="Arial"/>
                          <w:b/>
                          <w:i/>
                          <w:sz w:val="24"/>
                          <w:szCs w:val="24"/>
                        </w:rPr>
                      </w:pPr>
                      <w:r>
                        <w:rPr>
                          <w:rFonts w:ascii="Arial" w:hAnsi="Arial" w:cs="Arial"/>
                          <w:b/>
                          <w:i/>
                          <w:sz w:val="24"/>
                          <w:szCs w:val="24"/>
                        </w:rPr>
                        <w:t>[continue to Q-3]</w:t>
                      </w:r>
                    </w:p>
                  </w:txbxContent>
                </v:textbox>
                <w10:wrap type="square"/>
              </v:shape>
            </w:pict>
          </mc:Fallback>
        </mc:AlternateContent>
      </w:r>
      <w:r w:rsidRPr="00FA66B4">
        <w:rPr>
          <w:rFonts w:ascii="Calibri" w:eastAsia="Times New Roman" w:hAnsi="Calibri" w:cs="Arial"/>
        </w:rPr>
        <w:t>Somewhat useful</w:t>
      </w:r>
    </w:p>
    <w:p w:rsidR="00FA66B4" w:rsidRPr="00FA66B4" w:rsidRDefault="00FA66B4" w:rsidP="00FA66B4">
      <w:pPr>
        <w:numPr>
          <w:ilvl w:val="0"/>
          <w:numId w:val="14"/>
        </w:numPr>
        <w:rPr>
          <w:rFonts w:ascii="Calibri" w:eastAsia="Times New Roman" w:hAnsi="Calibri" w:cs="Arial"/>
        </w:rPr>
      </w:pPr>
      <w:r w:rsidRPr="00FA66B4">
        <w:rPr>
          <w:rFonts w:ascii="Calibri" w:eastAsia="Times New Roman" w:hAnsi="Calibri" w:cs="Arial"/>
        </w:rPr>
        <w:t>Useful</w:t>
      </w:r>
    </w:p>
    <w:p w:rsidR="00FA66B4" w:rsidRPr="00FA66B4" w:rsidRDefault="00FA66B4" w:rsidP="00FA66B4">
      <w:pPr>
        <w:numPr>
          <w:ilvl w:val="0"/>
          <w:numId w:val="14"/>
        </w:numPr>
        <w:rPr>
          <w:rFonts w:ascii="Calibri" w:eastAsia="Times New Roman" w:hAnsi="Calibri" w:cs="Arial"/>
        </w:rPr>
      </w:pPr>
      <w:r w:rsidRPr="00FA66B4">
        <w:rPr>
          <w:rFonts w:ascii="Calibri" w:eastAsia="Times New Roman" w:hAnsi="Calibri" w:cs="Arial"/>
        </w:rPr>
        <w:t>Extremely Useful</w:t>
      </w:r>
    </w:p>
    <w:p w:rsidR="00FA66B4" w:rsidRPr="00FA66B4" w:rsidRDefault="00FA66B4" w:rsidP="00FA66B4">
      <w:pPr>
        <w:ind w:left="1080"/>
        <w:rPr>
          <w:rFonts w:ascii="Calibri" w:eastAsia="Times New Roman" w:hAnsi="Calibri" w:cs="Arial"/>
        </w:rPr>
      </w:pPr>
    </w:p>
    <w:p w:rsidR="00FA66B4" w:rsidRPr="00FA66B4" w:rsidRDefault="00FA66B4" w:rsidP="00FA66B4">
      <w:pPr>
        <w:ind w:left="720" w:hanging="720"/>
        <w:rPr>
          <w:rFonts w:ascii="Calibri" w:eastAsia="Times New Roman" w:hAnsi="Calibri" w:cs="Arial"/>
        </w:rPr>
      </w:pPr>
      <w:r>
        <w:rPr>
          <w:rFonts w:ascii="Calibri" w:eastAsia="Times New Roman" w:hAnsi="Calibri" w:cs="Arial"/>
        </w:rPr>
        <w:t xml:space="preserve">Q-2f. </w:t>
      </w:r>
      <w:r>
        <w:rPr>
          <w:rFonts w:ascii="Calibri" w:eastAsia="Times New Roman" w:hAnsi="Calibri" w:cs="Arial"/>
        </w:rPr>
        <w:tab/>
      </w:r>
      <w:r w:rsidRPr="00FA66B4">
        <w:rPr>
          <w:rFonts w:ascii="Calibri" w:eastAsia="Times New Roman" w:hAnsi="Calibri" w:cs="Arial"/>
        </w:rPr>
        <w:t>If you did not participate in the debrief please describe the reason(s)</w:t>
      </w:r>
    </w:p>
    <w:p w:rsidR="00FA66B4" w:rsidRPr="00FA66B4" w:rsidRDefault="00FA66B4" w:rsidP="00FA66B4">
      <w:pPr>
        <w:ind w:left="990"/>
        <w:rPr>
          <w:rFonts w:ascii="Calibri" w:eastAsia="Times New Roman" w:hAnsi="Calibri" w:cs="Arial"/>
        </w:rPr>
      </w:pPr>
      <w:r w:rsidRPr="00FA66B4">
        <w:rPr>
          <w:rFonts w:ascii="Calibri" w:eastAsia="Times New Roman" w:hAnsi="Calibri" w:cs="Arial"/>
        </w:rPr>
        <w:t>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Arial"/>
        </w:rPr>
        <w:t>________________________</w:t>
      </w:r>
    </w:p>
    <w:p w:rsidR="00FA66B4" w:rsidRPr="00FA66B4" w:rsidRDefault="00FA66B4" w:rsidP="00FA66B4">
      <w:pPr>
        <w:ind w:left="72"/>
        <w:rPr>
          <w:rFonts w:ascii="Calibri" w:eastAsia="Times New Roman" w:hAnsi="Calibri" w:cs="Arial"/>
        </w:rPr>
      </w:pPr>
    </w:p>
    <w:p w:rsidR="00FA66B4" w:rsidRDefault="00FA66B4" w:rsidP="001A68E9">
      <w:pPr>
        <w:ind w:left="720" w:hanging="720"/>
        <w:rPr>
          <w:rFonts w:ascii="Calibri" w:eastAsia="Times New Roman" w:hAnsi="Calibri" w:cs="Arial"/>
        </w:rPr>
      </w:pPr>
    </w:p>
    <w:p w:rsidR="00FA66B4" w:rsidRPr="00FA66B4" w:rsidRDefault="001A68E9" w:rsidP="00FA66B4">
      <w:pPr>
        <w:spacing w:before="120" w:after="120" w:line="240" w:lineRule="auto"/>
        <w:ind w:left="720" w:hanging="720"/>
        <w:jc w:val="both"/>
        <w:rPr>
          <w:rFonts w:ascii="Calibri" w:eastAsia="Times New Roman" w:hAnsi="Calibri" w:cs="Arial"/>
        </w:rPr>
      </w:pPr>
      <w:r>
        <w:rPr>
          <w:rFonts w:ascii="Calibri" w:eastAsia="Times New Roman" w:hAnsi="Calibri" w:cs="Arial"/>
        </w:rPr>
        <w:lastRenderedPageBreak/>
        <w:t>Q-3</w:t>
      </w:r>
      <w:r w:rsidR="00FA66B4">
        <w:rPr>
          <w:rFonts w:ascii="Calibri" w:eastAsia="Times New Roman" w:hAnsi="Calibri" w:cs="Arial"/>
        </w:rPr>
        <w:t xml:space="preserve">. </w:t>
      </w:r>
      <w:r w:rsidR="00FA66B4">
        <w:rPr>
          <w:rFonts w:ascii="Calibri" w:eastAsia="Times New Roman" w:hAnsi="Calibri" w:cs="Arial"/>
        </w:rPr>
        <w:tab/>
      </w:r>
      <w:r w:rsidR="00FA66B4" w:rsidRPr="00FA66B4">
        <w:rPr>
          <w:rFonts w:ascii="Calibri" w:eastAsia="Times New Roman" w:hAnsi="Calibri" w:cs="Arial"/>
        </w:rPr>
        <w:t>Please rate the Work@Health™ technical assistance you received OVERALL  on the following dimensions: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7"/>
        <w:gridCol w:w="1241"/>
        <w:gridCol w:w="1218"/>
        <w:gridCol w:w="1257"/>
        <w:gridCol w:w="1257"/>
        <w:gridCol w:w="1286"/>
      </w:tblGrid>
      <w:tr w:rsidR="00FA66B4" w:rsidRPr="00FA66B4" w:rsidTr="00706D6F">
        <w:trPr>
          <w:trHeight w:val="350"/>
          <w:jc w:val="center"/>
        </w:trPr>
        <w:tc>
          <w:tcPr>
            <w:tcW w:w="3317" w:type="dxa"/>
          </w:tcPr>
          <w:p w:rsidR="00FA66B4" w:rsidRPr="00FA66B4" w:rsidRDefault="00FA66B4" w:rsidP="00FA66B4">
            <w:pPr>
              <w:spacing w:after="0"/>
              <w:rPr>
                <w:rFonts w:ascii="Calibri" w:eastAsia="Times New Roman" w:hAnsi="Calibri" w:cs="Arial"/>
              </w:rPr>
            </w:pPr>
          </w:p>
        </w:tc>
        <w:tc>
          <w:tcPr>
            <w:tcW w:w="1241" w:type="dxa"/>
          </w:tcPr>
          <w:p w:rsidR="00FA66B4" w:rsidRPr="00FA66B4" w:rsidRDefault="00FA66B4" w:rsidP="00FA66B4">
            <w:pPr>
              <w:spacing w:after="0"/>
              <w:jc w:val="center"/>
              <w:rPr>
                <w:rFonts w:ascii="Calibri" w:eastAsia="Times New Roman" w:hAnsi="Calibri" w:cs="Arial"/>
                <w:b/>
                <w:bCs/>
              </w:rPr>
            </w:pPr>
            <w:r w:rsidRPr="00FA66B4">
              <w:rPr>
                <w:rFonts w:ascii="Calibri" w:eastAsia="Times New Roman" w:hAnsi="Calibri" w:cs="Arial"/>
                <w:b/>
                <w:bCs/>
              </w:rPr>
              <w:t>Poor</w:t>
            </w:r>
          </w:p>
        </w:tc>
        <w:tc>
          <w:tcPr>
            <w:tcW w:w="1218" w:type="dxa"/>
          </w:tcPr>
          <w:p w:rsidR="00FA66B4" w:rsidRPr="00FA66B4" w:rsidRDefault="00FA66B4" w:rsidP="00FA66B4">
            <w:pPr>
              <w:spacing w:after="0"/>
              <w:jc w:val="center"/>
              <w:rPr>
                <w:rFonts w:ascii="Calibri" w:eastAsia="Times New Roman" w:hAnsi="Calibri" w:cs="Arial"/>
                <w:b/>
                <w:bCs/>
              </w:rPr>
            </w:pPr>
            <w:r w:rsidRPr="00FA66B4">
              <w:rPr>
                <w:rFonts w:ascii="Calibri" w:eastAsia="Times New Roman" w:hAnsi="Calibri" w:cs="Arial"/>
                <w:b/>
                <w:bCs/>
              </w:rPr>
              <w:t>Fair</w:t>
            </w:r>
          </w:p>
        </w:tc>
        <w:tc>
          <w:tcPr>
            <w:tcW w:w="1257" w:type="dxa"/>
          </w:tcPr>
          <w:p w:rsidR="00FA66B4" w:rsidRPr="00FA66B4" w:rsidRDefault="00FA66B4" w:rsidP="00FA66B4">
            <w:pPr>
              <w:spacing w:after="0"/>
              <w:jc w:val="center"/>
              <w:rPr>
                <w:rFonts w:ascii="Calibri" w:eastAsia="Times New Roman" w:hAnsi="Calibri" w:cs="Arial"/>
                <w:b/>
                <w:bCs/>
              </w:rPr>
            </w:pPr>
            <w:r w:rsidRPr="00FA66B4">
              <w:rPr>
                <w:rFonts w:ascii="Calibri" w:eastAsia="Times New Roman" w:hAnsi="Calibri" w:cs="Arial"/>
                <w:b/>
                <w:bCs/>
              </w:rPr>
              <w:t>Good</w:t>
            </w:r>
          </w:p>
        </w:tc>
        <w:tc>
          <w:tcPr>
            <w:tcW w:w="1257" w:type="dxa"/>
          </w:tcPr>
          <w:p w:rsidR="00FA66B4" w:rsidRPr="00FA66B4" w:rsidRDefault="00FA66B4" w:rsidP="00FA66B4">
            <w:pPr>
              <w:spacing w:after="0"/>
              <w:jc w:val="center"/>
              <w:rPr>
                <w:rFonts w:ascii="Calibri" w:eastAsia="Times New Roman" w:hAnsi="Calibri" w:cs="Arial"/>
                <w:b/>
                <w:bCs/>
              </w:rPr>
            </w:pPr>
            <w:r w:rsidRPr="00FA66B4">
              <w:rPr>
                <w:rFonts w:ascii="Calibri" w:eastAsia="Times New Roman" w:hAnsi="Calibri" w:cs="Arial"/>
                <w:b/>
                <w:bCs/>
              </w:rPr>
              <w:t>Very Good</w:t>
            </w:r>
          </w:p>
        </w:tc>
        <w:tc>
          <w:tcPr>
            <w:tcW w:w="1286" w:type="dxa"/>
          </w:tcPr>
          <w:p w:rsidR="00FA66B4" w:rsidRPr="00FA66B4" w:rsidRDefault="00FA66B4" w:rsidP="00FA66B4">
            <w:pPr>
              <w:spacing w:after="0"/>
              <w:jc w:val="center"/>
              <w:rPr>
                <w:rFonts w:ascii="Calibri" w:eastAsia="Times New Roman" w:hAnsi="Calibri" w:cs="Arial"/>
                <w:b/>
                <w:bCs/>
              </w:rPr>
            </w:pPr>
            <w:r w:rsidRPr="00FA66B4">
              <w:rPr>
                <w:rFonts w:ascii="Calibri" w:eastAsia="Times New Roman" w:hAnsi="Calibri" w:cs="Arial"/>
                <w:b/>
                <w:bCs/>
              </w:rPr>
              <w:t>Excellent</w:t>
            </w:r>
          </w:p>
        </w:tc>
      </w:tr>
      <w:tr w:rsidR="00FA66B4" w:rsidRPr="00FA66B4" w:rsidTr="00706D6F">
        <w:trPr>
          <w:jc w:val="center"/>
        </w:trPr>
        <w:tc>
          <w:tcPr>
            <w:tcW w:w="3317" w:type="dxa"/>
          </w:tcPr>
          <w:p w:rsidR="00FA66B4" w:rsidRPr="00FA66B4" w:rsidRDefault="00FA66B4" w:rsidP="00FA66B4">
            <w:pPr>
              <w:numPr>
                <w:ilvl w:val="0"/>
                <w:numId w:val="3"/>
              </w:numPr>
              <w:spacing w:after="0"/>
              <w:rPr>
                <w:rFonts w:ascii="Calibri" w:eastAsia="Times New Roman" w:hAnsi="Calibri" w:cs="Arial"/>
              </w:rPr>
            </w:pPr>
            <w:r w:rsidRPr="00FA66B4">
              <w:rPr>
                <w:rFonts w:ascii="Calibri" w:eastAsia="Times New Roman" w:hAnsi="Calibri" w:cs="Arial"/>
                <w:b/>
                <w:bCs/>
                <w:i/>
                <w:iCs/>
                <w:u w:val="single"/>
              </w:rPr>
              <w:t>Overall quality</w:t>
            </w:r>
            <w:r w:rsidRPr="00FA66B4">
              <w:rPr>
                <w:rFonts w:ascii="Calibri" w:eastAsia="Times New Roman" w:hAnsi="Calibri" w:cs="Arial"/>
              </w:rPr>
              <w:t xml:space="preserve"> of the technical assistance provided (e.g. clarity, content)</w:t>
            </w:r>
          </w:p>
        </w:tc>
        <w:tc>
          <w:tcPr>
            <w:tcW w:w="1241"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1</w:t>
            </w:r>
          </w:p>
        </w:tc>
        <w:tc>
          <w:tcPr>
            <w:tcW w:w="1218"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2</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3</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4</w:t>
            </w:r>
          </w:p>
        </w:tc>
        <w:tc>
          <w:tcPr>
            <w:tcW w:w="1286"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trHeight w:val="503"/>
          <w:jc w:val="center"/>
        </w:trPr>
        <w:tc>
          <w:tcPr>
            <w:tcW w:w="3317" w:type="dxa"/>
          </w:tcPr>
          <w:p w:rsidR="00FA66B4" w:rsidRPr="00FA66B4" w:rsidRDefault="00FA66B4" w:rsidP="00FA66B4">
            <w:pPr>
              <w:numPr>
                <w:ilvl w:val="0"/>
                <w:numId w:val="3"/>
              </w:numPr>
              <w:spacing w:after="0"/>
              <w:rPr>
                <w:rFonts w:ascii="Calibri" w:eastAsia="Times New Roman" w:hAnsi="Calibri" w:cs="Arial"/>
              </w:rPr>
            </w:pPr>
            <w:r w:rsidRPr="00FA66B4">
              <w:rPr>
                <w:rFonts w:ascii="Calibri" w:eastAsia="Times New Roman" w:hAnsi="Calibri" w:cs="Arial"/>
                <w:b/>
                <w:bCs/>
                <w:i/>
                <w:iCs/>
                <w:u w:val="single"/>
              </w:rPr>
              <w:t xml:space="preserve">Usefulness </w:t>
            </w:r>
            <w:r w:rsidRPr="00FA66B4">
              <w:rPr>
                <w:rFonts w:ascii="Calibri" w:eastAsia="Times New Roman" w:hAnsi="Calibri" w:cs="Arial"/>
              </w:rPr>
              <w:t>of the technical assistance resources and information.</w:t>
            </w:r>
          </w:p>
        </w:tc>
        <w:tc>
          <w:tcPr>
            <w:tcW w:w="1241"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1</w:t>
            </w:r>
          </w:p>
        </w:tc>
        <w:tc>
          <w:tcPr>
            <w:tcW w:w="1218"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2</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3</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4</w:t>
            </w:r>
          </w:p>
        </w:tc>
        <w:tc>
          <w:tcPr>
            <w:tcW w:w="1286"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jc w:val="center"/>
        </w:trPr>
        <w:tc>
          <w:tcPr>
            <w:tcW w:w="3317" w:type="dxa"/>
          </w:tcPr>
          <w:p w:rsidR="00FA66B4" w:rsidRPr="00FA66B4" w:rsidRDefault="00FA66B4" w:rsidP="00FA66B4">
            <w:pPr>
              <w:numPr>
                <w:ilvl w:val="0"/>
                <w:numId w:val="3"/>
              </w:numPr>
              <w:spacing w:after="0"/>
              <w:rPr>
                <w:rFonts w:ascii="Calibri" w:eastAsia="Times New Roman" w:hAnsi="Calibri" w:cs="Arial"/>
              </w:rPr>
            </w:pPr>
            <w:r w:rsidRPr="00FA66B4">
              <w:rPr>
                <w:rFonts w:ascii="Calibri" w:eastAsia="Times New Roman" w:hAnsi="Calibri" w:cs="Arial"/>
                <w:b/>
                <w:bCs/>
                <w:i/>
                <w:iCs/>
                <w:u w:val="single"/>
              </w:rPr>
              <w:t>Appropriateness</w:t>
            </w:r>
            <w:r w:rsidRPr="00FA66B4">
              <w:rPr>
                <w:rFonts w:ascii="Calibri" w:eastAsia="Times New Roman" w:hAnsi="Calibri" w:cs="Arial"/>
              </w:rPr>
              <w:t xml:space="preserve"> of the materials and resources used during technical assistance</w:t>
            </w:r>
          </w:p>
        </w:tc>
        <w:tc>
          <w:tcPr>
            <w:tcW w:w="1241"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1</w:t>
            </w:r>
          </w:p>
        </w:tc>
        <w:tc>
          <w:tcPr>
            <w:tcW w:w="1218"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2</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3</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4</w:t>
            </w:r>
          </w:p>
        </w:tc>
        <w:tc>
          <w:tcPr>
            <w:tcW w:w="1286"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jc w:val="center"/>
        </w:trPr>
        <w:tc>
          <w:tcPr>
            <w:tcW w:w="3317" w:type="dxa"/>
          </w:tcPr>
          <w:p w:rsidR="00FA66B4" w:rsidRPr="00FA66B4" w:rsidRDefault="00FA66B4" w:rsidP="00FA66B4">
            <w:pPr>
              <w:numPr>
                <w:ilvl w:val="0"/>
                <w:numId w:val="3"/>
              </w:numPr>
              <w:spacing w:after="0"/>
              <w:rPr>
                <w:rFonts w:ascii="Calibri" w:eastAsia="Times New Roman" w:hAnsi="Calibri" w:cs="Arial"/>
                <w:b/>
                <w:bCs/>
              </w:rPr>
            </w:pPr>
            <w:r w:rsidRPr="00FA66B4">
              <w:rPr>
                <w:rFonts w:ascii="Calibri" w:eastAsia="Times New Roman" w:hAnsi="Calibri" w:cs="Arial"/>
                <w:b/>
                <w:bCs/>
                <w:i/>
                <w:iCs/>
                <w:u w:val="single"/>
              </w:rPr>
              <w:t xml:space="preserve">Promptness </w:t>
            </w:r>
            <w:r w:rsidRPr="00FA66B4">
              <w:rPr>
                <w:rFonts w:ascii="Calibri" w:eastAsia="Times New Roman" w:hAnsi="Calibri" w:cs="Arial"/>
              </w:rPr>
              <w:t>of the feedback you received from  instructors/coaches</w:t>
            </w:r>
          </w:p>
        </w:tc>
        <w:tc>
          <w:tcPr>
            <w:tcW w:w="1241"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1</w:t>
            </w:r>
          </w:p>
        </w:tc>
        <w:tc>
          <w:tcPr>
            <w:tcW w:w="1218"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2</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3</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4</w:t>
            </w:r>
          </w:p>
        </w:tc>
        <w:tc>
          <w:tcPr>
            <w:tcW w:w="1286"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jc w:val="center"/>
        </w:trPr>
        <w:tc>
          <w:tcPr>
            <w:tcW w:w="3317" w:type="dxa"/>
          </w:tcPr>
          <w:p w:rsidR="00FA66B4" w:rsidRPr="00FA66B4" w:rsidRDefault="00FA66B4" w:rsidP="00FA66B4">
            <w:pPr>
              <w:numPr>
                <w:ilvl w:val="0"/>
                <w:numId w:val="3"/>
              </w:numPr>
              <w:spacing w:after="0"/>
              <w:rPr>
                <w:rFonts w:ascii="Calibri" w:eastAsia="Times New Roman" w:hAnsi="Calibri" w:cs="Arial"/>
                <w:b/>
                <w:bCs/>
              </w:rPr>
            </w:pPr>
            <w:r w:rsidRPr="00FA66B4">
              <w:rPr>
                <w:rFonts w:ascii="Calibri" w:eastAsia="Times New Roman" w:hAnsi="Calibri" w:cs="Arial"/>
                <w:b/>
                <w:bCs/>
                <w:i/>
                <w:iCs/>
                <w:u w:val="single"/>
              </w:rPr>
              <w:t xml:space="preserve">Amount of time </w:t>
            </w:r>
            <w:r w:rsidRPr="00FA66B4">
              <w:rPr>
                <w:rFonts w:ascii="Calibri" w:eastAsia="Times New Roman" w:hAnsi="Calibri" w:cs="Arial"/>
              </w:rPr>
              <w:t>your instructor(s)/coach(es) spent on providing technical assistance</w:t>
            </w:r>
          </w:p>
        </w:tc>
        <w:tc>
          <w:tcPr>
            <w:tcW w:w="1241"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1</w:t>
            </w:r>
          </w:p>
        </w:tc>
        <w:tc>
          <w:tcPr>
            <w:tcW w:w="1218"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2</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3</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4</w:t>
            </w:r>
          </w:p>
        </w:tc>
        <w:tc>
          <w:tcPr>
            <w:tcW w:w="1286"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jc w:val="center"/>
        </w:trPr>
        <w:tc>
          <w:tcPr>
            <w:tcW w:w="3317" w:type="dxa"/>
          </w:tcPr>
          <w:p w:rsidR="00FA66B4" w:rsidRPr="00FA66B4" w:rsidRDefault="00FA66B4" w:rsidP="00FA66B4">
            <w:pPr>
              <w:numPr>
                <w:ilvl w:val="0"/>
                <w:numId w:val="3"/>
              </w:numPr>
              <w:spacing w:after="0"/>
              <w:rPr>
                <w:rFonts w:ascii="Calibri" w:eastAsia="Times New Roman" w:hAnsi="Calibri" w:cs="Arial"/>
                <w:b/>
                <w:bCs/>
                <w:u w:val="single"/>
              </w:rPr>
            </w:pPr>
            <w:r w:rsidRPr="00FA66B4">
              <w:rPr>
                <w:rFonts w:ascii="Calibri" w:eastAsia="Times New Roman" w:hAnsi="Calibri" w:cs="Arial"/>
                <w:b/>
                <w:bCs/>
                <w:u w:val="single"/>
              </w:rPr>
              <w:t xml:space="preserve">Dependability </w:t>
            </w:r>
            <w:r w:rsidRPr="00FA66B4">
              <w:rPr>
                <w:rFonts w:ascii="Calibri" w:eastAsia="Times New Roman" w:hAnsi="Calibri" w:cs="Arial"/>
              </w:rPr>
              <w:t>of the instructor(s)/coach(es) (e.g. did they do what they said they would do within the timeframe discussed?)</w:t>
            </w:r>
          </w:p>
        </w:tc>
        <w:tc>
          <w:tcPr>
            <w:tcW w:w="1241"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1</w:t>
            </w:r>
          </w:p>
        </w:tc>
        <w:tc>
          <w:tcPr>
            <w:tcW w:w="1218"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2</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3</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4</w:t>
            </w:r>
          </w:p>
        </w:tc>
        <w:tc>
          <w:tcPr>
            <w:tcW w:w="1286"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5</w:t>
            </w:r>
          </w:p>
        </w:tc>
      </w:tr>
      <w:tr w:rsidR="00FA66B4" w:rsidRPr="00FA66B4" w:rsidTr="00706D6F">
        <w:trPr>
          <w:jc w:val="center"/>
        </w:trPr>
        <w:tc>
          <w:tcPr>
            <w:tcW w:w="3317" w:type="dxa"/>
          </w:tcPr>
          <w:p w:rsidR="00FA66B4" w:rsidRPr="00FA66B4" w:rsidRDefault="00FA66B4" w:rsidP="00FA66B4">
            <w:pPr>
              <w:numPr>
                <w:ilvl w:val="0"/>
                <w:numId w:val="3"/>
              </w:numPr>
              <w:spacing w:after="0"/>
              <w:rPr>
                <w:rFonts w:ascii="Calibri" w:eastAsia="Times New Roman" w:hAnsi="Calibri" w:cs="Arial"/>
                <w:b/>
                <w:bCs/>
              </w:rPr>
            </w:pPr>
            <w:r w:rsidRPr="00FA66B4">
              <w:rPr>
                <w:rFonts w:ascii="Calibri" w:eastAsia="Times New Roman" w:hAnsi="Calibri" w:cs="Arial"/>
                <w:b/>
                <w:bCs/>
              </w:rPr>
              <w:t xml:space="preserve">The </w:t>
            </w:r>
            <w:r w:rsidRPr="00FA66B4">
              <w:rPr>
                <w:rFonts w:ascii="Calibri" w:eastAsia="Times New Roman" w:hAnsi="Calibri" w:cs="Arial"/>
                <w:b/>
                <w:bCs/>
                <w:i/>
                <w:iCs/>
                <w:u w:val="single"/>
              </w:rPr>
              <w:t xml:space="preserve">overall quality </w:t>
            </w:r>
            <w:r w:rsidRPr="00FA66B4">
              <w:rPr>
                <w:rFonts w:ascii="Calibri" w:eastAsia="Times New Roman" w:hAnsi="Calibri" w:cs="Arial"/>
              </w:rPr>
              <w:t>of the instructor(s)/coach(es) and his/her knowledge of the subject matter (e.g. effectiveness, expertise in program development and implementation)</w:t>
            </w:r>
          </w:p>
        </w:tc>
        <w:tc>
          <w:tcPr>
            <w:tcW w:w="1241"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1</w:t>
            </w:r>
          </w:p>
        </w:tc>
        <w:tc>
          <w:tcPr>
            <w:tcW w:w="1218"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2</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3</w:t>
            </w:r>
          </w:p>
        </w:tc>
        <w:tc>
          <w:tcPr>
            <w:tcW w:w="1257"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4</w:t>
            </w:r>
          </w:p>
        </w:tc>
        <w:tc>
          <w:tcPr>
            <w:tcW w:w="1286" w:type="dxa"/>
            <w:vAlign w:val="center"/>
          </w:tcPr>
          <w:p w:rsidR="00FA66B4" w:rsidRPr="00FA66B4" w:rsidRDefault="00FA66B4" w:rsidP="00FA66B4">
            <w:pPr>
              <w:spacing w:after="0"/>
              <w:jc w:val="center"/>
              <w:rPr>
                <w:rFonts w:ascii="Calibri" w:eastAsia="Times New Roman" w:hAnsi="Calibri" w:cs="Arial"/>
              </w:rPr>
            </w:pPr>
            <w:r w:rsidRPr="00FA66B4">
              <w:rPr>
                <w:rFonts w:ascii="Calibri" w:eastAsia="Times New Roman" w:hAnsi="Calibri" w:cs="Arial"/>
              </w:rPr>
              <w:t>5</w:t>
            </w:r>
          </w:p>
        </w:tc>
      </w:tr>
    </w:tbl>
    <w:p w:rsidR="00FA66B4" w:rsidRPr="00FA66B4" w:rsidRDefault="00FA66B4" w:rsidP="00FA66B4">
      <w:pPr>
        <w:rPr>
          <w:rFonts w:ascii="Calibri" w:eastAsia="Times New Roman" w:hAnsi="Calibri" w:cs="Arial"/>
        </w:rPr>
      </w:pPr>
    </w:p>
    <w:p w:rsidR="00FA66B4" w:rsidRDefault="00FA66B4" w:rsidP="00FA66B4">
      <w:pPr>
        <w:ind w:left="720"/>
        <w:rPr>
          <w:rFonts w:ascii="Calibri" w:eastAsia="Times New Roman" w:hAnsi="Calibri" w:cs="Arial"/>
        </w:rPr>
      </w:pPr>
    </w:p>
    <w:p w:rsidR="00FA66B4" w:rsidRDefault="00FA66B4" w:rsidP="00FA66B4">
      <w:pPr>
        <w:ind w:left="720"/>
        <w:rPr>
          <w:rFonts w:ascii="Calibri" w:eastAsia="Times New Roman" w:hAnsi="Calibri" w:cs="Arial"/>
        </w:rPr>
      </w:pPr>
    </w:p>
    <w:p w:rsidR="00FA66B4" w:rsidRDefault="00FA66B4" w:rsidP="00FA66B4">
      <w:pPr>
        <w:ind w:left="720"/>
        <w:rPr>
          <w:rFonts w:ascii="Calibri" w:eastAsia="Times New Roman" w:hAnsi="Calibri" w:cs="Arial"/>
        </w:rPr>
      </w:pPr>
    </w:p>
    <w:p w:rsidR="00FA66B4" w:rsidRPr="00FA66B4" w:rsidRDefault="00FA66B4" w:rsidP="00FA66B4">
      <w:pPr>
        <w:ind w:left="720"/>
        <w:rPr>
          <w:rFonts w:ascii="Calibri" w:eastAsia="Times New Roman" w:hAnsi="Calibri" w:cs="Arial"/>
        </w:rPr>
      </w:pPr>
    </w:p>
    <w:p w:rsidR="00FA66B4" w:rsidRPr="00FA66B4" w:rsidRDefault="001A68E9" w:rsidP="00FA66B4">
      <w:pPr>
        <w:spacing w:before="120" w:after="120" w:line="240" w:lineRule="auto"/>
        <w:ind w:left="720" w:hanging="720"/>
        <w:jc w:val="both"/>
        <w:rPr>
          <w:rFonts w:ascii="Calibri" w:eastAsia="Times New Roman" w:hAnsi="Calibri" w:cs="Arial"/>
        </w:rPr>
      </w:pPr>
      <w:r>
        <w:rPr>
          <w:rFonts w:ascii="Calibri" w:eastAsia="Times New Roman" w:hAnsi="Calibri" w:cs="Arial"/>
        </w:rPr>
        <w:lastRenderedPageBreak/>
        <w:t>Q-4</w:t>
      </w:r>
      <w:r w:rsidR="00FA66B4">
        <w:rPr>
          <w:rFonts w:ascii="Calibri" w:eastAsia="Times New Roman" w:hAnsi="Calibri" w:cs="Arial"/>
        </w:rPr>
        <w:t xml:space="preserve">. </w:t>
      </w:r>
      <w:r w:rsidR="00FA66B4">
        <w:rPr>
          <w:rFonts w:ascii="Calibri" w:eastAsia="Times New Roman" w:hAnsi="Calibri" w:cs="Arial"/>
        </w:rPr>
        <w:tab/>
      </w:r>
      <w:r w:rsidR="00FA66B4" w:rsidRPr="00FA66B4">
        <w:rPr>
          <w:rFonts w:ascii="Calibri" w:eastAsia="Times New Roman" w:hAnsi="Calibri" w:cs="Arial"/>
        </w:rPr>
        <w:t>Is there anything about the technical assistance support services that you would change?</w:t>
      </w:r>
    </w:p>
    <w:p w:rsidR="00FA66B4" w:rsidRPr="00FA66B4" w:rsidRDefault="00FA66B4" w:rsidP="00FA66B4">
      <w:pPr>
        <w:numPr>
          <w:ilvl w:val="0"/>
          <w:numId w:val="8"/>
        </w:numPr>
        <w:spacing w:before="80" w:after="80"/>
        <w:rPr>
          <w:rFonts w:ascii="Calibri" w:eastAsia="Times New Roman" w:hAnsi="Calibri" w:cs="Arial"/>
        </w:rPr>
      </w:pPr>
      <w:r w:rsidRPr="00FA66B4">
        <w:rPr>
          <w:rFonts w:ascii="Calibri" w:eastAsia="Times New Roman" w:hAnsi="Calibri" w:cs="Arial"/>
        </w:rPr>
        <w:t>Yes, I would change it significantly</w:t>
      </w:r>
    </w:p>
    <w:p w:rsidR="00FA66B4" w:rsidRPr="00FA66B4" w:rsidRDefault="00FA66B4" w:rsidP="00FA66B4">
      <w:pPr>
        <w:numPr>
          <w:ilvl w:val="0"/>
          <w:numId w:val="8"/>
        </w:numPr>
        <w:spacing w:before="80" w:after="80"/>
        <w:rPr>
          <w:rFonts w:ascii="Calibri" w:eastAsia="Times New Roman" w:hAnsi="Calibri" w:cs="Arial"/>
        </w:rPr>
      </w:pPr>
      <w:r w:rsidRPr="00FA66B4">
        <w:rPr>
          <w:rFonts w:ascii="Calibri" w:eastAsia="Times New Roman" w:hAnsi="Calibri" w:cs="Arial"/>
        </w:rPr>
        <w:t>Yes, I would make minor changes</w:t>
      </w:r>
    </w:p>
    <w:p w:rsidR="00FA66B4" w:rsidRPr="00FA66B4" w:rsidRDefault="00FA66B4" w:rsidP="00FA66B4">
      <w:pPr>
        <w:numPr>
          <w:ilvl w:val="0"/>
          <w:numId w:val="8"/>
        </w:numPr>
        <w:tabs>
          <w:tab w:val="left" w:pos="5310"/>
        </w:tabs>
        <w:spacing w:before="80" w:after="80"/>
        <w:rPr>
          <w:rFonts w:ascii="Calibri" w:eastAsia="Times New Roman" w:hAnsi="Calibri" w:cs="Arial"/>
        </w:rPr>
      </w:pPr>
      <w:r w:rsidRPr="00FA66B4">
        <w:rPr>
          <w:rFonts w:ascii="Calibri" w:eastAsia="Times New Roman" w:hAnsi="Calibri" w:cs="Arial"/>
        </w:rPr>
        <w:t xml:space="preserve">No, I would not make changes    </w:t>
      </w:r>
      <w:r w:rsidRPr="00FA66B4">
        <w:rPr>
          <w:rFonts w:ascii="Calibri" w:eastAsia="Times New Roman" w:hAnsi="Calibri" w:cs="Arial"/>
        </w:rPr>
        <w:tab/>
      </w:r>
      <w:r w:rsidR="001A68E9">
        <w:rPr>
          <w:rFonts w:ascii="Calibri" w:eastAsia="Times New Roman" w:hAnsi="Calibri" w:cs="Arial"/>
          <w:b/>
          <w:i/>
        </w:rPr>
        <w:t>[go to Q-5</w:t>
      </w:r>
      <w:r w:rsidRPr="00FA66B4">
        <w:rPr>
          <w:rFonts w:ascii="Calibri" w:eastAsia="Times New Roman" w:hAnsi="Calibri" w:cs="Arial"/>
          <w:b/>
          <w:i/>
        </w:rPr>
        <w:t>]</w:t>
      </w:r>
    </w:p>
    <w:p w:rsidR="00FA66B4" w:rsidRPr="00FA66B4" w:rsidRDefault="00FA66B4" w:rsidP="00FA66B4">
      <w:pPr>
        <w:spacing w:before="80" w:after="80"/>
        <w:rPr>
          <w:rFonts w:ascii="Calibri" w:eastAsia="Times New Roman" w:hAnsi="Calibri" w:cs="Times New Roman"/>
        </w:rPr>
      </w:pPr>
    </w:p>
    <w:p w:rsidR="00FA66B4" w:rsidRPr="00FA66B4" w:rsidRDefault="001A68E9" w:rsidP="00FA66B4">
      <w:pPr>
        <w:spacing w:after="0"/>
        <w:ind w:left="720" w:hanging="720"/>
        <w:rPr>
          <w:rFonts w:ascii="Calibri" w:eastAsia="Times New Roman" w:hAnsi="Calibri" w:cs="Arial"/>
        </w:rPr>
      </w:pPr>
      <w:r>
        <w:rPr>
          <w:rFonts w:ascii="Calibri" w:eastAsia="Times New Roman" w:hAnsi="Calibri" w:cs="Arial"/>
        </w:rPr>
        <w:t>Q-4</w:t>
      </w:r>
      <w:r w:rsidR="00FA66B4">
        <w:rPr>
          <w:rFonts w:ascii="Calibri" w:eastAsia="Times New Roman" w:hAnsi="Calibri" w:cs="Arial"/>
        </w:rPr>
        <w:t xml:space="preserve">a. </w:t>
      </w:r>
      <w:r w:rsidR="00FA66B4">
        <w:rPr>
          <w:rFonts w:ascii="Calibri" w:eastAsia="Times New Roman" w:hAnsi="Calibri" w:cs="Arial"/>
        </w:rPr>
        <w:tab/>
      </w:r>
      <w:r w:rsidR="00FA66B4" w:rsidRPr="00FA66B4">
        <w:rPr>
          <w:rFonts w:ascii="Calibri" w:eastAsia="Times New Roman" w:hAnsi="Calibri" w:cs="Arial"/>
        </w:rPr>
        <w:t>Please describe what you would change.</w:t>
      </w:r>
    </w:p>
    <w:p w:rsidR="00FA66B4" w:rsidRPr="00FA66B4" w:rsidRDefault="00FA66B4" w:rsidP="00FA66B4">
      <w:pPr>
        <w:spacing w:after="0"/>
        <w:ind w:left="1008"/>
        <w:rPr>
          <w:rFonts w:ascii="Calibri" w:eastAsia="Times New Roman" w:hAnsi="Calibri" w:cs="Arial"/>
        </w:rPr>
      </w:pPr>
      <w:r w:rsidRPr="00FA66B4">
        <w:rPr>
          <w:rFonts w:ascii="Calibri" w:eastAsia="Times New Roman" w:hAnsi="Calibri" w:cs="Arial"/>
        </w:rPr>
        <w:t>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Arial"/>
        </w:rPr>
        <w:t>________________________</w:t>
      </w:r>
    </w:p>
    <w:p w:rsidR="00FA66B4" w:rsidRPr="00FA66B4" w:rsidRDefault="00FA66B4" w:rsidP="00FA66B4">
      <w:pPr>
        <w:spacing w:before="120" w:after="120" w:line="240" w:lineRule="auto"/>
        <w:jc w:val="both"/>
        <w:rPr>
          <w:rFonts w:ascii="Calibri" w:eastAsia="Times New Roman" w:hAnsi="Calibri" w:cs="Arial"/>
        </w:rPr>
      </w:pPr>
    </w:p>
    <w:p w:rsidR="00FA66B4" w:rsidRPr="00FA66B4" w:rsidRDefault="001A68E9" w:rsidP="00FA66B4">
      <w:pPr>
        <w:spacing w:before="120" w:after="120" w:line="240" w:lineRule="auto"/>
        <w:ind w:left="720" w:hanging="720"/>
        <w:jc w:val="both"/>
        <w:rPr>
          <w:rFonts w:ascii="Calibri" w:eastAsia="Times New Roman" w:hAnsi="Calibri" w:cs="Arial"/>
        </w:rPr>
      </w:pPr>
      <w:r>
        <w:rPr>
          <w:rFonts w:ascii="Calibri" w:eastAsia="Times New Roman" w:hAnsi="Calibri" w:cs="Arial"/>
        </w:rPr>
        <w:t>Q-5</w:t>
      </w:r>
      <w:r w:rsidR="00FA66B4">
        <w:rPr>
          <w:rFonts w:ascii="Calibri" w:eastAsia="Times New Roman" w:hAnsi="Calibri" w:cs="Arial"/>
        </w:rPr>
        <w:t xml:space="preserve">. </w:t>
      </w:r>
      <w:r w:rsidR="00FA66B4" w:rsidRPr="00FA66B4">
        <w:rPr>
          <w:rFonts w:ascii="Calibri" w:eastAsia="Times New Roman" w:hAnsi="Calibri" w:cs="Arial"/>
        </w:rPr>
        <w:t>What additional topics or support services would you have liked to see included as part of the technical  assistance?</w:t>
      </w:r>
    </w:p>
    <w:p w:rsidR="00FA66B4" w:rsidRPr="00FA66B4" w:rsidRDefault="00FA66B4" w:rsidP="00FA66B4">
      <w:pPr>
        <w:spacing w:before="120" w:after="120" w:line="240" w:lineRule="auto"/>
        <w:ind w:left="720"/>
        <w:jc w:val="both"/>
        <w:rPr>
          <w:rFonts w:ascii="Calibri" w:eastAsia="Times New Roman" w:hAnsi="Calibri" w:cs="Arial"/>
        </w:rPr>
      </w:pPr>
      <w:r w:rsidRPr="00FA66B4">
        <w:rPr>
          <w:rFonts w:ascii="Calibri" w:eastAsia="Times New Roman"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Arial"/>
        </w:rPr>
        <w:t>______________________________</w:t>
      </w:r>
    </w:p>
    <w:p w:rsidR="00FA66B4" w:rsidRPr="00FA66B4" w:rsidRDefault="00FA66B4" w:rsidP="00FA66B4">
      <w:pPr>
        <w:spacing w:before="80" w:after="80"/>
        <w:rPr>
          <w:rFonts w:ascii="Calibri" w:eastAsia="Times New Roman" w:hAnsi="Calibri" w:cs="Arial"/>
        </w:rPr>
      </w:pPr>
    </w:p>
    <w:p w:rsidR="00FA66B4" w:rsidRPr="00FA66B4" w:rsidRDefault="001A68E9" w:rsidP="00FA66B4">
      <w:pPr>
        <w:spacing w:before="120" w:after="120" w:line="240" w:lineRule="auto"/>
        <w:ind w:left="720" w:hanging="720"/>
        <w:jc w:val="both"/>
        <w:rPr>
          <w:rFonts w:ascii="Calibri" w:eastAsia="Times New Roman" w:hAnsi="Calibri" w:cs="Arial"/>
        </w:rPr>
      </w:pPr>
      <w:r>
        <w:rPr>
          <w:rFonts w:ascii="Calibri" w:eastAsia="Times New Roman" w:hAnsi="Calibri" w:cs="Arial"/>
        </w:rPr>
        <w:t>Q-6</w:t>
      </w:r>
      <w:r w:rsidR="00FA66B4">
        <w:rPr>
          <w:rFonts w:ascii="Calibri" w:eastAsia="Times New Roman" w:hAnsi="Calibri" w:cs="Arial"/>
        </w:rPr>
        <w:t xml:space="preserve">. </w:t>
      </w:r>
      <w:r w:rsidR="00FA66B4">
        <w:rPr>
          <w:rFonts w:ascii="Calibri" w:eastAsia="Times New Roman" w:hAnsi="Calibri" w:cs="Arial"/>
        </w:rPr>
        <w:tab/>
      </w:r>
      <w:r w:rsidR="00FA66B4" w:rsidRPr="00FA66B4">
        <w:rPr>
          <w:rFonts w:ascii="Calibri" w:eastAsia="Times New Roman" w:hAnsi="Calibri" w:cs="Arial"/>
        </w:rPr>
        <w:t>Please provide up to three examples of goals you have accomplished because of the TA support you received from the Work@Health™ program</w:t>
      </w:r>
    </w:p>
    <w:p w:rsidR="00FA66B4" w:rsidRPr="00FA66B4" w:rsidRDefault="00FA66B4" w:rsidP="00FA66B4">
      <w:pPr>
        <w:spacing w:after="0"/>
        <w:rPr>
          <w:rFonts w:ascii="Calibri" w:eastAsia="Times New Roman" w:hAnsi="Calibri" w:cs="Arial"/>
        </w:rPr>
      </w:pPr>
      <w:r w:rsidRPr="00FA66B4">
        <w:rPr>
          <w:rFonts w:ascii="Calibri" w:eastAsia="Times New Roman" w:hAnsi="Calibri" w:cs="Arial"/>
        </w:rPr>
        <w:tab/>
        <w:t>________________________________________________________________________</w:t>
      </w:r>
      <w:r w:rsidRPr="00FA66B4">
        <w:rPr>
          <w:rFonts w:ascii="Calibri" w:eastAsia="Times New Roman" w:hAnsi="Calibri" w:cs="Arial"/>
        </w:rPr>
        <w:tab/>
        <w:t>________________________________________________________________________</w:t>
      </w:r>
      <w:r w:rsidRPr="00FA66B4">
        <w:rPr>
          <w:rFonts w:ascii="Calibri" w:eastAsia="Times New Roman" w:hAnsi="Calibri" w:cs="Arial"/>
        </w:rPr>
        <w:tab/>
        <w:t>________________________________________________________________________</w:t>
      </w:r>
      <w:r w:rsidRPr="00FA66B4">
        <w:rPr>
          <w:rFonts w:ascii="Calibri" w:eastAsia="Times New Roman" w:hAnsi="Calibri" w:cs="Arial"/>
        </w:rPr>
        <w:tab/>
      </w:r>
    </w:p>
    <w:p w:rsidR="00FA66B4" w:rsidRPr="00FA66B4" w:rsidRDefault="00FA66B4" w:rsidP="00FA66B4">
      <w:pPr>
        <w:ind w:left="720"/>
        <w:rPr>
          <w:rFonts w:ascii="Calibri" w:eastAsia="Times New Roman" w:hAnsi="Calibri" w:cs="Times New Roman"/>
        </w:rPr>
      </w:pPr>
    </w:p>
    <w:p w:rsidR="00003FB8" w:rsidRDefault="00DD37B6"/>
    <w:sectPr w:rsidR="00003FB8" w:rsidSect="00A87885">
      <w:headerReference w:type="default" r:id="rId8"/>
      <w:footerReference w:type="default" r:id="rId9"/>
      <w:pgSz w:w="12240" w:h="15840" w:code="1"/>
      <w:pgMar w:top="1440" w:right="1166"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6B4" w:rsidRDefault="00FA66B4" w:rsidP="00FA66B4">
      <w:pPr>
        <w:spacing w:after="0" w:line="240" w:lineRule="auto"/>
      </w:pPr>
      <w:r>
        <w:separator/>
      </w:r>
    </w:p>
  </w:endnote>
  <w:endnote w:type="continuationSeparator" w:id="0">
    <w:p w:rsidR="00FA66B4" w:rsidRDefault="00FA66B4" w:rsidP="00FA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2C" w:rsidRDefault="00FA66B4">
    <w:pPr>
      <w:pStyle w:val="Footer"/>
      <w:jc w:val="center"/>
      <w:rPr>
        <w:rFonts w:cs="Times New Roman"/>
      </w:rPr>
    </w:pPr>
    <w:r>
      <w:fldChar w:fldCharType="begin"/>
    </w:r>
    <w:r>
      <w:instrText xml:space="preserve"> PAGE   \* MERGEFORMAT </w:instrText>
    </w:r>
    <w:r>
      <w:fldChar w:fldCharType="separate"/>
    </w:r>
    <w:r w:rsidR="00DD37B6">
      <w:rPr>
        <w:noProof/>
      </w:rPr>
      <w:t>3</w:t>
    </w:r>
    <w:r>
      <w:fldChar w:fldCharType="end"/>
    </w:r>
  </w:p>
  <w:p w:rsidR="00D3582C" w:rsidRDefault="00DD37B6">
    <w:pP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6B4" w:rsidRDefault="00FA66B4" w:rsidP="00FA66B4">
      <w:pPr>
        <w:spacing w:after="0" w:line="240" w:lineRule="auto"/>
      </w:pPr>
      <w:r>
        <w:separator/>
      </w:r>
    </w:p>
  </w:footnote>
  <w:footnote w:type="continuationSeparator" w:id="0">
    <w:p w:rsidR="00FA66B4" w:rsidRDefault="00FA66B4" w:rsidP="00FA6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0A0" w:firstRow="1" w:lastRow="0" w:firstColumn="1" w:lastColumn="0" w:noHBand="0" w:noVBand="0"/>
    </w:tblPr>
    <w:tblGrid>
      <w:gridCol w:w="1908"/>
    </w:tblGrid>
    <w:tr w:rsidR="00D3582C" w:rsidRPr="008B0A0F">
      <w:trPr>
        <w:trHeight w:val="800"/>
        <w:jc w:val="right"/>
      </w:trPr>
      <w:tc>
        <w:tcPr>
          <w:tcW w:w="1908" w:type="dxa"/>
        </w:tcPr>
        <w:p w:rsidR="00D3582C" w:rsidRDefault="00FA66B4" w:rsidP="003C6874">
          <w:pPr>
            <w:pStyle w:val="Header"/>
            <w:spacing w:line="264" w:lineRule="auto"/>
            <w:jc w:val="right"/>
            <w:rPr>
              <w:rFonts w:cs="Times New Roman"/>
              <w:i/>
              <w:iCs/>
              <w:sz w:val="18"/>
              <w:szCs w:val="18"/>
            </w:rPr>
          </w:pPr>
          <w:r w:rsidRPr="00436C56">
            <w:rPr>
              <w:i/>
              <w:iCs/>
              <w:sz w:val="18"/>
              <w:szCs w:val="18"/>
            </w:rPr>
            <w:t xml:space="preserve"> </w:t>
          </w:r>
        </w:p>
      </w:tc>
    </w:tr>
  </w:tbl>
  <w:p w:rsidR="00D3582C" w:rsidRPr="00917976" w:rsidRDefault="00DD37B6" w:rsidP="00917976">
    <w:pPr>
      <w:jc w:val="center"/>
      <w:rPr>
        <w:rFonts w:ascii="Britannic Bold" w:hAnsi="Britannic Bold" w:cs="Britannic Bold"/>
        <w:b/>
        <w:b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7D8"/>
    <w:multiLevelType w:val="hybridMultilevel"/>
    <w:tmpl w:val="0EB48826"/>
    <w:lvl w:ilvl="0" w:tplc="98E61A5E">
      <w:start w:val="8"/>
      <w:numFmt w:val="decimal"/>
      <w:lvlText w:val="Q-%1a."/>
      <w:lvlJc w:val="left"/>
      <w:pPr>
        <w:tabs>
          <w:tab w:val="num" w:pos="936"/>
        </w:tabs>
        <w:ind w:left="936" w:hanging="64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BFE321F"/>
    <w:multiLevelType w:val="hybridMultilevel"/>
    <w:tmpl w:val="F2B2178A"/>
    <w:lvl w:ilvl="0" w:tplc="8AFC6742">
      <w:start w:val="1"/>
      <w:numFmt w:val="decimal"/>
      <w:lvlText w:val="[%1]"/>
      <w:lvlJc w:val="left"/>
      <w:pPr>
        <w:tabs>
          <w:tab w:val="num" w:pos="1512"/>
        </w:tabs>
        <w:ind w:left="1512"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5E101A1"/>
    <w:multiLevelType w:val="hybridMultilevel"/>
    <w:tmpl w:val="63FAC1F2"/>
    <w:lvl w:ilvl="0" w:tplc="04090019">
      <w:start w:val="1"/>
      <w:numFmt w:val="lowerLetter"/>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D991B33"/>
    <w:multiLevelType w:val="hybridMultilevel"/>
    <w:tmpl w:val="C6D20BA6"/>
    <w:lvl w:ilvl="0" w:tplc="47D8B330">
      <w:start w:val="1"/>
      <w:numFmt w:val="decimal"/>
      <w:lvlText w:val="Q-%1."/>
      <w:lvlJc w:val="left"/>
      <w:pPr>
        <w:tabs>
          <w:tab w:val="num" w:pos="792"/>
        </w:tabs>
        <w:ind w:left="792" w:hanging="720"/>
      </w:pPr>
      <w:rPr>
        <w:rFonts w:hint="default"/>
      </w:rPr>
    </w:lvl>
    <w:lvl w:ilvl="1" w:tplc="83BC2F52">
      <w:start w:val="1"/>
      <w:numFmt w:val="decimal"/>
      <w:lvlText w:val="[%2]"/>
      <w:lvlJc w:val="left"/>
      <w:pPr>
        <w:tabs>
          <w:tab w:val="num" w:pos="1296"/>
        </w:tabs>
        <w:ind w:left="1296" w:hanging="432"/>
      </w:pPr>
      <w:rPr>
        <w:rFonts w:hint="default"/>
      </w:rPr>
    </w:lvl>
    <w:lvl w:ilvl="2" w:tplc="B1C44BDA">
      <w:start w:val="11"/>
      <w:numFmt w:val="decimal"/>
      <w:lvlText w:val="Q-%3a."/>
      <w:lvlJc w:val="left"/>
      <w:pPr>
        <w:tabs>
          <w:tab w:val="num" w:pos="1008"/>
        </w:tabs>
        <w:ind w:left="1008" w:hanging="648"/>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5216A3E"/>
    <w:multiLevelType w:val="hybridMultilevel"/>
    <w:tmpl w:val="09CE6EE8"/>
    <w:lvl w:ilvl="0" w:tplc="9BC8CEFA">
      <w:start w:val="1"/>
      <w:numFmt w:val="decimal"/>
      <w:lvlText w:val="Q-%1."/>
      <w:lvlJc w:val="left"/>
      <w:pPr>
        <w:tabs>
          <w:tab w:val="num" w:pos="864"/>
        </w:tabs>
        <w:ind w:left="1224" w:hanging="936"/>
      </w:pPr>
      <w:rPr>
        <w:rFonts w:hint="default"/>
      </w:rPr>
    </w:lvl>
    <w:lvl w:ilvl="1" w:tplc="8BE4311A">
      <w:start w:val="1"/>
      <w:numFmt w:val="decimal"/>
      <w:lvlText w:val="[%2]"/>
      <w:lvlJc w:val="left"/>
      <w:pPr>
        <w:tabs>
          <w:tab w:val="num" w:pos="1512"/>
        </w:tabs>
        <w:ind w:left="1512" w:hanging="432"/>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BC06677"/>
    <w:multiLevelType w:val="hybridMultilevel"/>
    <w:tmpl w:val="C3369676"/>
    <w:lvl w:ilvl="0" w:tplc="5BE25B92">
      <w:start w:val="1"/>
      <w:numFmt w:val="decimal"/>
      <w:lvlText w:val="Q-%1."/>
      <w:lvlJc w:val="left"/>
      <w:pPr>
        <w:tabs>
          <w:tab w:val="num" w:pos="936"/>
        </w:tabs>
        <w:ind w:left="1296" w:hanging="936"/>
      </w:pPr>
      <w:rPr>
        <w:rFonts w:hint="default"/>
      </w:rPr>
    </w:lvl>
    <w:lvl w:ilvl="1" w:tplc="FAF065A6">
      <w:start w:val="7"/>
      <w:numFmt w:val="decimal"/>
      <w:lvlText w:val="Q-%2b."/>
      <w:lvlJc w:val="left"/>
      <w:pPr>
        <w:tabs>
          <w:tab w:val="num" w:pos="2088"/>
        </w:tabs>
        <w:ind w:left="2088" w:hanging="648"/>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446E67A9"/>
    <w:multiLevelType w:val="hybridMultilevel"/>
    <w:tmpl w:val="2B42E240"/>
    <w:lvl w:ilvl="0" w:tplc="FE34D4A4">
      <w:start w:val="7"/>
      <w:numFmt w:val="decimal"/>
      <w:lvlText w:val="Q-%1a."/>
      <w:lvlJc w:val="left"/>
      <w:pPr>
        <w:tabs>
          <w:tab w:val="num" w:pos="1008"/>
        </w:tabs>
        <w:ind w:left="1008" w:hanging="64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56213C8"/>
    <w:multiLevelType w:val="hybridMultilevel"/>
    <w:tmpl w:val="6D4433CE"/>
    <w:lvl w:ilvl="0" w:tplc="A176CDB2">
      <w:start w:val="1"/>
      <w:numFmt w:val="lowerLetter"/>
      <w:lvlText w:val="Q-9%1."/>
      <w:lvlJc w:val="left"/>
      <w:pPr>
        <w:tabs>
          <w:tab w:val="num" w:pos="432"/>
        </w:tabs>
        <w:ind w:left="432" w:hanging="360"/>
      </w:pPr>
      <w:rPr>
        <w:rFonts w:hint="default"/>
      </w:rPr>
    </w:lvl>
    <w:lvl w:ilvl="1" w:tplc="42A04FF6">
      <w:start w:val="1"/>
      <w:numFmt w:val="decimal"/>
      <w:lvlText w:val="[%2]"/>
      <w:lvlJc w:val="left"/>
      <w:pPr>
        <w:tabs>
          <w:tab w:val="num" w:pos="1512"/>
        </w:tabs>
        <w:ind w:left="1512" w:hanging="432"/>
      </w:pPr>
      <w:rPr>
        <w:rFont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7816861"/>
    <w:multiLevelType w:val="hybridMultilevel"/>
    <w:tmpl w:val="4D7C23EC"/>
    <w:lvl w:ilvl="0" w:tplc="E98A0AAC">
      <w:start w:val="1"/>
      <w:numFmt w:val="lowerLetter"/>
      <w:lvlText w:val="Q-6%1."/>
      <w:lvlJc w:val="left"/>
      <w:pPr>
        <w:tabs>
          <w:tab w:val="num" w:pos="-72"/>
        </w:tabs>
        <w:ind w:left="64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8EA06BD"/>
    <w:multiLevelType w:val="hybridMultilevel"/>
    <w:tmpl w:val="7C3EBCAE"/>
    <w:lvl w:ilvl="0" w:tplc="440E4D6A">
      <w:start w:val="1"/>
      <w:numFmt w:val="decimal"/>
      <w:lvlText w:val="[%1]"/>
      <w:lvlJc w:val="left"/>
      <w:pPr>
        <w:tabs>
          <w:tab w:val="num" w:pos="1296"/>
        </w:tabs>
        <w:ind w:left="1296"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AEF6AFF"/>
    <w:multiLevelType w:val="hybridMultilevel"/>
    <w:tmpl w:val="4D70514C"/>
    <w:lvl w:ilvl="0" w:tplc="9CC851E2">
      <w:start w:val="2"/>
      <w:numFmt w:val="decimal"/>
      <w:lvlText w:val="Q-%1."/>
      <w:lvlJc w:val="left"/>
      <w:pPr>
        <w:tabs>
          <w:tab w:val="num" w:pos="864"/>
        </w:tabs>
        <w:ind w:left="1224" w:hanging="936"/>
      </w:pPr>
      <w:rPr>
        <w:rFonts w:hint="default"/>
      </w:rPr>
    </w:lvl>
    <w:lvl w:ilvl="1" w:tplc="DC76378C">
      <w:start w:val="1"/>
      <w:numFmt w:val="decimal"/>
      <w:lvlText w:val="[%2]"/>
      <w:lvlJc w:val="left"/>
      <w:pPr>
        <w:tabs>
          <w:tab w:val="num" w:pos="1512"/>
        </w:tabs>
        <w:ind w:left="1512" w:hanging="432"/>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2E803ED"/>
    <w:multiLevelType w:val="hybridMultilevel"/>
    <w:tmpl w:val="B2F87144"/>
    <w:lvl w:ilvl="0" w:tplc="EB64E028">
      <w:start w:val="1"/>
      <w:numFmt w:val="decimal"/>
      <w:lvlText w:val="[%1]"/>
      <w:lvlJc w:val="left"/>
      <w:pPr>
        <w:tabs>
          <w:tab w:val="num" w:pos="1512"/>
        </w:tabs>
        <w:ind w:left="1512"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7E5256A7"/>
    <w:multiLevelType w:val="hybridMultilevel"/>
    <w:tmpl w:val="191C96C6"/>
    <w:lvl w:ilvl="0" w:tplc="9978413C">
      <w:start w:val="14"/>
      <w:numFmt w:val="decimal"/>
      <w:lvlText w:val="Q-%1a."/>
      <w:lvlJc w:val="left"/>
      <w:pPr>
        <w:tabs>
          <w:tab w:val="num" w:pos="936"/>
        </w:tabs>
        <w:ind w:left="936" w:hanging="64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3"/>
  </w:num>
  <w:num w:numId="3">
    <w:abstractNumId w:val="2"/>
  </w:num>
  <w:num w:numId="4">
    <w:abstractNumId w:val="4"/>
  </w:num>
  <w:num w:numId="5">
    <w:abstractNumId w:val="7"/>
  </w:num>
  <w:num w:numId="6">
    <w:abstractNumId w:val="6"/>
  </w:num>
  <w:num w:numId="7">
    <w:abstractNumId w:val="8"/>
  </w:num>
  <w:num w:numId="8">
    <w:abstractNumId w:val="10"/>
  </w:num>
  <w:num w:numId="9">
    <w:abstractNumId w:val="11"/>
  </w:num>
  <w:num w:numId="10">
    <w:abstractNumId w:val="5"/>
  </w:num>
  <w:num w:numId="11">
    <w:abstractNumId w:val="9"/>
  </w:num>
  <w:num w:numId="12">
    <w:abstractNumId w:val="0"/>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B4"/>
    <w:rsid w:val="000F48F6"/>
    <w:rsid w:val="001A68E9"/>
    <w:rsid w:val="002D2E0C"/>
    <w:rsid w:val="0040309D"/>
    <w:rsid w:val="007A6537"/>
    <w:rsid w:val="00833309"/>
    <w:rsid w:val="00DD37B6"/>
    <w:rsid w:val="00FA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6B4"/>
    <w:pPr>
      <w:ind w:left="720"/>
      <w:contextualSpacing/>
    </w:pPr>
  </w:style>
  <w:style w:type="paragraph" w:styleId="Header">
    <w:name w:val="header"/>
    <w:basedOn w:val="Normal"/>
    <w:link w:val="HeaderChar"/>
    <w:uiPriority w:val="99"/>
    <w:unhideWhenUsed/>
    <w:rsid w:val="00FA6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B4"/>
  </w:style>
  <w:style w:type="paragraph" w:styleId="Footer">
    <w:name w:val="footer"/>
    <w:basedOn w:val="Normal"/>
    <w:link w:val="FooterChar"/>
    <w:uiPriority w:val="99"/>
    <w:unhideWhenUsed/>
    <w:rsid w:val="00FA6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6B4"/>
  </w:style>
  <w:style w:type="character" w:customStyle="1" w:styleId="unicode">
    <w:name w:val="unicode"/>
    <w:basedOn w:val="DefaultParagraphFont"/>
    <w:uiPriority w:val="99"/>
    <w:rsid w:val="00FA6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6B4"/>
    <w:pPr>
      <w:ind w:left="720"/>
      <w:contextualSpacing/>
    </w:pPr>
  </w:style>
  <w:style w:type="paragraph" w:styleId="Header">
    <w:name w:val="header"/>
    <w:basedOn w:val="Normal"/>
    <w:link w:val="HeaderChar"/>
    <w:uiPriority w:val="99"/>
    <w:unhideWhenUsed/>
    <w:rsid w:val="00FA6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B4"/>
  </w:style>
  <w:style w:type="paragraph" w:styleId="Footer">
    <w:name w:val="footer"/>
    <w:basedOn w:val="Normal"/>
    <w:link w:val="FooterChar"/>
    <w:uiPriority w:val="99"/>
    <w:unhideWhenUsed/>
    <w:rsid w:val="00FA6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6B4"/>
  </w:style>
  <w:style w:type="character" w:customStyle="1" w:styleId="unicode">
    <w:name w:val="unicode"/>
    <w:basedOn w:val="DefaultParagraphFont"/>
    <w:uiPriority w:val="99"/>
    <w:rsid w:val="00FA6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1238</Words>
  <Characters>7062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Lang, Jason (CDC/ONDIEH/NCCDPHP)</cp:lastModifiedBy>
  <cp:revision>2</cp:revision>
  <dcterms:created xsi:type="dcterms:W3CDTF">2013-11-20T12:51:00Z</dcterms:created>
  <dcterms:modified xsi:type="dcterms:W3CDTF">2013-11-20T12:51:00Z</dcterms:modified>
</cp:coreProperties>
</file>